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spacing w:before="80" w:line="240" w:lineRule="auto"/>
        <w:contextualSpacing w:val="0"/>
        <w:jc w:val="center"/>
      </w:pPr>
      <w:bookmarkStart w:colFirst="0" w:colLast="0" w:name="h.hfqips2cqaga" w:id="0"/>
      <w:bookmarkEnd w:id="0"/>
      <w:r w:rsidDel="00000000" w:rsidR="00000000" w:rsidRPr="00000000">
        <w:drawing>
          <wp:inline distB="114300" distT="114300" distL="114300" distR="114300">
            <wp:extent cx="4857750" cy="914400"/>
            <wp:effectExtent b="0" l="0" r="0" t="0"/>
            <wp:docPr id="1" name="image01.jpg"/>
            <a:graphic>
              <a:graphicData uri="http://schemas.openxmlformats.org/drawingml/2006/picture">
                <pic:pic>
                  <pic:nvPicPr>
                    <pic:cNvPr id="0" name="image01.jpg"/>
                    <pic:cNvPicPr preferRelativeResize="0"/>
                  </pic:nvPicPr>
                  <pic:blipFill>
                    <a:blip r:embed="rId5"/>
                    <a:srcRect b="36616" l="9615" r="8653" t="36087"/>
                    <a:stretch>
                      <a:fillRect/>
                    </a:stretch>
                  </pic:blipFill>
                  <pic:spPr>
                    <a:xfrm>
                      <a:off x="0" y="0"/>
                      <a:ext cx="4857750" cy="914400"/>
                    </a:xfrm>
                    <a:prstGeom prst="rect"/>
                    <a:ln/>
                  </pic:spPr>
                </pic:pic>
              </a:graphicData>
            </a:graphic>
          </wp:inline>
        </w:drawing>
      </w:r>
      <w:r w:rsidDel="00000000" w:rsidR="00000000" w:rsidRPr="00000000">
        <w:rPr>
          <w:rtl w:val="0"/>
        </w:rPr>
      </w:r>
    </w:p>
    <w:p w:rsidR="00000000" w:rsidDel="00000000" w:rsidP="00000000" w:rsidRDefault="00000000" w:rsidRPr="00000000">
      <w:pPr>
        <w:spacing w:line="240" w:lineRule="auto"/>
        <w:contextualSpacing w:val="0"/>
      </w:pPr>
      <w:r w:rsidDel="00000000" w:rsidR="00000000" w:rsidRPr="00000000">
        <w:rPr>
          <w:b w:val="1"/>
          <w:rtl w:val="0"/>
        </w:rPr>
        <w:t xml:space="preserve">Media contact</w:t>
      </w:r>
    </w:p>
    <w:p w:rsidR="00000000" w:rsidDel="00000000" w:rsidP="00000000" w:rsidRDefault="00000000" w:rsidRPr="00000000">
      <w:pPr>
        <w:spacing w:line="240" w:lineRule="auto"/>
        <w:contextualSpacing w:val="0"/>
      </w:pPr>
      <w:r w:rsidDel="00000000" w:rsidR="00000000" w:rsidRPr="00000000">
        <w:rPr>
          <w:rtl w:val="0"/>
        </w:rPr>
        <w:t xml:space="preserve">Candace Klein</w:t>
      </w:r>
    </w:p>
    <w:p w:rsidR="00000000" w:rsidDel="00000000" w:rsidP="00000000" w:rsidRDefault="00000000" w:rsidRPr="00000000">
      <w:pPr>
        <w:spacing w:line="240" w:lineRule="auto"/>
        <w:contextualSpacing w:val="0"/>
      </w:pPr>
      <w:r w:rsidDel="00000000" w:rsidR="00000000" w:rsidRPr="00000000">
        <w:rPr>
          <w:rtl w:val="0"/>
        </w:rPr>
        <w:t xml:space="preserve">PlanetTogether</w:t>
      </w:r>
    </w:p>
    <w:p w:rsidR="00000000" w:rsidDel="00000000" w:rsidP="00000000" w:rsidRDefault="00000000" w:rsidRPr="00000000">
      <w:pPr>
        <w:spacing w:line="240" w:lineRule="auto"/>
        <w:contextualSpacing w:val="0"/>
      </w:pPr>
      <w:r w:rsidDel="00000000" w:rsidR="00000000" w:rsidRPr="00000000">
        <w:rPr>
          <w:rtl w:val="0"/>
        </w:rPr>
        <w:t xml:space="preserve">859.803.9499</w:t>
      </w:r>
    </w:p>
    <w:p w:rsidR="00000000" w:rsidDel="00000000" w:rsidP="00000000" w:rsidRDefault="00000000" w:rsidRPr="00000000">
      <w:pPr>
        <w:spacing w:line="240" w:lineRule="auto"/>
        <w:contextualSpacing w:val="0"/>
      </w:pPr>
      <w:r w:rsidDel="00000000" w:rsidR="00000000" w:rsidRPr="00000000">
        <w:rPr>
          <w:rtl w:val="0"/>
        </w:rPr>
        <w:t xml:space="preserve">candace@planettogether.com</w:t>
      </w:r>
    </w:p>
    <w:p w:rsidR="00000000" w:rsidDel="00000000" w:rsidP="00000000" w:rsidRDefault="00000000" w:rsidRPr="00000000">
      <w:pPr>
        <w:spacing w:line="240" w:lineRule="auto"/>
        <w:contextualSpacing w:val="0"/>
      </w:pPr>
      <w:r w:rsidDel="00000000" w:rsidR="00000000" w:rsidRPr="00000000">
        <w:rPr>
          <w:rtl w:val="0"/>
        </w:rPr>
      </w:r>
    </w:p>
    <w:p w:rsidR="00000000" w:rsidDel="00000000" w:rsidP="00000000" w:rsidRDefault="00000000" w:rsidRPr="00000000">
      <w:pPr>
        <w:spacing w:line="240" w:lineRule="auto"/>
        <w:contextualSpacing w:val="0"/>
      </w:pPr>
      <w:r w:rsidDel="00000000" w:rsidR="00000000" w:rsidRPr="00000000">
        <w:rPr>
          <w:rtl w:val="0"/>
        </w:rPr>
      </w:r>
    </w:p>
    <w:p w:rsidR="00000000" w:rsidDel="00000000" w:rsidP="00000000" w:rsidRDefault="00000000" w:rsidRPr="00000000">
      <w:pPr>
        <w:spacing w:line="240" w:lineRule="auto"/>
        <w:contextualSpacing w:val="0"/>
        <w:jc w:val="center"/>
      </w:pPr>
      <w:r w:rsidDel="00000000" w:rsidR="00000000" w:rsidRPr="00000000">
        <w:rPr>
          <w:b w:val="1"/>
          <w:sz w:val="24"/>
          <w:szCs w:val="24"/>
          <w:rtl w:val="0"/>
        </w:rPr>
        <w:t xml:space="preserve">PlanetTogether Announces Partnership with Food Seasoning Supplie</w:t>
      </w:r>
      <w:r w:rsidDel="00000000" w:rsidR="00000000" w:rsidRPr="00000000">
        <w:rPr>
          <w:b w:val="1"/>
          <w:rtl w:val="0"/>
        </w:rPr>
        <w:t xml:space="preserve">r</w:t>
      </w:r>
    </w:p>
    <w:p w:rsidR="00000000" w:rsidDel="00000000" w:rsidP="00000000" w:rsidRDefault="00000000" w:rsidRPr="00000000">
      <w:pPr>
        <w:spacing w:line="240" w:lineRule="auto"/>
        <w:contextualSpacing w:val="0"/>
        <w:jc w:val="center"/>
      </w:pPr>
      <w:r w:rsidDel="00000000" w:rsidR="00000000" w:rsidRPr="00000000">
        <w:rPr>
          <w:rtl w:val="0"/>
        </w:rPr>
      </w:r>
    </w:p>
    <w:p w:rsidR="00000000" w:rsidDel="00000000" w:rsidP="00000000" w:rsidRDefault="00000000" w:rsidRPr="00000000">
      <w:pPr>
        <w:spacing w:line="240" w:lineRule="auto"/>
        <w:contextualSpacing w:val="0"/>
        <w:jc w:val="center"/>
      </w:pPr>
      <w:r w:rsidDel="00000000" w:rsidR="00000000" w:rsidRPr="00000000">
        <w:rPr>
          <w:i w:val="1"/>
          <w:rtl w:val="0"/>
        </w:rPr>
        <w:t xml:space="preserve">Supply chain management system enables Illes Seasonings &amp; Flavors to pinpoint gaps in service</w:t>
      </w:r>
    </w:p>
    <w:p w:rsidR="00000000" w:rsidDel="00000000" w:rsidP="00000000" w:rsidRDefault="00000000" w:rsidRPr="00000000">
      <w:pPr>
        <w:spacing w:line="240" w:lineRule="auto"/>
        <w:contextualSpacing w:val="0"/>
      </w:pPr>
      <w:r w:rsidDel="00000000" w:rsidR="00000000" w:rsidRPr="00000000">
        <w:rPr>
          <w:rtl w:val="0"/>
        </w:rPr>
      </w:r>
    </w:p>
    <w:p w:rsidR="00000000" w:rsidDel="00000000" w:rsidP="00000000" w:rsidRDefault="00000000" w:rsidRPr="00000000">
      <w:pPr>
        <w:spacing w:line="240" w:lineRule="auto"/>
        <w:contextualSpacing w:val="0"/>
      </w:pPr>
      <w:r w:rsidDel="00000000" w:rsidR="00000000" w:rsidRPr="00000000">
        <w:rPr>
          <w:rtl w:val="0"/>
        </w:rPr>
        <w:t xml:space="preserve">San Diego, Calif. – </w:t>
      </w:r>
      <w:r w:rsidDel="00000000" w:rsidR="00000000" w:rsidRPr="00000000">
        <w:rPr>
          <w:rtl w:val="0"/>
        </w:rPr>
        <w:t xml:space="preserve">February 18, 2016</w:t>
      </w:r>
      <w:r w:rsidDel="00000000" w:rsidR="00000000" w:rsidRPr="00000000">
        <w:rPr>
          <w:rtl w:val="0"/>
        </w:rPr>
        <w:t xml:space="preserve"> – Supply chain management leader, PlanetTogether, today announced a partnership with Illes Seasonings &amp; Flavors, with the goal of streamlining planning and scheduling tools for this top US seasoning manufacturer.  PlanetTogether’s software, designed to help expose areas where processes are weak, will accelerate efficiency for the growing business as it continues its top-line service delivery.</w:t>
      </w:r>
    </w:p>
    <w:p w:rsidR="00000000" w:rsidDel="00000000" w:rsidP="00000000" w:rsidRDefault="00000000" w:rsidRPr="00000000">
      <w:pPr>
        <w:spacing w:line="240" w:lineRule="auto"/>
        <w:contextualSpacing w:val="0"/>
      </w:pPr>
      <w:r w:rsidDel="00000000" w:rsidR="00000000" w:rsidRPr="00000000">
        <w:rPr>
          <w:rtl w:val="0"/>
        </w:rPr>
      </w:r>
    </w:p>
    <w:p w:rsidR="00000000" w:rsidDel="00000000" w:rsidP="00000000" w:rsidRDefault="00000000" w:rsidRPr="00000000">
      <w:pPr>
        <w:spacing w:line="240" w:lineRule="auto"/>
        <w:contextualSpacing w:val="0"/>
      </w:pPr>
      <w:r w:rsidDel="00000000" w:rsidR="00000000" w:rsidRPr="00000000">
        <w:rPr>
          <w:rtl w:val="0"/>
        </w:rPr>
        <w:t xml:space="preserve">“Illes Seasonings &amp; Flavors has manufactured food ingredients for more than 85 years,” said Ed Czysz, Illes’ Production Scheduling Manager,  “but we also have a proud legacy of innovating and developing unique flavors with an entrepreneurial spirit.”</w:t>
      </w:r>
    </w:p>
    <w:p w:rsidR="00000000" w:rsidDel="00000000" w:rsidP="00000000" w:rsidRDefault="00000000" w:rsidRPr="00000000">
      <w:pPr>
        <w:spacing w:line="240" w:lineRule="auto"/>
        <w:contextualSpacing w:val="0"/>
      </w:pPr>
      <w:r w:rsidDel="00000000" w:rsidR="00000000" w:rsidRPr="00000000">
        <w:rPr>
          <w:rtl w:val="0"/>
        </w:rPr>
      </w:r>
    </w:p>
    <w:p w:rsidR="00000000" w:rsidDel="00000000" w:rsidP="00000000" w:rsidRDefault="00000000" w:rsidRPr="00000000">
      <w:pPr>
        <w:spacing w:line="240" w:lineRule="auto"/>
        <w:contextualSpacing w:val="0"/>
      </w:pPr>
      <w:r w:rsidDel="00000000" w:rsidR="00000000" w:rsidRPr="00000000">
        <w:rPr>
          <w:rtl w:val="0"/>
        </w:rPr>
        <w:t xml:space="preserve">Based in Carrollton, Texas, Illes has expanded into a national food powerhouse that works with the largest retailers, food processors, national restaurant chains, and food manufacturers across the nation.   With two production facilities, Illes manufactures more than 700 flavor attributes, and this volume continues to grow..</w:t>
      </w:r>
    </w:p>
    <w:p w:rsidR="00000000" w:rsidDel="00000000" w:rsidP="00000000" w:rsidRDefault="00000000" w:rsidRPr="00000000">
      <w:pPr>
        <w:spacing w:line="240" w:lineRule="auto"/>
        <w:contextualSpacing w:val="0"/>
      </w:pPr>
      <w:r w:rsidDel="00000000" w:rsidR="00000000" w:rsidRPr="00000000">
        <w:rPr>
          <w:rtl w:val="0"/>
        </w:rPr>
      </w:r>
    </w:p>
    <w:p w:rsidR="00000000" w:rsidDel="00000000" w:rsidP="00000000" w:rsidRDefault="00000000" w:rsidRPr="00000000">
      <w:pPr>
        <w:spacing w:line="240" w:lineRule="auto"/>
        <w:contextualSpacing w:val="0"/>
      </w:pPr>
      <w:r w:rsidDel="00000000" w:rsidR="00000000" w:rsidRPr="00000000">
        <w:rPr>
          <w:rtl w:val="0"/>
        </w:rPr>
        <w:t xml:space="preserve">“This sustained growth, however, presented a manufacturing challenge for us. As production grew, we realized we needed a more robust scheduling system. Problems with communication and varying response times for incidents led to difficulties in maintaining an accurate production schedule.”</w:t>
      </w:r>
    </w:p>
    <w:p w:rsidR="00000000" w:rsidDel="00000000" w:rsidP="00000000" w:rsidRDefault="00000000" w:rsidRPr="00000000">
      <w:pPr>
        <w:spacing w:line="240" w:lineRule="auto"/>
        <w:contextualSpacing w:val="0"/>
      </w:pPr>
      <w:r w:rsidDel="00000000" w:rsidR="00000000" w:rsidRPr="00000000">
        <w:rPr>
          <w:rtl w:val="0"/>
        </w:rPr>
      </w:r>
    </w:p>
    <w:p w:rsidR="00000000" w:rsidDel="00000000" w:rsidP="00000000" w:rsidRDefault="00000000" w:rsidRPr="00000000">
      <w:pPr>
        <w:spacing w:line="240" w:lineRule="auto"/>
        <w:contextualSpacing w:val="0"/>
      </w:pPr>
      <w:r w:rsidDel="00000000" w:rsidR="00000000" w:rsidRPr="00000000">
        <w:rPr>
          <w:rtl w:val="0"/>
        </w:rPr>
        <w:t xml:space="preserve">Illes had more than 500 open production orders and 9,000 inventory items across two production facilities and 34 work centers.  Scheduling and planning became overwhelming.  As a result, they looked to PlanetTogether to optimize their productivity.  </w:t>
      </w:r>
    </w:p>
    <w:p w:rsidR="00000000" w:rsidDel="00000000" w:rsidP="00000000" w:rsidRDefault="00000000" w:rsidRPr="00000000">
      <w:pPr>
        <w:spacing w:line="240" w:lineRule="auto"/>
        <w:contextualSpacing w:val="0"/>
      </w:pPr>
      <w:r w:rsidDel="00000000" w:rsidR="00000000" w:rsidRPr="00000000">
        <w:rPr>
          <w:rtl w:val="0"/>
        </w:rPr>
      </w:r>
    </w:p>
    <w:p w:rsidR="00000000" w:rsidDel="00000000" w:rsidP="00000000" w:rsidRDefault="00000000" w:rsidRPr="00000000">
      <w:pPr>
        <w:spacing w:line="240" w:lineRule="auto"/>
        <w:contextualSpacing w:val="0"/>
      </w:pPr>
      <w:r w:rsidDel="00000000" w:rsidR="00000000" w:rsidRPr="00000000">
        <w:rPr>
          <w:rtl w:val="0"/>
        </w:rPr>
        <w:t xml:space="preserve">Companies with any significant production and distribution responsibilities typically experience less than optimal process flow without proper planning and scheduling.  Drawing information from all departments within the company, the PlanetTogether scheduling tool has made quick work of identifying late or early jobs, material shortages, and job statuses at Illes.</w:t>
      </w:r>
    </w:p>
    <w:p w:rsidR="00000000" w:rsidDel="00000000" w:rsidP="00000000" w:rsidRDefault="00000000" w:rsidRPr="00000000">
      <w:pPr>
        <w:spacing w:line="240" w:lineRule="auto"/>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“PlanetTogether's software is by far the best and most encompassing planning software package offered today,” commented Czysz. By implementing planning software, Illes can react swiftly to an unforeseen impact that may potentially affect the system.</w:t>
      </w:r>
    </w:p>
    <w:p w:rsidR="00000000" w:rsidDel="00000000" w:rsidP="00000000" w:rsidRDefault="00000000" w:rsidRPr="00000000">
      <w:pPr>
        <w:contextualSpacing w:val="0"/>
      </w:pPr>
      <w:r w:rsidDel="00000000" w:rsidR="00000000" w:rsidRPr="00000000">
        <w:rPr>
          <w:rtl w:val="0"/>
        </w:rPr>
        <w:br w:type="textWrapping"/>
        <w:t xml:space="preserve">“Before it took hours to schedule our production because scheduling was based on manual reports. Now it only takes seconds,” said Les Howell, Executive Director of IT.</w:t>
        <w:br w:type="textWrapping"/>
        <w:br w:type="textWrapping"/>
        <w:t xml:space="preserve">Following implementation, communication improved between planners and departments, creating a better response time for instances such as expedited production, order change, and capacity availability requests.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spacing w:line="240" w:lineRule="auto"/>
        <w:contextualSpacing w:val="0"/>
      </w:pPr>
      <w:r w:rsidDel="00000000" w:rsidR="00000000" w:rsidRPr="00000000">
        <w:rPr>
          <w:rtl w:val="0"/>
        </w:rPr>
        <w:t xml:space="preserve">“At PlanetTogether, we have been innovating in supply chain scheduling and planning for more than a decade,” said Jim Cerra, PlanetTogether cofounder and CEO.  “We are always pleased when we are able to improve communication and increase efficiency for our clients, and Illes is a prime example of the high-quality businesses that benefit from our system improvements.”</w:t>
      </w:r>
    </w:p>
    <w:p w:rsidR="00000000" w:rsidDel="00000000" w:rsidP="00000000" w:rsidRDefault="00000000" w:rsidRPr="00000000">
      <w:pPr>
        <w:contextualSpacing w:val="0"/>
      </w:pPr>
      <w:r w:rsidDel="00000000" w:rsidR="00000000" w:rsidRPr="00000000">
        <w:rPr>
          <w:rtl w:val="0"/>
        </w:rPr>
        <w:br w:type="textWrapping"/>
        <w:t xml:space="preserve">After seeing early results, Illes now has a greater focus on long-term planning and scheduling, keeping them at the forefront of technology as an industry leader in food production.</w:t>
      </w:r>
    </w:p>
    <w:p w:rsidR="00000000" w:rsidDel="00000000" w:rsidP="00000000" w:rsidRDefault="00000000" w:rsidRPr="00000000">
      <w:pPr>
        <w:spacing w:line="240" w:lineRule="auto"/>
        <w:contextualSpacing w:val="0"/>
      </w:pPr>
      <w:r w:rsidDel="00000000" w:rsidR="00000000" w:rsidRPr="00000000">
        <w:rPr>
          <w:rtl w:val="0"/>
        </w:rPr>
      </w:r>
    </w:p>
    <w:p w:rsidR="00000000" w:rsidDel="00000000" w:rsidP="00000000" w:rsidRDefault="00000000" w:rsidRPr="00000000">
      <w:pPr>
        <w:spacing w:line="240" w:lineRule="auto"/>
        <w:contextualSpacing w:val="0"/>
      </w:pPr>
      <w:r w:rsidDel="00000000" w:rsidR="00000000" w:rsidRPr="00000000">
        <w:rPr>
          <w:b w:val="1"/>
          <w:rtl w:val="0"/>
        </w:rPr>
        <w:t xml:space="preserve">About PlanetTogether</w:t>
      </w:r>
    </w:p>
    <w:p w:rsidR="00000000" w:rsidDel="00000000" w:rsidP="00000000" w:rsidRDefault="00000000" w:rsidRPr="00000000">
      <w:pPr>
        <w:spacing w:line="240" w:lineRule="auto"/>
        <w:contextualSpacing w:val="0"/>
      </w:pPr>
      <w:r w:rsidDel="00000000" w:rsidR="00000000" w:rsidRPr="00000000">
        <w:rPr>
          <w:rtl w:val="0"/>
        </w:rPr>
        <w:t xml:space="preserve">PlanetTogether makes it easier to manage your orders, capacity and inventory. </w:t>
      </w:r>
      <w:r w:rsidDel="00000000" w:rsidR="00000000" w:rsidRPr="00000000">
        <w:rPr>
          <w:rtl w:val="0"/>
        </w:rPr>
        <w:t xml:space="preserve">With PlanetTogether’s top-rated planning and scheduling software, multi-plant manufacturers are able to improve on-time delivery, shop floor productivity, inventory turns, planner productivity and visibility by at least 50%.  Since its founding in 2004, PlanetTogether has retained its laser focus on solving manufacturing planning and scheduling challenges with its Advanced Planning, Scheduling &amp; Analytics software platform and related support services.  For more information, please visit www.planettogether.com.</w:t>
      </w:r>
    </w:p>
    <w:p w:rsidR="00000000" w:rsidDel="00000000" w:rsidP="00000000" w:rsidRDefault="00000000" w:rsidRPr="00000000">
      <w:pPr>
        <w:contextualSpacing w:val="0"/>
      </w:pPr>
      <w:r w:rsidDel="00000000" w:rsidR="00000000" w:rsidRPr="00000000">
        <w:rPr>
          <w:rtl w:val="0"/>
        </w:rPr>
        <w:br w:type="textWrapping"/>
      </w:r>
    </w:p>
    <w:sectPr>
      <w:pgSz w:h="15840" w:w="12240"/>
      <w:pgMar w:bottom="1440" w:top="1440" w:left="1440" w:right="144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contextualSpacing w:val="1"/>
    </w:pPr>
    <w:rPr>
      <w:sz w:val="40"/>
      <w:szCs w:val="40"/>
    </w:rPr>
  </w:style>
  <w:style w:type="paragraph" w:styleId="Heading2">
    <w:name w:val="heading 2"/>
    <w:basedOn w:val="Normal"/>
    <w:next w:val="Normal"/>
    <w:pPr>
      <w:keepNext w:val="1"/>
      <w:keepLines w:val="1"/>
      <w:spacing w:after="120" w:before="360" w:lineRule="auto"/>
      <w:contextualSpacing w:val="1"/>
    </w:pPr>
    <w:rPr>
      <w:b w:val="0"/>
      <w:sz w:val="32"/>
      <w:szCs w:val="32"/>
    </w:rPr>
  </w:style>
  <w:style w:type="paragraph" w:styleId="Heading3">
    <w:name w:val="heading 3"/>
    <w:basedOn w:val="Normal"/>
    <w:next w:val="Normal"/>
    <w:pPr>
      <w:keepNext w:val="1"/>
      <w:keepLines w:val="1"/>
      <w:spacing w:after="80" w:before="320" w:lineRule="auto"/>
      <w:contextualSpacing w:val="1"/>
    </w:pPr>
    <w:rPr>
      <w:b w:val="0"/>
      <w:color w:val="434343"/>
      <w:sz w:val="28"/>
      <w:szCs w:val="28"/>
    </w:rPr>
  </w:style>
  <w:style w:type="paragraph" w:styleId="Heading4">
    <w:name w:val="heading 4"/>
    <w:basedOn w:val="Normal"/>
    <w:next w:val="Normal"/>
    <w:pPr>
      <w:keepNext w:val="1"/>
      <w:keepLines w:val="1"/>
      <w:spacing w:after="80" w:before="280" w:lineRule="auto"/>
      <w:contextualSpacing w:val="1"/>
    </w:pPr>
    <w:rPr>
      <w:color w:val="666666"/>
      <w:sz w:val="24"/>
      <w:szCs w:val="24"/>
    </w:rPr>
  </w:style>
  <w:style w:type="paragraph" w:styleId="Heading5">
    <w:name w:val="heading 5"/>
    <w:basedOn w:val="Normal"/>
    <w:next w:val="Normal"/>
    <w:pPr>
      <w:keepNext w:val="1"/>
      <w:keepLines w:val="1"/>
      <w:spacing w:after="80" w:before="240" w:lineRule="auto"/>
      <w:contextualSpacing w:val="1"/>
    </w:pPr>
    <w:rPr>
      <w:color w:val="666666"/>
      <w:sz w:val="22"/>
      <w:szCs w:val="22"/>
    </w:rPr>
  </w:style>
  <w:style w:type="paragraph" w:styleId="Heading6">
    <w:name w:val="heading 6"/>
    <w:basedOn w:val="Normal"/>
    <w:next w:val="Normal"/>
    <w:pPr>
      <w:keepNext w:val="1"/>
      <w:keepLines w:val="1"/>
      <w:spacing w:after="80" w:before="240" w:lineRule="auto"/>
      <w:contextualSpacing w:val="1"/>
    </w:pPr>
    <w:rPr>
      <w:i w:val="1"/>
      <w:color w:val="666666"/>
      <w:sz w:val="22"/>
      <w:szCs w:val="22"/>
    </w:rPr>
  </w:style>
  <w:style w:type="paragraph" w:styleId="Title">
    <w:name w:val="Title"/>
    <w:basedOn w:val="Normal"/>
    <w:next w:val="Normal"/>
    <w:pPr>
      <w:keepNext w:val="1"/>
      <w:keepLines w:val="1"/>
      <w:spacing w:after="60" w:before="0" w:lineRule="auto"/>
      <w:contextualSpacing w:val="1"/>
    </w:pPr>
    <w:rPr>
      <w:sz w:val="52"/>
      <w:szCs w:val="52"/>
    </w:rPr>
  </w:style>
  <w:style w:type="paragraph" w:styleId="Subtitle">
    <w:name w:val="Subtitle"/>
    <w:basedOn w:val="Normal"/>
    <w:next w:val="Normal"/>
    <w:pPr>
      <w:keepNext w:val="1"/>
      <w:keepLines w:val="1"/>
      <w:spacing w:after="320" w:before="0" w:lineRule="auto"/>
      <w:contextualSpacing w:val="1"/>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5" Type="http://schemas.openxmlformats.org/officeDocument/2006/relationships/image" Target="media/image01.jpg"/></Relationships>
</file>