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0A7B" w:rsidRPr="003A0645" w:rsidRDefault="00180A7B" w:rsidP="00180A7B">
      <w:pPr>
        <w:spacing w:after="0"/>
        <w:rPr>
          <w:rFonts w:ascii="Arial" w:hAnsi="Arial" w:cs="Arial"/>
          <w:b/>
          <w:sz w:val="24"/>
          <w:szCs w:val="24"/>
        </w:rPr>
      </w:pPr>
      <w:r w:rsidRPr="003A0645">
        <w:rPr>
          <w:rFonts w:ascii="Arial" w:hAnsi="Arial" w:cs="Arial"/>
          <w:b/>
          <w:sz w:val="24"/>
          <w:szCs w:val="24"/>
        </w:rPr>
        <w:t>Contact</w:t>
      </w:r>
      <w:r w:rsidRPr="003A0645">
        <w:rPr>
          <w:rFonts w:ascii="Arial" w:hAnsi="Arial" w:cs="Arial"/>
          <w:sz w:val="24"/>
          <w:szCs w:val="24"/>
        </w:rPr>
        <w:t>:</w:t>
      </w:r>
      <w:r w:rsidR="00231922" w:rsidRPr="003A0645">
        <w:rPr>
          <w:rFonts w:ascii="Arial" w:hAnsi="Arial" w:cs="Arial"/>
          <w:sz w:val="24"/>
          <w:szCs w:val="24"/>
        </w:rPr>
        <w:t xml:space="preserve"> </w:t>
      </w:r>
      <w:r w:rsidR="003A0645">
        <w:rPr>
          <w:rFonts w:ascii="Arial" w:hAnsi="Arial" w:cs="Arial"/>
          <w:sz w:val="24"/>
          <w:szCs w:val="24"/>
        </w:rPr>
        <w:t>Letty Annett</w:t>
      </w:r>
      <w:r w:rsidR="003A0645">
        <w:rPr>
          <w:rFonts w:ascii="Arial" w:hAnsi="Arial" w:cs="Arial"/>
          <w:sz w:val="24"/>
          <w:szCs w:val="24"/>
        </w:rPr>
        <w:tab/>
      </w:r>
      <w:r w:rsidR="00231922" w:rsidRPr="003A0645">
        <w:rPr>
          <w:rFonts w:ascii="Arial" w:hAnsi="Arial" w:cs="Arial"/>
          <w:sz w:val="24"/>
          <w:szCs w:val="24"/>
        </w:rPr>
        <w:tab/>
        <w:t xml:space="preserve"> </w:t>
      </w:r>
      <w:r w:rsidR="005B64D6" w:rsidRPr="003A0645">
        <w:rPr>
          <w:rFonts w:ascii="Arial" w:hAnsi="Arial" w:cs="Arial"/>
          <w:sz w:val="24"/>
          <w:szCs w:val="24"/>
        </w:rPr>
        <w:tab/>
      </w:r>
      <w:r w:rsidR="005B64D6" w:rsidRPr="003A0645">
        <w:rPr>
          <w:rFonts w:ascii="Arial" w:hAnsi="Arial" w:cs="Arial"/>
          <w:sz w:val="24"/>
          <w:szCs w:val="24"/>
        </w:rPr>
        <w:tab/>
      </w:r>
      <w:r w:rsidR="006B04B0" w:rsidRPr="003A0645">
        <w:rPr>
          <w:rFonts w:ascii="Arial" w:hAnsi="Arial" w:cs="Arial"/>
          <w:sz w:val="24"/>
          <w:szCs w:val="24"/>
        </w:rPr>
        <w:tab/>
        <w:t xml:space="preserve"> </w:t>
      </w:r>
      <w:r w:rsidRPr="003A0645">
        <w:rPr>
          <w:rFonts w:ascii="Arial" w:hAnsi="Arial" w:cs="Arial"/>
          <w:b/>
          <w:sz w:val="24"/>
          <w:szCs w:val="24"/>
        </w:rPr>
        <w:t>FOR IMMEDIATE RELEASE</w:t>
      </w:r>
    </w:p>
    <w:p w:rsidR="005B6BDE" w:rsidRPr="003A0645" w:rsidRDefault="009D02F0" w:rsidP="00180A7B">
      <w:pPr>
        <w:spacing w:after="0"/>
        <w:rPr>
          <w:rFonts w:ascii="Arial" w:hAnsi="Arial" w:cs="Arial"/>
          <w:color w:val="FF0000"/>
          <w:sz w:val="24"/>
          <w:szCs w:val="24"/>
        </w:rPr>
      </w:pPr>
      <w:r w:rsidRPr="003A0645">
        <w:rPr>
          <w:rFonts w:ascii="Arial" w:hAnsi="Arial" w:cs="Arial"/>
          <w:b/>
          <w:sz w:val="24"/>
          <w:szCs w:val="24"/>
        </w:rPr>
        <w:t>Tel</w:t>
      </w:r>
      <w:r w:rsidRPr="003A0645">
        <w:rPr>
          <w:rFonts w:ascii="Arial" w:hAnsi="Arial" w:cs="Arial"/>
          <w:sz w:val="24"/>
          <w:szCs w:val="24"/>
        </w:rPr>
        <w:t>:</w:t>
      </w:r>
      <w:r w:rsidR="003A0645">
        <w:rPr>
          <w:rFonts w:ascii="Arial" w:hAnsi="Arial" w:cs="Arial"/>
          <w:sz w:val="24"/>
          <w:szCs w:val="24"/>
        </w:rPr>
        <w:t xml:space="preserve"> 954-368-0546</w:t>
      </w:r>
    </w:p>
    <w:p w:rsidR="00921818" w:rsidRPr="003A0645" w:rsidRDefault="00921229" w:rsidP="00180A7B">
      <w:pPr>
        <w:spacing w:after="0"/>
        <w:rPr>
          <w:rFonts w:ascii="Arial" w:hAnsi="Arial" w:cs="Arial"/>
          <w:sz w:val="24"/>
          <w:szCs w:val="24"/>
        </w:rPr>
      </w:pPr>
      <w:r w:rsidRPr="003A0645">
        <w:rPr>
          <w:rFonts w:ascii="Arial" w:hAnsi="Arial" w:cs="Arial"/>
          <w:b/>
          <w:sz w:val="24"/>
          <w:szCs w:val="24"/>
        </w:rPr>
        <w:t>Email</w:t>
      </w:r>
      <w:r w:rsidR="003A0645">
        <w:rPr>
          <w:rFonts w:ascii="Arial" w:hAnsi="Arial" w:cs="Arial"/>
          <w:sz w:val="24"/>
          <w:szCs w:val="24"/>
        </w:rPr>
        <w:t xml:space="preserve">: </w:t>
      </w:r>
      <w:hyperlink r:id="rId6" w:history="1">
        <w:r w:rsidR="003A0645" w:rsidRPr="000D36A6">
          <w:rPr>
            <w:rStyle w:val="Hyperlink"/>
            <w:rFonts w:ascii="Arial" w:hAnsi="Arial" w:cs="Arial"/>
            <w:sz w:val="24"/>
            <w:szCs w:val="24"/>
          </w:rPr>
          <w:t>letty@lettycuba.com</w:t>
        </w:r>
      </w:hyperlink>
    </w:p>
    <w:p w:rsidR="002A5925" w:rsidRPr="003A0645" w:rsidRDefault="002A5925" w:rsidP="00180A7B">
      <w:pPr>
        <w:spacing w:after="0"/>
        <w:rPr>
          <w:rFonts w:ascii="Arial" w:hAnsi="Arial" w:cs="Arial"/>
          <w:sz w:val="24"/>
          <w:szCs w:val="24"/>
        </w:rPr>
      </w:pPr>
    </w:p>
    <w:p w:rsidR="00180A7B" w:rsidRPr="003A0645" w:rsidRDefault="00E76F11" w:rsidP="00180A7B">
      <w:pPr>
        <w:spacing w:after="0"/>
        <w:jc w:val="center"/>
        <w:rPr>
          <w:rFonts w:ascii="Arial" w:hAnsi="Arial" w:cs="Arial"/>
          <w:b/>
          <w:sz w:val="24"/>
          <w:szCs w:val="24"/>
        </w:rPr>
      </w:pPr>
      <w:r>
        <w:rPr>
          <w:rFonts w:ascii="Arial" w:hAnsi="Arial" w:cs="Arial"/>
          <w:b/>
          <w:sz w:val="24"/>
          <w:szCs w:val="24"/>
        </w:rPr>
        <w:t xml:space="preserve">LETTY ANNETT TO ATTEND </w:t>
      </w:r>
      <w:r w:rsidRPr="0080581A">
        <w:rPr>
          <w:rFonts w:ascii="Arial" w:hAnsi="Arial" w:cs="Arial"/>
          <w:b/>
          <w:noProof/>
          <w:sz w:val="24"/>
          <w:szCs w:val="24"/>
        </w:rPr>
        <w:t>AFIDE</w:t>
      </w:r>
      <w:r>
        <w:rPr>
          <w:rFonts w:ascii="Arial" w:hAnsi="Arial" w:cs="Arial"/>
          <w:b/>
          <w:sz w:val="24"/>
          <w:szCs w:val="24"/>
        </w:rPr>
        <w:t xml:space="preserve"> 2017 AS AMBASSADOR OF FRIENDSHIP</w:t>
      </w:r>
    </w:p>
    <w:p w:rsidR="009A1E74" w:rsidRPr="00E76F11" w:rsidRDefault="00E76F11" w:rsidP="009A1E74">
      <w:pPr>
        <w:spacing w:after="0"/>
        <w:jc w:val="center"/>
        <w:rPr>
          <w:rFonts w:ascii="Arial" w:hAnsi="Arial" w:cs="Arial"/>
          <w:i/>
          <w:sz w:val="24"/>
          <w:szCs w:val="24"/>
        </w:rPr>
      </w:pPr>
      <w:r w:rsidRPr="00E76F11">
        <w:rPr>
          <w:rFonts w:ascii="Arial" w:hAnsi="Arial" w:cs="Arial"/>
          <w:i/>
          <w:sz w:val="24"/>
          <w:szCs w:val="24"/>
        </w:rPr>
        <w:t>Despite Latest Cuban Embargo Setbacks, Cuba-USA</w:t>
      </w:r>
      <w:r>
        <w:rPr>
          <w:rFonts w:ascii="Arial" w:hAnsi="Arial" w:cs="Arial"/>
          <w:i/>
          <w:sz w:val="24"/>
          <w:szCs w:val="24"/>
        </w:rPr>
        <w:t xml:space="preserve"> Ties Grow Ever Stronger</w:t>
      </w:r>
    </w:p>
    <w:p w:rsidR="00180A7B" w:rsidRPr="003A0645" w:rsidRDefault="00180A7B" w:rsidP="00180A7B">
      <w:pPr>
        <w:spacing w:after="0"/>
        <w:jc w:val="center"/>
        <w:rPr>
          <w:rFonts w:ascii="Arial" w:hAnsi="Arial" w:cs="Arial"/>
          <w:b/>
          <w:i/>
          <w:sz w:val="24"/>
          <w:szCs w:val="24"/>
        </w:rPr>
      </w:pPr>
    </w:p>
    <w:p w:rsidR="005763E7" w:rsidRDefault="00346250" w:rsidP="00645481">
      <w:pPr>
        <w:spacing w:after="0"/>
        <w:jc w:val="both"/>
        <w:rPr>
          <w:rFonts w:ascii="Arial" w:hAnsi="Arial" w:cs="Arial"/>
          <w:sz w:val="24"/>
          <w:szCs w:val="24"/>
        </w:rPr>
      </w:pPr>
      <w:r w:rsidRPr="003A0645">
        <w:rPr>
          <w:rFonts w:ascii="Arial" w:hAnsi="Arial" w:cs="Arial"/>
          <w:i/>
          <w:noProof/>
          <w:sz w:val="24"/>
          <w:szCs w:val="24"/>
        </w:rPr>
        <mc:AlternateContent>
          <mc:Choice Requires="wps">
            <w:drawing>
              <wp:anchor distT="45720" distB="45720" distL="114300" distR="114300" simplePos="0" relativeHeight="251658240" behindDoc="0" locked="0" layoutInCell="1" allowOverlap="1">
                <wp:simplePos x="0" y="0"/>
                <wp:positionH relativeFrom="column">
                  <wp:posOffset>-635</wp:posOffset>
                </wp:positionH>
                <wp:positionV relativeFrom="paragraph">
                  <wp:posOffset>253365</wp:posOffset>
                </wp:positionV>
                <wp:extent cx="2360930" cy="28448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844800"/>
                        </a:xfrm>
                        <a:prstGeom prst="rect">
                          <a:avLst/>
                        </a:prstGeom>
                        <a:solidFill>
                          <a:srgbClr val="FFFFFF"/>
                        </a:solidFill>
                        <a:ln w="9525">
                          <a:noFill/>
                          <a:miter lim="800000"/>
                          <a:headEnd/>
                          <a:tailEnd/>
                        </a:ln>
                      </wps:spPr>
                      <wps:txbx>
                        <w:txbxContent>
                          <w:p w:rsidR="00872131" w:rsidRDefault="000E4A31" w:rsidP="00872131">
                            <w:pPr>
                              <w:spacing w:after="0"/>
                              <w:rPr>
                                <w:i/>
                              </w:rPr>
                            </w:pPr>
                            <w:r>
                              <w:rPr>
                                <w:noProof/>
                              </w:rPr>
                              <w:drawing>
                                <wp:inline distT="0" distB="0" distL="0" distR="0">
                                  <wp:extent cx="2100580" cy="2119479"/>
                                  <wp:effectExtent l="0" t="0" r="0" b="0"/>
                                  <wp:docPr id="4" name="Picture 4" descr="image-placehol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placeholder.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00580" cy="2119479"/>
                                          </a:xfrm>
                                          <a:prstGeom prst="rect">
                                            <a:avLst/>
                                          </a:prstGeom>
                                          <a:noFill/>
                                          <a:ln>
                                            <a:noFill/>
                                          </a:ln>
                                        </pic:spPr>
                                      </pic:pic>
                                    </a:graphicData>
                                  </a:graphic>
                                </wp:inline>
                              </w:drawing>
                            </w:r>
                          </w:p>
                          <w:p w:rsidR="00872131" w:rsidRPr="00872131" w:rsidRDefault="000E4A31" w:rsidP="000E4A31">
                            <w:pPr>
                              <w:spacing w:after="0"/>
                              <w:jc w:val="both"/>
                              <w:rPr>
                                <w:i/>
                              </w:rPr>
                            </w:pPr>
                            <w:r>
                              <w:rPr>
                                <w:i/>
                              </w:rPr>
                              <w:t>Cuba is an exotic destination at America’s</w:t>
                            </w:r>
                            <w:r w:rsidR="00B942DD">
                              <w:rPr>
                                <w:i/>
                              </w:rPr>
                              <w:t xml:space="preserve"> doorstep – and host to the 2018</w:t>
                            </w:r>
                            <w:r>
                              <w:rPr>
                                <w:i/>
                              </w:rPr>
                              <w:t xml:space="preserve"> Youth Baseball Friendship Cup</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05pt;margin-top:19.95pt;width:185.9pt;height:224pt;z-index:251658240;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" stroked="f">
                <v:textbox>
                  <w:txbxContent>
                    <w:p w:rsidR="00872131" w:rsidRDefault="000E4A31" w:rsidP="00872131">
                      <w:pPr>
                        <w:spacing w:after="0"/>
                        <w:rPr>
                          <w:i/>
                        </w:rPr>
                      </w:pPr>
                      <w:r>
                        <w:rPr>
                          <w:noProof/>
                        </w:rPr>
                        <w:drawing>
                          <wp:inline distT="0" distB="0" distL="0" distR="0">
                            <wp:extent cx="2100580" cy="2119479"/>
                            <wp:effectExtent l="0" t="0" r="0" b="0"/>
                            <wp:docPr id="4" name="Picture 4" descr="image-placehol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placeholder.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00580" cy="2119479"/>
                                    </a:xfrm>
                                    <a:prstGeom prst="rect">
                                      <a:avLst/>
                                    </a:prstGeom>
                                    <a:noFill/>
                                    <a:ln>
                                      <a:noFill/>
                                    </a:ln>
                                  </pic:spPr>
                                </pic:pic>
                              </a:graphicData>
                            </a:graphic>
                          </wp:inline>
                        </w:drawing>
                      </w:r>
                    </w:p>
                    <w:p w:rsidR="00872131" w:rsidRPr="00872131" w:rsidRDefault="000E4A31" w:rsidP="000E4A31">
                      <w:pPr>
                        <w:spacing w:after="0"/>
                        <w:jc w:val="both"/>
                        <w:rPr>
                          <w:i/>
                        </w:rPr>
                      </w:pPr>
                      <w:r>
                        <w:rPr>
                          <w:i/>
                        </w:rPr>
                        <w:t>Cuba is an exotic destination at America’s</w:t>
                      </w:r>
                      <w:r w:rsidR="00B942DD">
                        <w:rPr>
                          <w:i/>
                        </w:rPr>
                        <w:t xml:space="preserve"> doorstep – and host to the 2018</w:t>
                      </w:r>
                      <w:r>
                        <w:rPr>
                          <w:i/>
                        </w:rPr>
                        <w:t xml:space="preserve"> Youth Baseball Friendship Cup</w:t>
                      </w:r>
                    </w:p>
                  </w:txbxContent>
                </v:textbox>
                <w10:wrap type="square"/>
              </v:shape>
            </w:pict>
          </mc:Fallback>
        </mc:AlternateContent>
      </w:r>
      <w:r w:rsidR="000E4A31">
        <w:rPr>
          <w:rFonts w:ascii="Arial" w:hAnsi="Arial" w:cs="Arial"/>
          <w:i/>
          <w:noProof/>
          <w:sz w:val="24"/>
          <w:szCs w:val="24"/>
        </w:rPr>
        <w:t>Weston, Florida, United States of America</w:t>
      </w:r>
      <w:r w:rsidR="00953ED0" w:rsidRPr="003A0645">
        <w:rPr>
          <w:rFonts w:ascii="Arial" w:hAnsi="Arial" w:cs="Arial"/>
          <w:i/>
          <w:sz w:val="24"/>
          <w:szCs w:val="24"/>
        </w:rPr>
        <w:t xml:space="preserve"> – </w:t>
      </w:r>
      <w:r w:rsidR="00121F19">
        <w:rPr>
          <w:rFonts w:ascii="Arial" w:hAnsi="Arial" w:cs="Arial"/>
          <w:i/>
          <w:sz w:val="24"/>
          <w:szCs w:val="24"/>
        </w:rPr>
        <w:t xml:space="preserve">November </w:t>
      </w:r>
      <w:r w:rsidR="00B942DD">
        <w:rPr>
          <w:rFonts w:ascii="Arial" w:hAnsi="Arial" w:cs="Arial"/>
          <w:i/>
          <w:sz w:val="24"/>
          <w:szCs w:val="24"/>
        </w:rPr>
        <w:t>20</w:t>
      </w:r>
      <w:r w:rsidR="00121F19" w:rsidRPr="00121F19">
        <w:rPr>
          <w:rFonts w:ascii="Arial" w:hAnsi="Arial" w:cs="Arial"/>
          <w:i/>
          <w:sz w:val="24"/>
          <w:szCs w:val="24"/>
          <w:vertAlign w:val="superscript"/>
        </w:rPr>
        <w:t>h</w:t>
      </w:r>
      <w:r w:rsidR="00121F19">
        <w:rPr>
          <w:rFonts w:ascii="Arial" w:hAnsi="Arial" w:cs="Arial"/>
          <w:i/>
          <w:sz w:val="24"/>
          <w:szCs w:val="24"/>
        </w:rPr>
        <w:t>,</w:t>
      </w:r>
      <w:r w:rsidR="00645481" w:rsidRPr="003A0645">
        <w:rPr>
          <w:rFonts w:ascii="Arial" w:hAnsi="Arial" w:cs="Arial"/>
          <w:i/>
          <w:sz w:val="24"/>
          <w:szCs w:val="24"/>
        </w:rPr>
        <w:t xml:space="preserve"> 2017</w:t>
      </w:r>
      <w:r w:rsidR="00180A7B" w:rsidRPr="003A0645">
        <w:rPr>
          <w:rFonts w:ascii="Arial" w:hAnsi="Arial" w:cs="Arial"/>
          <w:i/>
          <w:sz w:val="24"/>
          <w:szCs w:val="24"/>
        </w:rPr>
        <w:t xml:space="preserve"> – </w:t>
      </w:r>
      <w:r w:rsidR="00742F5B">
        <w:rPr>
          <w:rFonts w:ascii="Arial" w:hAnsi="Arial" w:cs="Arial"/>
          <w:sz w:val="24"/>
          <w:szCs w:val="24"/>
        </w:rPr>
        <w:t xml:space="preserve">As the Trump government turns back the clock on thawing Cuban relations, once again objecting to the </w:t>
      </w:r>
      <w:hyperlink r:id="rId8" w:history="1">
        <w:r w:rsidR="00742F5B" w:rsidRPr="00742F5B">
          <w:rPr>
            <w:rStyle w:val="Hyperlink"/>
            <w:rFonts w:ascii="Arial" w:hAnsi="Arial" w:cs="Arial"/>
            <w:sz w:val="24"/>
            <w:szCs w:val="24"/>
          </w:rPr>
          <w:t>United Nations General Assembly annual defloration of the US trade embargo on Cuba</w:t>
        </w:r>
      </w:hyperlink>
      <w:r w:rsidR="00742F5B">
        <w:rPr>
          <w:rFonts w:ascii="Arial" w:hAnsi="Arial" w:cs="Arial"/>
          <w:sz w:val="24"/>
          <w:szCs w:val="24"/>
        </w:rPr>
        <w:t xml:space="preserve">, </w:t>
      </w:r>
      <w:r w:rsidR="002A2D72">
        <w:rPr>
          <w:rFonts w:ascii="Arial" w:hAnsi="Arial" w:cs="Arial"/>
          <w:sz w:val="24"/>
          <w:szCs w:val="24"/>
        </w:rPr>
        <w:t>one Cuban-American is determined to keep the flame of friendship going.</w:t>
      </w:r>
    </w:p>
    <w:p w:rsidR="002A2D72" w:rsidRDefault="002A2D72" w:rsidP="00645481">
      <w:pPr>
        <w:spacing w:after="0"/>
        <w:jc w:val="both"/>
        <w:rPr>
          <w:rFonts w:ascii="Arial" w:hAnsi="Arial" w:cs="Arial"/>
          <w:sz w:val="24"/>
          <w:szCs w:val="24"/>
        </w:rPr>
      </w:pPr>
    </w:p>
    <w:p w:rsidR="000E4A31" w:rsidRDefault="002A2D72" w:rsidP="005B64D6">
      <w:pPr>
        <w:spacing w:after="0"/>
        <w:jc w:val="both"/>
        <w:rPr>
          <w:rFonts w:ascii="Arial" w:hAnsi="Arial" w:cs="Arial"/>
          <w:sz w:val="24"/>
          <w:szCs w:val="24"/>
        </w:rPr>
      </w:pPr>
      <w:r>
        <w:rPr>
          <w:rFonts w:ascii="Arial" w:hAnsi="Arial" w:cs="Arial"/>
          <w:sz w:val="24"/>
          <w:szCs w:val="24"/>
        </w:rPr>
        <w:t xml:space="preserve">Letty Annett, President of Letty’s Cuba Travel and Tours, is participating in the </w:t>
      </w:r>
      <w:r w:rsidR="00971A3E">
        <w:rPr>
          <w:rFonts w:ascii="Arial" w:hAnsi="Arial" w:cs="Arial"/>
          <w:sz w:val="24"/>
          <w:szCs w:val="24"/>
        </w:rPr>
        <w:t>7</w:t>
      </w:r>
      <w:r w:rsidR="00971A3E" w:rsidRPr="00971A3E">
        <w:rPr>
          <w:rFonts w:ascii="Arial" w:hAnsi="Arial" w:cs="Arial"/>
          <w:sz w:val="24"/>
          <w:szCs w:val="24"/>
          <w:vertAlign w:val="superscript"/>
        </w:rPr>
        <w:t>th</w:t>
      </w:r>
      <w:r w:rsidR="00971A3E">
        <w:rPr>
          <w:rFonts w:ascii="Arial" w:hAnsi="Arial" w:cs="Arial"/>
          <w:sz w:val="24"/>
          <w:szCs w:val="24"/>
        </w:rPr>
        <w:t xml:space="preserve"> International Convention of Physical Activity and Sports (</w:t>
      </w:r>
      <w:hyperlink r:id="rId9" w:history="1">
        <w:r w:rsidR="00971A3E" w:rsidRPr="0080581A">
          <w:rPr>
            <w:rStyle w:val="Hyperlink"/>
            <w:rFonts w:ascii="Arial" w:hAnsi="Arial" w:cs="Arial"/>
            <w:noProof/>
            <w:sz w:val="24"/>
            <w:szCs w:val="24"/>
          </w:rPr>
          <w:t>AFIDE</w:t>
        </w:r>
      </w:hyperlink>
      <w:r w:rsidR="00971A3E">
        <w:rPr>
          <w:rFonts w:ascii="Arial" w:hAnsi="Arial" w:cs="Arial"/>
          <w:sz w:val="24"/>
          <w:szCs w:val="24"/>
        </w:rPr>
        <w:t>), covering the main topic of Sports and Human Development</w:t>
      </w:r>
      <w:r>
        <w:rPr>
          <w:rFonts w:ascii="Arial" w:hAnsi="Arial" w:cs="Arial"/>
          <w:sz w:val="24"/>
          <w:szCs w:val="24"/>
        </w:rPr>
        <w:t xml:space="preserve"> as an Ambassador of Friendship.</w:t>
      </w:r>
    </w:p>
    <w:p w:rsidR="000E4A31" w:rsidRDefault="000E4A31" w:rsidP="005B64D6">
      <w:pPr>
        <w:spacing w:after="0"/>
        <w:jc w:val="both"/>
        <w:rPr>
          <w:rFonts w:ascii="Arial" w:hAnsi="Arial" w:cs="Arial"/>
          <w:sz w:val="24"/>
          <w:szCs w:val="24"/>
        </w:rPr>
      </w:pPr>
    </w:p>
    <w:p w:rsidR="000E4A31" w:rsidRDefault="00971A3E" w:rsidP="005B64D6">
      <w:pPr>
        <w:spacing w:after="0"/>
        <w:jc w:val="both"/>
        <w:rPr>
          <w:rFonts w:ascii="Arial" w:hAnsi="Arial" w:cs="Arial"/>
          <w:sz w:val="24"/>
          <w:szCs w:val="24"/>
        </w:rPr>
      </w:pPr>
      <w:r>
        <w:rPr>
          <w:rFonts w:ascii="Arial" w:hAnsi="Arial" w:cs="Arial"/>
          <w:sz w:val="24"/>
          <w:szCs w:val="24"/>
        </w:rPr>
        <w:t>The conference, which takes place between 20</w:t>
      </w:r>
      <w:r w:rsidRPr="00971A3E">
        <w:rPr>
          <w:rFonts w:ascii="Arial" w:hAnsi="Arial" w:cs="Arial"/>
          <w:sz w:val="24"/>
          <w:szCs w:val="24"/>
          <w:vertAlign w:val="superscript"/>
        </w:rPr>
        <w:t>th</w:t>
      </w:r>
      <w:r>
        <w:rPr>
          <w:rFonts w:ascii="Arial" w:hAnsi="Arial" w:cs="Arial"/>
          <w:sz w:val="24"/>
          <w:szCs w:val="24"/>
        </w:rPr>
        <w:t xml:space="preserve"> – 24</w:t>
      </w:r>
      <w:r w:rsidRPr="00971A3E">
        <w:rPr>
          <w:rFonts w:ascii="Arial" w:hAnsi="Arial" w:cs="Arial"/>
          <w:sz w:val="24"/>
          <w:szCs w:val="24"/>
          <w:vertAlign w:val="superscript"/>
        </w:rPr>
        <w:t>th</w:t>
      </w:r>
      <w:r>
        <w:rPr>
          <w:rFonts w:ascii="Arial" w:hAnsi="Arial" w:cs="Arial"/>
          <w:sz w:val="24"/>
          <w:szCs w:val="24"/>
        </w:rPr>
        <w:t xml:space="preserve"> November 2017 at the Center for Conferences in Havana, Cuba, is a unique opportunity fo</w:t>
      </w:r>
      <w:r w:rsidR="002A2D72">
        <w:rPr>
          <w:rFonts w:ascii="Arial" w:hAnsi="Arial" w:cs="Arial"/>
          <w:sz w:val="24"/>
          <w:szCs w:val="24"/>
        </w:rPr>
        <w:t>r</w:t>
      </w:r>
      <w:r w:rsidR="0028521A">
        <w:rPr>
          <w:rFonts w:ascii="Arial" w:hAnsi="Arial" w:cs="Arial"/>
          <w:sz w:val="24"/>
          <w:szCs w:val="24"/>
        </w:rPr>
        <w:t xml:space="preserve"> sports professionals from both the United States and Cuba to meet and discuss future collaborative sports projects.</w:t>
      </w:r>
    </w:p>
    <w:p w:rsidR="002A2D72" w:rsidRDefault="002A2D72" w:rsidP="005B64D6">
      <w:pPr>
        <w:spacing w:after="0"/>
        <w:jc w:val="both"/>
        <w:rPr>
          <w:rFonts w:ascii="Arial" w:hAnsi="Arial" w:cs="Arial"/>
          <w:sz w:val="24"/>
          <w:szCs w:val="24"/>
        </w:rPr>
      </w:pPr>
    </w:p>
    <w:p w:rsidR="002A2D72" w:rsidRDefault="002A2D72" w:rsidP="005B64D6">
      <w:pPr>
        <w:spacing w:after="0"/>
        <w:jc w:val="both"/>
        <w:rPr>
          <w:rFonts w:ascii="Arial" w:hAnsi="Arial" w:cs="Arial"/>
          <w:sz w:val="24"/>
          <w:szCs w:val="24"/>
        </w:rPr>
      </w:pPr>
      <w:r>
        <w:rPr>
          <w:rFonts w:ascii="Arial" w:hAnsi="Arial" w:cs="Arial"/>
          <w:sz w:val="24"/>
          <w:szCs w:val="24"/>
        </w:rPr>
        <w:t xml:space="preserve">“We </w:t>
      </w:r>
      <w:r>
        <w:rPr>
          <w:rFonts w:ascii="Arial" w:hAnsi="Arial" w:cs="Arial"/>
          <w:i/>
          <w:sz w:val="24"/>
          <w:szCs w:val="24"/>
        </w:rPr>
        <w:t>must</w:t>
      </w:r>
      <w:r>
        <w:rPr>
          <w:rFonts w:ascii="Arial" w:hAnsi="Arial" w:cs="Arial"/>
          <w:sz w:val="24"/>
          <w:szCs w:val="24"/>
        </w:rPr>
        <w:t xml:space="preserve"> break down the barriers that </w:t>
      </w:r>
      <w:r w:rsidR="00FD798A">
        <w:rPr>
          <w:rFonts w:ascii="Arial" w:hAnsi="Arial" w:cs="Arial"/>
          <w:sz w:val="24"/>
          <w:szCs w:val="24"/>
        </w:rPr>
        <w:t>stand between America and Cuba</w:t>
      </w:r>
      <w:r w:rsidR="0028521A">
        <w:rPr>
          <w:rFonts w:ascii="Arial" w:hAnsi="Arial" w:cs="Arial"/>
          <w:sz w:val="24"/>
          <w:szCs w:val="24"/>
        </w:rPr>
        <w:t xml:space="preserve"> with love, humanity, and respect – just like we do the rest of the world. Not with a failed embargo, no matter what Washington believes presently,” said Letty from her offices </w:t>
      </w:r>
      <w:r w:rsidR="00FD798A">
        <w:rPr>
          <w:rFonts w:ascii="Arial" w:hAnsi="Arial" w:cs="Arial"/>
          <w:sz w:val="24"/>
          <w:szCs w:val="24"/>
        </w:rPr>
        <w:t xml:space="preserve">at Letty’s Cuba Travel and Tours </w:t>
      </w:r>
      <w:r w:rsidR="0028521A">
        <w:rPr>
          <w:rFonts w:ascii="Arial" w:hAnsi="Arial" w:cs="Arial"/>
          <w:sz w:val="24"/>
          <w:szCs w:val="24"/>
        </w:rPr>
        <w:t>in Weston, Florida.</w:t>
      </w:r>
    </w:p>
    <w:p w:rsidR="0028521A" w:rsidRDefault="0028521A" w:rsidP="005B64D6">
      <w:pPr>
        <w:spacing w:after="0"/>
        <w:jc w:val="both"/>
        <w:rPr>
          <w:rFonts w:ascii="Arial" w:hAnsi="Arial" w:cs="Arial"/>
          <w:sz w:val="24"/>
          <w:szCs w:val="24"/>
        </w:rPr>
      </w:pPr>
    </w:p>
    <w:p w:rsidR="0028521A" w:rsidRPr="002A2D72" w:rsidRDefault="0028521A" w:rsidP="005B64D6">
      <w:pPr>
        <w:spacing w:after="0"/>
        <w:jc w:val="both"/>
        <w:rPr>
          <w:rFonts w:ascii="Arial" w:hAnsi="Arial" w:cs="Arial"/>
          <w:sz w:val="24"/>
          <w:szCs w:val="24"/>
        </w:rPr>
      </w:pPr>
      <w:r>
        <w:rPr>
          <w:rFonts w:ascii="Arial" w:hAnsi="Arial" w:cs="Arial"/>
          <w:sz w:val="24"/>
          <w:szCs w:val="24"/>
        </w:rPr>
        <w:t>“My personal dream is to host consistent, friendly events between Cuba</w:t>
      </w:r>
      <w:r w:rsidR="0018676A">
        <w:rPr>
          <w:rFonts w:ascii="Arial" w:hAnsi="Arial" w:cs="Arial"/>
          <w:sz w:val="24"/>
          <w:szCs w:val="24"/>
        </w:rPr>
        <w:t xml:space="preserve"> and</w:t>
      </w:r>
      <w:r>
        <w:rPr>
          <w:rFonts w:ascii="Arial" w:hAnsi="Arial" w:cs="Arial"/>
          <w:sz w:val="24"/>
          <w:szCs w:val="24"/>
        </w:rPr>
        <w:t xml:space="preserve"> the United States without having to worry about politics and </w:t>
      </w:r>
      <w:r w:rsidR="00E76F11">
        <w:rPr>
          <w:rFonts w:ascii="Arial" w:hAnsi="Arial" w:cs="Arial"/>
          <w:sz w:val="24"/>
          <w:szCs w:val="24"/>
        </w:rPr>
        <w:t>unnecessary</w:t>
      </w:r>
      <w:r>
        <w:rPr>
          <w:rFonts w:ascii="Arial" w:hAnsi="Arial" w:cs="Arial"/>
          <w:sz w:val="24"/>
          <w:szCs w:val="24"/>
        </w:rPr>
        <w:t xml:space="preserve"> red tape. My travel agency helps Americans to explore Cuba’s rich culture and history through Cuba trips, while my Youth Baseball Friendship Cup celebrates our sporting links. Let the regulations end, let the friendship grow!”</w:t>
      </w:r>
    </w:p>
    <w:p w:rsidR="000E4A31" w:rsidRDefault="000E4A31" w:rsidP="005B64D6">
      <w:pPr>
        <w:spacing w:after="0"/>
        <w:jc w:val="both"/>
        <w:rPr>
          <w:rFonts w:ascii="Arial" w:hAnsi="Arial" w:cs="Arial"/>
          <w:sz w:val="24"/>
          <w:szCs w:val="24"/>
        </w:rPr>
      </w:pPr>
    </w:p>
    <w:p w:rsidR="00B4650E" w:rsidRDefault="00B4650E" w:rsidP="005B64D6">
      <w:pPr>
        <w:spacing w:after="0"/>
        <w:jc w:val="both"/>
        <w:rPr>
          <w:rFonts w:ascii="Arial" w:hAnsi="Arial" w:cs="Arial"/>
          <w:sz w:val="24"/>
          <w:szCs w:val="24"/>
        </w:rPr>
      </w:pPr>
      <w:r>
        <w:rPr>
          <w:rFonts w:ascii="Arial" w:hAnsi="Arial" w:cs="Arial"/>
          <w:sz w:val="24"/>
          <w:szCs w:val="24"/>
        </w:rPr>
        <w:t xml:space="preserve">Joining Letty </w:t>
      </w:r>
      <w:r w:rsidR="00112131">
        <w:rPr>
          <w:rFonts w:ascii="Arial" w:hAnsi="Arial" w:cs="Arial"/>
          <w:sz w:val="24"/>
          <w:szCs w:val="24"/>
        </w:rPr>
        <w:t xml:space="preserve">at </w:t>
      </w:r>
      <w:r w:rsidR="00112131" w:rsidRPr="0080581A">
        <w:rPr>
          <w:rFonts w:ascii="Arial" w:hAnsi="Arial" w:cs="Arial"/>
          <w:noProof/>
          <w:sz w:val="24"/>
          <w:szCs w:val="24"/>
        </w:rPr>
        <w:t>AFIDE</w:t>
      </w:r>
      <w:r w:rsidR="00112131">
        <w:rPr>
          <w:rFonts w:ascii="Arial" w:hAnsi="Arial" w:cs="Arial"/>
          <w:sz w:val="24"/>
          <w:szCs w:val="24"/>
        </w:rPr>
        <w:t xml:space="preserve"> 2017</w:t>
      </w:r>
      <w:r w:rsidR="00FD798A">
        <w:rPr>
          <w:rFonts w:ascii="Arial" w:hAnsi="Arial" w:cs="Arial"/>
          <w:sz w:val="24"/>
          <w:szCs w:val="24"/>
        </w:rPr>
        <w:t xml:space="preserve"> to speak</w:t>
      </w:r>
      <w:r w:rsidR="00112131">
        <w:rPr>
          <w:rFonts w:ascii="Arial" w:hAnsi="Arial" w:cs="Arial"/>
          <w:sz w:val="24"/>
          <w:szCs w:val="24"/>
        </w:rPr>
        <w:t xml:space="preserve"> is</w:t>
      </w:r>
      <w:r>
        <w:rPr>
          <w:rFonts w:ascii="Arial" w:hAnsi="Arial" w:cs="Arial"/>
          <w:sz w:val="24"/>
          <w:szCs w:val="24"/>
        </w:rPr>
        <w:t xml:space="preserve"> a team of experts, including Donna Cohen,</w:t>
      </w:r>
      <w:r w:rsidR="00112131">
        <w:rPr>
          <w:rFonts w:ascii="Arial" w:hAnsi="Arial" w:cs="Arial"/>
          <w:sz w:val="24"/>
          <w:szCs w:val="24"/>
        </w:rPr>
        <w:t xml:space="preserve"> Sports &amp; Entertainment Legal Counsel to nonprofit organizations;</w:t>
      </w:r>
      <w:r>
        <w:rPr>
          <w:rFonts w:ascii="Arial" w:hAnsi="Arial" w:cs="Arial"/>
          <w:sz w:val="24"/>
          <w:szCs w:val="24"/>
        </w:rPr>
        <w:t xml:space="preserve"> Peter Caliendo</w:t>
      </w:r>
      <w:r w:rsidR="00112131">
        <w:rPr>
          <w:rFonts w:ascii="Arial" w:hAnsi="Arial" w:cs="Arial"/>
          <w:sz w:val="24"/>
          <w:szCs w:val="24"/>
        </w:rPr>
        <w:t xml:space="preserve">, a former USA baseball national team coach and President of Caliendo Sports </w:t>
      </w:r>
      <w:r w:rsidR="00112131">
        <w:rPr>
          <w:rFonts w:ascii="Arial" w:hAnsi="Arial" w:cs="Arial"/>
          <w:sz w:val="24"/>
          <w:szCs w:val="24"/>
        </w:rPr>
        <w:lastRenderedPageBreak/>
        <w:t xml:space="preserve">International; Mark </w:t>
      </w:r>
      <w:proofErr w:type="spellStart"/>
      <w:r w:rsidR="00112131">
        <w:rPr>
          <w:rFonts w:ascii="Arial" w:hAnsi="Arial" w:cs="Arial"/>
          <w:sz w:val="24"/>
          <w:szCs w:val="24"/>
        </w:rPr>
        <w:t>Littell</w:t>
      </w:r>
      <w:proofErr w:type="spellEnd"/>
      <w:r w:rsidR="00112131">
        <w:rPr>
          <w:rFonts w:ascii="Arial" w:hAnsi="Arial" w:cs="Arial"/>
          <w:sz w:val="24"/>
          <w:szCs w:val="24"/>
        </w:rPr>
        <w:t xml:space="preserve">, </w:t>
      </w:r>
      <w:r w:rsidR="00B942DD">
        <w:rPr>
          <w:rFonts w:ascii="Arial" w:hAnsi="Arial" w:cs="Arial"/>
          <w:sz w:val="24"/>
          <w:szCs w:val="24"/>
        </w:rPr>
        <w:t xml:space="preserve">former </w:t>
      </w:r>
      <w:r w:rsidR="00112131">
        <w:rPr>
          <w:rFonts w:ascii="Arial" w:hAnsi="Arial" w:cs="Arial"/>
          <w:sz w:val="24"/>
          <w:szCs w:val="24"/>
        </w:rPr>
        <w:t xml:space="preserve">professional baseball pitcher with Kansas City Royals and St. Louis Cardinals; and William </w:t>
      </w:r>
      <w:proofErr w:type="spellStart"/>
      <w:r w:rsidR="00112131">
        <w:rPr>
          <w:rFonts w:ascii="Arial" w:hAnsi="Arial" w:cs="Arial"/>
          <w:sz w:val="24"/>
          <w:szCs w:val="24"/>
        </w:rPr>
        <w:t>Franciscus</w:t>
      </w:r>
      <w:proofErr w:type="spellEnd"/>
      <w:r w:rsidR="00112131">
        <w:rPr>
          <w:rFonts w:ascii="Arial" w:hAnsi="Arial" w:cs="Arial"/>
          <w:sz w:val="24"/>
          <w:szCs w:val="24"/>
        </w:rPr>
        <w:t>, Jr., a scout, player agent, and coach for GBL Independent League.</w:t>
      </w:r>
    </w:p>
    <w:p w:rsidR="0028521A" w:rsidRDefault="0028521A" w:rsidP="005B64D6">
      <w:pPr>
        <w:spacing w:after="0"/>
        <w:jc w:val="both"/>
        <w:rPr>
          <w:rFonts w:ascii="Arial" w:hAnsi="Arial" w:cs="Arial"/>
          <w:sz w:val="24"/>
          <w:szCs w:val="24"/>
        </w:rPr>
      </w:pPr>
    </w:p>
    <w:p w:rsidR="0028521A" w:rsidRDefault="0028521A" w:rsidP="005B64D6">
      <w:pPr>
        <w:spacing w:after="0"/>
        <w:jc w:val="both"/>
        <w:rPr>
          <w:rFonts w:ascii="Arial" w:hAnsi="Arial" w:cs="Arial"/>
          <w:sz w:val="24"/>
          <w:szCs w:val="24"/>
        </w:rPr>
      </w:pPr>
      <w:r>
        <w:rPr>
          <w:rFonts w:ascii="Arial" w:hAnsi="Arial" w:cs="Arial"/>
          <w:sz w:val="24"/>
          <w:szCs w:val="24"/>
        </w:rPr>
        <w:t xml:space="preserve">Letty herself is no stranger to fostering cross-cultural ties. Born in Cuba, her passion is to bring the two nations closer together through </w:t>
      </w:r>
      <w:r w:rsidR="00B942DD">
        <w:rPr>
          <w:rFonts w:ascii="Arial" w:hAnsi="Arial" w:cs="Arial"/>
          <w:sz w:val="24"/>
          <w:szCs w:val="24"/>
        </w:rPr>
        <w:t>meaningful travel experiences</w:t>
      </w:r>
      <w:r>
        <w:rPr>
          <w:rFonts w:ascii="Arial" w:hAnsi="Arial" w:cs="Arial"/>
          <w:sz w:val="24"/>
          <w:szCs w:val="24"/>
        </w:rPr>
        <w:t xml:space="preserve"> as well as through </w:t>
      </w:r>
      <w:r w:rsidR="0018676A">
        <w:rPr>
          <w:rFonts w:ascii="Arial" w:hAnsi="Arial" w:cs="Arial"/>
          <w:noProof/>
          <w:sz w:val="24"/>
          <w:szCs w:val="24"/>
        </w:rPr>
        <w:t>b</w:t>
      </w:r>
      <w:r w:rsidRPr="0080581A">
        <w:rPr>
          <w:rFonts w:ascii="Arial" w:hAnsi="Arial" w:cs="Arial"/>
          <w:noProof/>
          <w:sz w:val="24"/>
          <w:szCs w:val="24"/>
        </w:rPr>
        <w:t>as</w:t>
      </w:r>
      <w:r w:rsidR="0080581A">
        <w:rPr>
          <w:rFonts w:ascii="Arial" w:hAnsi="Arial" w:cs="Arial"/>
          <w:noProof/>
          <w:sz w:val="24"/>
          <w:szCs w:val="24"/>
        </w:rPr>
        <w:t>e</w:t>
      </w:r>
      <w:r w:rsidRPr="0080581A">
        <w:rPr>
          <w:rFonts w:ascii="Arial" w:hAnsi="Arial" w:cs="Arial"/>
          <w:noProof/>
          <w:sz w:val="24"/>
          <w:szCs w:val="24"/>
        </w:rPr>
        <w:t>ball</w:t>
      </w:r>
      <w:r>
        <w:rPr>
          <w:rFonts w:ascii="Arial" w:hAnsi="Arial" w:cs="Arial"/>
          <w:sz w:val="24"/>
          <w:szCs w:val="24"/>
        </w:rPr>
        <w:t>. Letty started the Youth Baseball Friendship Cup as an annual baseball tournament for kids each summer</w:t>
      </w:r>
      <w:r w:rsidR="00702804">
        <w:rPr>
          <w:rFonts w:ascii="Arial" w:hAnsi="Arial" w:cs="Arial"/>
          <w:sz w:val="24"/>
          <w:szCs w:val="24"/>
        </w:rPr>
        <w:t>.</w:t>
      </w:r>
    </w:p>
    <w:p w:rsidR="00E76F11" w:rsidRDefault="00E76F11" w:rsidP="005B64D6">
      <w:pPr>
        <w:spacing w:after="0"/>
        <w:jc w:val="both"/>
        <w:rPr>
          <w:rFonts w:ascii="Arial" w:hAnsi="Arial" w:cs="Arial"/>
          <w:sz w:val="24"/>
          <w:szCs w:val="24"/>
        </w:rPr>
      </w:pPr>
    </w:p>
    <w:p w:rsidR="00511043" w:rsidRDefault="00E76F11" w:rsidP="005B64D6">
      <w:pPr>
        <w:spacing w:after="0"/>
        <w:jc w:val="both"/>
        <w:rPr>
          <w:rFonts w:ascii="Arial" w:hAnsi="Arial" w:cs="Arial"/>
          <w:sz w:val="24"/>
          <w:szCs w:val="24"/>
        </w:rPr>
      </w:pPr>
      <w:r>
        <w:rPr>
          <w:rFonts w:ascii="Arial" w:hAnsi="Arial" w:cs="Arial"/>
          <w:sz w:val="24"/>
          <w:szCs w:val="24"/>
        </w:rPr>
        <w:t>Cuba is just forty minutes from Miami by plane</w:t>
      </w:r>
      <w:r w:rsidR="00511043">
        <w:rPr>
          <w:rFonts w:ascii="Arial" w:hAnsi="Arial" w:cs="Arial"/>
          <w:sz w:val="24"/>
          <w:szCs w:val="24"/>
        </w:rPr>
        <w:t xml:space="preserve">, and as a Cuban-American who emigrated to the United States thirty-seven years ago during the Mariel Boat Lift, she understands the true price of the embargo for Cuba. Upon returning for the first time in thirty-two years in 2012, she opened Letty’s Cuba Travel and Tours and became a </w:t>
      </w:r>
      <w:r w:rsidR="00511043" w:rsidRPr="0080581A">
        <w:rPr>
          <w:rFonts w:ascii="Arial" w:hAnsi="Arial" w:cs="Arial"/>
          <w:noProof/>
          <w:sz w:val="24"/>
          <w:szCs w:val="24"/>
        </w:rPr>
        <w:t>Friendship</w:t>
      </w:r>
      <w:r w:rsidR="00511043">
        <w:rPr>
          <w:rFonts w:ascii="Arial" w:hAnsi="Arial" w:cs="Arial"/>
          <w:sz w:val="24"/>
          <w:szCs w:val="24"/>
        </w:rPr>
        <w:t xml:space="preserve"> Ambassador.</w:t>
      </w:r>
    </w:p>
    <w:p w:rsidR="00511043" w:rsidRDefault="00511043" w:rsidP="005B64D6">
      <w:pPr>
        <w:spacing w:after="0"/>
        <w:jc w:val="both"/>
        <w:rPr>
          <w:rFonts w:ascii="Arial" w:hAnsi="Arial" w:cs="Arial"/>
          <w:sz w:val="24"/>
          <w:szCs w:val="24"/>
        </w:rPr>
      </w:pPr>
    </w:p>
    <w:p w:rsidR="00E76F11" w:rsidRDefault="00511043" w:rsidP="005B64D6">
      <w:pPr>
        <w:spacing w:after="0"/>
        <w:jc w:val="both"/>
        <w:rPr>
          <w:rFonts w:ascii="Arial" w:hAnsi="Arial" w:cs="Arial"/>
          <w:sz w:val="24"/>
          <w:szCs w:val="24"/>
        </w:rPr>
      </w:pPr>
      <w:r>
        <w:rPr>
          <w:rFonts w:ascii="Arial" w:hAnsi="Arial" w:cs="Arial"/>
          <w:sz w:val="24"/>
          <w:szCs w:val="24"/>
        </w:rPr>
        <w:t xml:space="preserve">Now, she creates </w:t>
      </w:r>
      <w:r w:rsidR="00B942DD">
        <w:rPr>
          <w:rFonts w:ascii="Arial" w:hAnsi="Arial" w:cs="Arial"/>
          <w:sz w:val="24"/>
          <w:szCs w:val="24"/>
        </w:rPr>
        <w:t>promotes Cuba people-to-people group tours and individual support for the Cuban people visits</w:t>
      </w:r>
      <w:r>
        <w:rPr>
          <w:rFonts w:ascii="Arial" w:hAnsi="Arial" w:cs="Arial"/>
          <w:sz w:val="24"/>
          <w:szCs w:val="24"/>
        </w:rPr>
        <w:t>.</w:t>
      </w:r>
    </w:p>
    <w:p w:rsidR="00702804" w:rsidRDefault="00702804" w:rsidP="005B64D6">
      <w:pPr>
        <w:spacing w:after="0"/>
        <w:jc w:val="both"/>
        <w:rPr>
          <w:rFonts w:ascii="Arial" w:hAnsi="Arial" w:cs="Arial"/>
          <w:sz w:val="24"/>
          <w:szCs w:val="24"/>
        </w:rPr>
      </w:pPr>
    </w:p>
    <w:p w:rsidR="000E4A31" w:rsidRDefault="00971A3E" w:rsidP="005B64D6">
      <w:pPr>
        <w:spacing w:after="0"/>
        <w:jc w:val="both"/>
        <w:rPr>
          <w:rFonts w:ascii="Arial" w:hAnsi="Arial" w:cs="Arial"/>
          <w:sz w:val="24"/>
          <w:szCs w:val="24"/>
        </w:rPr>
      </w:pPr>
      <w:r>
        <w:rPr>
          <w:rFonts w:ascii="Arial" w:hAnsi="Arial" w:cs="Arial"/>
          <w:sz w:val="24"/>
          <w:szCs w:val="24"/>
        </w:rPr>
        <w:t xml:space="preserve">Despite Washington’s political frostiness, human relations between Cubans and Americans continue to flourish. Not just in </w:t>
      </w:r>
      <w:r w:rsidRPr="0080581A">
        <w:rPr>
          <w:rFonts w:ascii="Arial" w:hAnsi="Arial" w:cs="Arial"/>
          <w:noProof/>
          <w:sz w:val="24"/>
          <w:szCs w:val="24"/>
        </w:rPr>
        <w:t>sport</w:t>
      </w:r>
      <w:r>
        <w:rPr>
          <w:rFonts w:ascii="Arial" w:hAnsi="Arial" w:cs="Arial"/>
          <w:sz w:val="24"/>
          <w:szCs w:val="24"/>
        </w:rPr>
        <w:t xml:space="preserve"> with events such as the Youth Baseball Friendship Club, but also in music, as the </w:t>
      </w:r>
      <w:r w:rsidR="00B60BB1">
        <w:rPr>
          <w:rFonts w:ascii="Arial" w:hAnsi="Arial" w:cs="Arial"/>
          <w:sz w:val="24"/>
          <w:szCs w:val="24"/>
        </w:rPr>
        <w:t xml:space="preserve">Minnesota Orchestra opened its inaugural </w:t>
      </w:r>
      <w:hyperlink r:id="rId10" w:history="1">
        <w:r w:rsidR="00B60BB1" w:rsidRPr="00B60BB1">
          <w:rPr>
            <w:rStyle w:val="Hyperlink"/>
            <w:rFonts w:ascii="Arial" w:hAnsi="Arial" w:cs="Arial"/>
            <w:sz w:val="24"/>
            <w:szCs w:val="24"/>
          </w:rPr>
          <w:t>Cuban-American Youth Orchestra Academy</w:t>
        </w:r>
      </w:hyperlink>
      <w:r w:rsidR="00B60BB1">
        <w:rPr>
          <w:rFonts w:ascii="Arial" w:hAnsi="Arial" w:cs="Arial"/>
          <w:sz w:val="24"/>
          <w:szCs w:val="24"/>
        </w:rPr>
        <w:t xml:space="preserve"> to four young students from the island </w:t>
      </w:r>
      <w:bookmarkStart w:id="0" w:name="_GoBack"/>
      <w:r w:rsidR="00B60BB1">
        <w:rPr>
          <w:rFonts w:ascii="Arial" w:hAnsi="Arial" w:cs="Arial"/>
          <w:sz w:val="24"/>
          <w:szCs w:val="24"/>
        </w:rPr>
        <w:t>nation of just 11 million.</w:t>
      </w:r>
    </w:p>
    <w:bookmarkEnd w:id="0"/>
    <w:p w:rsidR="00B60BB1" w:rsidRDefault="00B60BB1" w:rsidP="005B64D6">
      <w:pPr>
        <w:spacing w:after="0"/>
        <w:jc w:val="both"/>
        <w:rPr>
          <w:rFonts w:ascii="Arial" w:hAnsi="Arial" w:cs="Arial"/>
          <w:sz w:val="24"/>
          <w:szCs w:val="24"/>
        </w:rPr>
      </w:pPr>
    </w:p>
    <w:p w:rsidR="00221E89" w:rsidRDefault="00B60BB1" w:rsidP="005B64D6">
      <w:pPr>
        <w:spacing w:after="0"/>
        <w:jc w:val="both"/>
        <w:rPr>
          <w:rFonts w:ascii="Arial" w:hAnsi="Arial" w:cs="Arial"/>
          <w:sz w:val="24"/>
          <w:szCs w:val="24"/>
        </w:rPr>
      </w:pPr>
      <w:r>
        <w:rPr>
          <w:rFonts w:ascii="Arial" w:hAnsi="Arial" w:cs="Arial"/>
          <w:sz w:val="24"/>
          <w:szCs w:val="24"/>
        </w:rPr>
        <w:t xml:space="preserve">Echoing the sentiments of Letty and so many other Cubans and Americans who want to see the ties of friendship strengthened between the two nations, one of the young Cuban musicians, Adriel </w:t>
      </w:r>
      <w:proofErr w:type="spellStart"/>
      <w:r>
        <w:rPr>
          <w:rFonts w:ascii="Arial" w:hAnsi="Arial" w:cs="Arial"/>
          <w:sz w:val="24"/>
          <w:szCs w:val="24"/>
        </w:rPr>
        <w:t>Davi</w:t>
      </w:r>
      <w:proofErr w:type="spellEnd"/>
      <w:r>
        <w:rPr>
          <w:rFonts w:ascii="Arial" w:hAnsi="Arial" w:cs="Arial"/>
          <w:sz w:val="24"/>
          <w:szCs w:val="24"/>
        </w:rPr>
        <w:t xml:space="preserve"> Rodriguez </w:t>
      </w:r>
      <w:proofErr w:type="spellStart"/>
      <w:r>
        <w:rPr>
          <w:rFonts w:ascii="Arial" w:hAnsi="Arial" w:cs="Arial"/>
          <w:sz w:val="24"/>
          <w:szCs w:val="24"/>
        </w:rPr>
        <w:t>Laza</w:t>
      </w:r>
      <w:proofErr w:type="spellEnd"/>
      <w:r>
        <w:rPr>
          <w:rFonts w:ascii="Arial" w:hAnsi="Arial" w:cs="Arial"/>
          <w:sz w:val="24"/>
          <w:szCs w:val="24"/>
        </w:rPr>
        <w:t>, said, “I believe that music is like an ambassador between the two nations. Personal interests aren’t put first; it’s just the music.”</w:t>
      </w:r>
    </w:p>
    <w:p w:rsidR="00221E89" w:rsidRDefault="00221E89" w:rsidP="005B64D6">
      <w:pPr>
        <w:spacing w:after="0"/>
        <w:jc w:val="both"/>
        <w:rPr>
          <w:rFonts w:ascii="Arial" w:hAnsi="Arial" w:cs="Arial"/>
          <w:sz w:val="24"/>
          <w:szCs w:val="24"/>
        </w:rPr>
      </w:pPr>
    </w:p>
    <w:p w:rsidR="000E4A31" w:rsidRDefault="00B60BB1" w:rsidP="005B64D6">
      <w:pPr>
        <w:spacing w:after="0"/>
        <w:jc w:val="both"/>
        <w:rPr>
          <w:rFonts w:ascii="Arial" w:hAnsi="Arial" w:cs="Arial"/>
          <w:sz w:val="24"/>
          <w:szCs w:val="24"/>
        </w:rPr>
      </w:pPr>
      <w:r>
        <w:rPr>
          <w:rFonts w:ascii="Arial" w:hAnsi="Arial" w:cs="Arial"/>
          <w:sz w:val="24"/>
          <w:szCs w:val="24"/>
        </w:rPr>
        <w:t xml:space="preserve">For Letty Annett and </w:t>
      </w:r>
      <w:r w:rsidR="00221E89">
        <w:rPr>
          <w:rFonts w:ascii="Arial" w:hAnsi="Arial" w:cs="Arial"/>
          <w:sz w:val="24"/>
          <w:szCs w:val="24"/>
        </w:rPr>
        <w:t xml:space="preserve">others engaged in building friendship between Cuba and America through </w:t>
      </w:r>
      <w:r w:rsidR="00B942DD">
        <w:rPr>
          <w:rFonts w:ascii="Arial" w:hAnsi="Arial" w:cs="Arial"/>
          <w:sz w:val="24"/>
          <w:szCs w:val="24"/>
        </w:rPr>
        <w:t>travel</w:t>
      </w:r>
      <w:r w:rsidR="00221E89">
        <w:rPr>
          <w:rFonts w:ascii="Arial" w:hAnsi="Arial" w:cs="Arial"/>
          <w:sz w:val="24"/>
          <w:szCs w:val="24"/>
        </w:rPr>
        <w:t>, cultural ties, and sporting events such as baseball tournaments</w:t>
      </w:r>
      <w:r>
        <w:rPr>
          <w:rFonts w:ascii="Arial" w:hAnsi="Arial" w:cs="Arial"/>
          <w:sz w:val="24"/>
          <w:szCs w:val="24"/>
        </w:rPr>
        <w:t>, the</w:t>
      </w:r>
      <w:r w:rsidR="00221E89">
        <w:rPr>
          <w:rFonts w:ascii="Arial" w:hAnsi="Arial" w:cs="Arial"/>
          <w:sz w:val="24"/>
          <w:szCs w:val="24"/>
        </w:rPr>
        <w:t>se</w:t>
      </w:r>
      <w:r>
        <w:rPr>
          <w:rFonts w:ascii="Arial" w:hAnsi="Arial" w:cs="Arial"/>
          <w:sz w:val="24"/>
          <w:szCs w:val="24"/>
        </w:rPr>
        <w:t xml:space="preserve"> words could not ring truer.</w:t>
      </w:r>
    </w:p>
    <w:p w:rsidR="000E4A31" w:rsidRDefault="000E4A31" w:rsidP="005B64D6">
      <w:pPr>
        <w:spacing w:after="0"/>
        <w:jc w:val="both"/>
        <w:rPr>
          <w:rFonts w:ascii="Arial" w:hAnsi="Arial" w:cs="Arial"/>
          <w:sz w:val="24"/>
          <w:szCs w:val="24"/>
        </w:rPr>
      </w:pPr>
    </w:p>
    <w:p w:rsidR="005B64D6" w:rsidRPr="003A0645" w:rsidRDefault="00DB1F88" w:rsidP="005B64D6">
      <w:pPr>
        <w:spacing w:after="0"/>
        <w:jc w:val="both"/>
        <w:rPr>
          <w:rFonts w:ascii="Arial" w:hAnsi="Arial" w:cs="Arial"/>
          <w:sz w:val="24"/>
          <w:szCs w:val="24"/>
        </w:rPr>
      </w:pPr>
      <w:r w:rsidRPr="003A0645">
        <w:rPr>
          <w:rFonts w:ascii="Arial" w:hAnsi="Arial" w:cs="Arial"/>
          <w:sz w:val="24"/>
          <w:szCs w:val="24"/>
        </w:rPr>
        <w:t>Fo</w:t>
      </w:r>
      <w:r w:rsidR="005B64D6" w:rsidRPr="003A0645">
        <w:rPr>
          <w:rFonts w:ascii="Arial" w:hAnsi="Arial" w:cs="Arial"/>
          <w:sz w:val="24"/>
          <w:szCs w:val="24"/>
        </w:rPr>
        <w:t>r</w:t>
      </w:r>
      <w:r w:rsidR="00645D23" w:rsidRPr="003A0645">
        <w:rPr>
          <w:rFonts w:ascii="Arial" w:hAnsi="Arial" w:cs="Arial"/>
          <w:sz w:val="24"/>
          <w:szCs w:val="24"/>
        </w:rPr>
        <w:t xml:space="preserve"> more information</w:t>
      </w:r>
      <w:r w:rsidR="00105547" w:rsidRPr="003A0645">
        <w:rPr>
          <w:rFonts w:ascii="Arial" w:hAnsi="Arial" w:cs="Arial"/>
          <w:sz w:val="24"/>
          <w:szCs w:val="24"/>
        </w:rPr>
        <w:t xml:space="preserve"> about </w:t>
      </w:r>
      <w:r w:rsidR="000E4A31">
        <w:rPr>
          <w:rFonts w:ascii="Arial" w:hAnsi="Arial" w:cs="Arial"/>
          <w:sz w:val="24"/>
          <w:szCs w:val="24"/>
        </w:rPr>
        <w:t>Letty’s Cuba Travel and Tours,</w:t>
      </w:r>
      <w:r w:rsidR="00B942DD">
        <w:rPr>
          <w:rFonts w:ascii="Arial" w:hAnsi="Arial" w:cs="Arial"/>
          <w:sz w:val="24"/>
          <w:szCs w:val="24"/>
        </w:rPr>
        <w:t xml:space="preserve"> </w:t>
      </w:r>
      <w:proofErr w:type="spellStart"/>
      <w:r w:rsidR="001B57E7">
        <w:rPr>
          <w:rFonts w:ascii="Arial" w:hAnsi="Arial" w:cs="Arial"/>
          <w:sz w:val="24"/>
          <w:szCs w:val="24"/>
        </w:rPr>
        <w:t>x`</w:t>
      </w:r>
      <w:r w:rsidR="00645D23" w:rsidRPr="003A0645">
        <w:rPr>
          <w:rFonts w:ascii="Arial" w:hAnsi="Arial" w:cs="Arial"/>
          <w:sz w:val="24"/>
          <w:szCs w:val="24"/>
        </w:rPr>
        <w:t>please</w:t>
      </w:r>
      <w:proofErr w:type="spellEnd"/>
      <w:r w:rsidR="00645D23" w:rsidRPr="003A0645">
        <w:rPr>
          <w:rFonts w:ascii="Arial" w:hAnsi="Arial" w:cs="Arial"/>
          <w:sz w:val="24"/>
          <w:szCs w:val="24"/>
        </w:rPr>
        <w:t xml:space="preserve"> visit </w:t>
      </w:r>
      <w:hyperlink r:id="rId11" w:history="1">
        <w:r w:rsidR="003A0645" w:rsidRPr="000D36A6">
          <w:rPr>
            <w:rStyle w:val="Hyperlink"/>
            <w:rFonts w:ascii="Arial" w:hAnsi="Arial" w:cs="Arial"/>
            <w:sz w:val="24"/>
            <w:szCs w:val="24"/>
          </w:rPr>
          <w:t>http://www.lettycuba.com</w:t>
        </w:r>
      </w:hyperlink>
      <w:r w:rsidR="00F35EC5" w:rsidRPr="003A0645">
        <w:rPr>
          <w:rFonts w:ascii="Arial" w:hAnsi="Arial" w:cs="Arial"/>
          <w:sz w:val="24"/>
          <w:szCs w:val="24"/>
        </w:rPr>
        <w:t>.</w:t>
      </w:r>
      <w:r w:rsidR="003A0645">
        <w:rPr>
          <w:rFonts w:ascii="Arial" w:hAnsi="Arial" w:cs="Arial"/>
          <w:sz w:val="24"/>
          <w:szCs w:val="24"/>
        </w:rPr>
        <w:t xml:space="preserve"> F</w:t>
      </w:r>
      <w:r w:rsidR="00645D23" w:rsidRPr="003A0645">
        <w:rPr>
          <w:rFonts w:ascii="Arial" w:hAnsi="Arial" w:cs="Arial"/>
          <w:sz w:val="24"/>
          <w:szCs w:val="24"/>
        </w:rPr>
        <w:t>or media inquiries</w:t>
      </w:r>
      <w:r w:rsidR="00105547" w:rsidRPr="003A0645">
        <w:rPr>
          <w:rFonts w:ascii="Arial" w:hAnsi="Arial" w:cs="Arial"/>
          <w:sz w:val="24"/>
          <w:szCs w:val="24"/>
        </w:rPr>
        <w:t xml:space="preserve">, please contact </w:t>
      </w:r>
      <w:r w:rsidR="003A0645">
        <w:rPr>
          <w:rFonts w:ascii="Arial" w:hAnsi="Arial" w:cs="Arial"/>
          <w:sz w:val="24"/>
          <w:szCs w:val="24"/>
        </w:rPr>
        <w:t xml:space="preserve">Letty Annett </w:t>
      </w:r>
      <w:r w:rsidR="00645D23" w:rsidRPr="003A0645">
        <w:rPr>
          <w:rFonts w:ascii="Arial" w:hAnsi="Arial" w:cs="Arial"/>
          <w:sz w:val="24"/>
          <w:szCs w:val="24"/>
        </w:rPr>
        <w:t xml:space="preserve">at </w:t>
      </w:r>
      <w:r w:rsidR="003A0645">
        <w:rPr>
          <w:rFonts w:ascii="Arial" w:hAnsi="Arial" w:cs="Arial"/>
          <w:sz w:val="24"/>
          <w:szCs w:val="24"/>
        </w:rPr>
        <w:t xml:space="preserve">954-368-0546 or email at </w:t>
      </w:r>
      <w:hyperlink r:id="rId12" w:history="1">
        <w:r w:rsidR="003A0645" w:rsidRPr="000D36A6">
          <w:rPr>
            <w:rStyle w:val="Hyperlink"/>
            <w:rFonts w:ascii="Arial" w:hAnsi="Arial" w:cs="Arial"/>
            <w:sz w:val="24"/>
            <w:szCs w:val="24"/>
          </w:rPr>
          <w:t>letty@lettycuba.com</w:t>
        </w:r>
      </w:hyperlink>
      <w:r w:rsidR="003A0645">
        <w:rPr>
          <w:rFonts w:ascii="Arial" w:hAnsi="Arial" w:cs="Arial"/>
          <w:sz w:val="24"/>
          <w:szCs w:val="24"/>
        </w:rPr>
        <w:t>.</w:t>
      </w:r>
    </w:p>
    <w:p w:rsidR="005B64D6" w:rsidRPr="003A0645" w:rsidRDefault="005B64D6" w:rsidP="005B64D6">
      <w:pPr>
        <w:spacing w:after="0"/>
        <w:jc w:val="both"/>
        <w:rPr>
          <w:rFonts w:ascii="Arial" w:hAnsi="Arial" w:cs="Arial"/>
          <w:sz w:val="24"/>
          <w:szCs w:val="24"/>
        </w:rPr>
      </w:pPr>
    </w:p>
    <w:p w:rsidR="005B64D6" w:rsidRPr="003A0645" w:rsidRDefault="005B64D6" w:rsidP="005B64D6">
      <w:pPr>
        <w:spacing w:after="0"/>
        <w:jc w:val="both"/>
        <w:rPr>
          <w:rFonts w:ascii="Arial" w:hAnsi="Arial" w:cs="Arial"/>
          <w:b/>
          <w:sz w:val="24"/>
          <w:szCs w:val="24"/>
        </w:rPr>
      </w:pPr>
      <w:r w:rsidRPr="003A0645">
        <w:rPr>
          <w:rFonts w:ascii="Arial" w:hAnsi="Arial" w:cs="Arial"/>
          <w:b/>
          <w:sz w:val="24"/>
          <w:szCs w:val="24"/>
        </w:rPr>
        <w:t xml:space="preserve">About </w:t>
      </w:r>
      <w:r w:rsidR="003A0645">
        <w:rPr>
          <w:rFonts w:ascii="Arial" w:hAnsi="Arial" w:cs="Arial"/>
          <w:b/>
          <w:sz w:val="24"/>
          <w:szCs w:val="24"/>
        </w:rPr>
        <w:t>Letty’s Cuba Travel and Tours</w:t>
      </w:r>
    </w:p>
    <w:p w:rsidR="005B64D6" w:rsidRPr="003A0645" w:rsidRDefault="003A0645" w:rsidP="005B64D6">
      <w:pPr>
        <w:spacing w:after="0"/>
        <w:jc w:val="both"/>
        <w:rPr>
          <w:rFonts w:ascii="Arial" w:hAnsi="Arial" w:cs="Arial"/>
          <w:i/>
          <w:sz w:val="24"/>
          <w:szCs w:val="24"/>
        </w:rPr>
      </w:pPr>
      <w:r>
        <w:rPr>
          <w:rFonts w:ascii="Arial" w:hAnsi="Arial" w:cs="Arial"/>
          <w:i/>
          <w:sz w:val="24"/>
          <w:szCs w:val="24"/>
        </w:rPr>
        <w:t>Letty’s Cuba Travel and Tours</w:t>
      </w:r>
      <w:r w:rsidR="003D5192">
        <w:rPr>
          <w:rFonts w:ascii="Arial" w:hAnsi="Arial" w:cs="Arial"/>
          <w:i/>
          <w:sz w:val="24"/>
          <w:szCs w:val="24"/>
        </w:rPr>
        <w:t xml:space="preserve"> </w:t>
      </w:r>
      <w:r w:rsidR="003D5192" w:rsidRPr="0080581A">
        <w:rPr>
          <w:rFonts w:ascii="Arial" w:hAnsi="Arial" w:cs="Arial"/>
          <w:i/>
          <w:noProof/>
          <w:sz w:val="24"/>
          <w:szCs w:val="24"/>
        </w:rPr>
        <w:t>is</w:t>
      </w:r>
      <w:r w:rsidR="003D5192">
        <w:rPr>
          <w:rFonts w:ascii="Arial" w:hAnsi="Arial" w:cs="Arial"/>
          <w:i/>
          <w:sz w:val="24"/>
          <w:szCs w:val="24"/>
        </w:rPr>
        <w:t xml:space="preserve"> run by Cuban-American, Letty Annett, an ambassador of friendship between the two nations </w:t>
      </w:r>
      <w:r w:rsidR="003D5192" w:rsidRPr="0080581A">
        <w:rPr>
          <w:rFonts w:ascii="Arial" w:hAnsi="Arial" w:cs="Arial"/>
          <w:i/>
          <w:noProof/>
          <w:sz w:val="24"/>
          <w:szCs w:val="24"/>
        </w:rPr>
        <w:t>who</w:t>
      </w:r>
      <w:r w:rsidR="003D5192">
        <w:rPr>
          <w:rFonts w:ascii="Arial" w:hAnsi="Arial" w:cs="Arial"/>
          <w:i/>
          <w:sz w:val="24"/>
          <w:szCs w:val="24"/>
        </w:rPr>
        <w:t xml:space="preserve"> helps visitors to create the </w:t>
      </w:r>
      <w:r w:rsidR="003D5192" w:rsidRPr="0080581A">
        <w:rPr>
          <w:rFonts w:ascii="Arial" w:hAnsi="Arial" w:cs="Arial"/>
          <w:i/>
          <w:noProof/>
          <w:sz w:val="24"/>
          <w:szCs w:val="24"/>
        </w:rPr>
        <w:t>p</w:t>
      </w:r>
      <w:r w:rsidR="0080581A">
        <w:rPr>
          <w:rFonts w:ascii="Arial" w:hAnsi="Arial" w:cs="Arial"/>
          <w:i/>
          <w:noProof/>
          <w:sz w:val="24"/>
          <w:szCs w:val="24"/>
        </w:rPr>
        <w:t>er</w:t>
      </w:r>
      <w:r w:rsidR="003D5192" w:rsidRPr="0080581A">
        <w:rPr>
          <w:rFonts w:ascii="Arial" w:hAnsi="Arial" w:cs="Arial"/>
          <w:i/>
          <w:noProof/>
          <w:sz w:val="24"/>
          <w:szCs w:val="24"/>
        </w:rPr>
        <w:t>fect</w:t>
      </w:r>
      <w:r w:rsidR="003D5192">
        <w:rPr>
          <w:rFonts w:ascii="Arial" w:hAnsi="Arial" w:cs="Arial"/>
          <w:i/>
          <w:sz w:val="24"/>
          <w:szCs w:val="24"/>
        </w:rPr>
        <w:t xml:space="preserve"> itinerary for their </w:t>
      </w:r>
      <w:r w:rsidR="00301A59">
        <w:rPr>
          <w:rFonts w:ascii="Arial" w:hAnsi="Arial" w:cs="Arial"/>
          <w:i/>
          <w:sz w:val="24"/>
          <w:szCs w:val="24"/>
        </w:rPr>
        <w:t xml:space="preserve">Cuba tours and Cuba </w:t>
      </w:r>
      <w:r w:rsidR="003D5192">
        <w:rPr>
          <w:rFonts w:ascii="Arial" w:hAnsi="Arial" w:cs="Arial"/>
          <w:i/>
          <w:sz w:val="24"/>
          <w:szCs w:val="24"/>
        </w:rPr>
        <w:t>trip</w:t>
      </w:r>
      <w:r w:rsidR="00301A59">
        <w:rPr>
          <w:rFonts w:ascii="Arial" w:hAnsi="Arial" w:cs="Arial"/>
          <w:i/>
          <w:sz w:val="24"/>
          <w:szCs w:val="24"/>
        </w:rPr>
        <w:t>s</w:t>
      </w:r>
      <w:r w:rsidR="00EE588C" w:rsidRPr="003A0645">
        <w:rPr>
          <w:rFonts w:ascii="Arial" w:hAnsi="Arial" w:cs="Arial"/>
          <w:i/>
          <w:sz w:val="24"/>
          <w:szCs w:val="24"/>
        </w:rPr>
        <w:t>.</w:t>
      </w:r>
      <w:r w:rsidR="00645481" w:rsidRPr="003A0645">
        <w:rPr>
          <w:rFonts w:ascii="Arial" w:hAnsi="Arial" w:cs="Arial"/>
          <w:i/>
          <w:sz w:val="24"/>
          <w:szCs w:val="24"/>
        </w:rPr>
        <w:t xml:space="preserve"> </w:t>
      </w:r>
      <w:r w:rsidR="000E4A31">
        <w:rPr>
          <w:rFonts w:ascii="Arial" w:hAnsi="Arial" w:cs="Arial"/>
          <w:i/>
          <w:sz w:val="24"/>
          <w:szCs w:val="24"/>
        </w:rPr>
        <w:t>Letty also established the annual Youth Baseball Friendship Cup in Havana</w:t>
      </w:r>
      <w:r w:rsidR="00301A59">
        <w:rPr>
          <w:rFonts w:ascii="Arial" w:hAnsi="Arial" w:cs="Arial"/>
          <w:i/>
          <w:sz w:val="24"/>
          <w:szCs w:val="24"/>
        </w:rPr>
        <w:t xml:space="preserve">. A baseball tournament which celebrates </w:t>
      </w:r>
      <w:r w:rsidR="00301A59">
        <w:rPr>
          <w:rFonts w:ascii="Arial" w:hAnsi="Arial" w:cs="Arial"/>
          <w:i/>
          <w:sz w:val="24"/>
          <w:szCs w:val="24"/>
        </w:rPr>
        <w:lastRenderedPageBreak/>
        <w:t>friendship through sport</w:t>
      </w:r>
      <w:r w:rsidR="000E4A31">
        <w:rPr>
          <w:rFonts w:ascii="Arial" w:hAnsi="Arial" w:cs="Arial"/>
          <w:i/>
          <w:sz w:val="24"/>
          <w:szCs w:val="24"/>
        </w:rPr>
        <w:t>.</w:t>
      </w:r>
      <w:r w:rsidR="00EE588C" w:rsidRPr="003A0645">
        <w:rPr>
          <w:rFonts w:ascii="Arial" w:hAnsi="Arial" w:cs="Arial"/>
          <w:i/>
          <w:sz w:val="24"/>
          <w:szCs w:val="24"/>
        </w:rPr>
        <w:t xml:space="preserve"> </w:t>
      </w:r>
      <w:r w:rsidR="005B64D6" w:rsidRPr="003A0645">
        <w:rPr>
          <w:rFonts w:ascii="Arial" w:hAnsi="Arial" w:cs="Arial"/>
          <w:i/>
          <w:sz w:val="24"/>
          <w:szCs w:val="24"/>
        </w:rPr>
        <w:t xml:space="preserve">For more information, please visit </w:t>
      </w:r>
      <w:r>
        <w:rPr>
          <w:rFonts w:ascii="Arial" w:hAnsi="Arial" w:cs="Arial"/>
          <w:i/>
          <w:sz w:val="24"/>
          <w:szCs w:val="24"/>
        </w:rPr>
        <w:t>Letty’s Cuba Travel and Tours</w:t>
      </w:r>
      <w:r w:rsidR="005B64D6" w:rsidRPr="003A0645">
        <w:rPr>
          <w:rFonts w:ascii="Arial" w:hAnsi="Arial" w:cs="Arial"/>
          <w:i/>
          <w:sz w:val="24"/>
          <w:szCs w:val="24"/>
        </w:rPr>
        <w:t xml:space="preserve"> </w:t>
      </w:r>
      <w:hyperlink r:id="rId13" w:history="1">
        <w:r w:rsidR="005B64D6" w:rsidRPr="003A0645">
          <w:rPr>
            <w:rStyle w:val="Hyperlink"/>
            <w:rFonts w:ascii="Arial" w:hAnsi="Arial" w:cs="Arial"/>
            <w:i/>
            <w:sz w:val="24"/>
            <w:szCs w:val="24"/>
          </w:rPr>
          <w:t>website</w:t>
        </w:r>
      </w:hyperlink>
      <w:r w:rsidR="00645481" w:rsidRPr="003A0645">
        <w:rPr>
          <w:rFonts w:ascii="Arial" w:hAnsi="Arial" w:cs="Arial"/>
          <w:i/>
          <w:sz w:val="24"/>
          <w:szCs w:val="24"/>
        </w:rPr>
        <w:t>.</w:t>
      </w:r>
    </w:p>
    <w:p w:rsidR="00921229" w:rsidRPr="003A0645" w:rsidRDefault="00921229" w:rsidP="004E283D">
      <w:pPr>
        <w:spacing w:after="0"/>
        <w:jc w:val="both"/>
        <w:rPr>
          <w:rFonts w:ascii="Arial" w:hAnsi="Arial" w:cs="Arial"/>
          <w:sz w:val="24"/>
          <w:szCs w:val="24"/>
        </w:rPr>
      </w:pPr>
    </w:p>
    <w:p w:rsidR="005B64D6" w:rsidRDefault="00645D23" w:rsidP="004E283D">
      <w:pPr>
        <w:spacing w:after="0"/>
        <w:jc w:val="both"/>
        <w:rPr>
          <w:rFonts w:ascii="Arial" w:hAnsi="Arial" w:cs="Arial"/>
          <w:b/>
          <w:sz w:val="24"/>
          <w:szCs w:val="24"/>
        </w:rPr>
      </w:pPr>
      <w:r w:rsidRPr="003A0645">
        <w:rPr>
          <w:rFonts w:ascii="Arial" w:hAnsi="Arial" w:cs="Arial"/>
          <w:b/>
          <w:sz w:val="24"/>
          <w:szCs w:val="24"/>
        </w:rPr>
        <w:t xml:space="preserve">Website: </w:t>
      </w:r>
      <w:hyperlink r:id="rId14" w:history="1">
        <w:r w:rsidR="003A0645" w:rsidRPr="000D36A6">
          <w:rPr>
            <w:rStyle w:val="Hyperlink"/>
            <w:rFonts w:ascii="Arial" w:hAnsi="Arial" w:cs="Arial"/>
            <w:sz w:val="24"/>
            <w:szCs w:val="24"/>
          </w:rPr>
          <w:t>http://www.lettycuba.com/</w:t>
        </w:r>
      </w:hyperlink>
    </w:p>
    <w:p w:rsidR="00346250" w:rsidRPr="003A0645" w:rsidRDefault="00346250" w:rsidP="004E283D">
      <w:pPr>
        <w:spacing w:after="0"/>
        <w:jc w:val="both"/>
        <w:rPr>
          <w:rFonts w:ascii="Arial" w:hAnsi="Arial" w:cs="Arial"/>
          <w:sz w:val="24"/>
          <w:szCs w:val="24"/>
        </w:rPr>
      </w:pPr>
      <w:r w:rsidRPr="0080581A">
        <w:rPr>
          <w:rFonts w:ascii="Arial" w:hAnsi="Arial" w:cs="Arial"/>
          <w:b/>
          <w:noProof/>
          <w:sz w:val="24"/>
          <w:szCs w:val="24"/>
        </w:rPr>
        <w:t>AFIDE</w:t>
      </w:r>
      <w:r>
        <w:rPr>
          <w:rFonts w:ascii="Arial" w:hAnsi="Arial" w:cs="Arial"/>
          <w:b/>
          <w:sz w:val="24"/>
          <w:szCs w:val="24"/>
        </w:rPr>
        <w:t xml:space="preserve"> (</w:t>
      </w:r>
      <w:r w:rsidR="003E42F0">
        <w:rPr>
          <w:rFonts w:ascii="Arial" w:hAnsi="Arial" w:cs="Arial"/>
          <w:b/>
          <w:sz w:val="24"/>
          <w:szCs w:val="24"/>
        </w:rPr>
        <w:t xml:space="preserve">in </w:t>
      </w:r>
      <w:r>
        <w:rPr>
          <w:rFonts w:ascii="Arial" w:hAnsi="Arial" w:cs="Arial"/>
          <w:b/>
          <w:sz w:val="24"/>
          <w:szCs w:val="24"/>
        </w:rPr>
        <w:t xml:space="preserve">Spanish): </w:t>
      </w:r>
      <w:hyperlink r:id="rId15" w:history="1">
        <w:r w:rsidRPr="000D36A6">
          <w:rPr>
            <w:rStyle w:val="Hyperlink"/>
            <w:rFonts w:ascii="Arial" w:hAnsi="Arial" w:cs="Arial"/>
            <w:sz w:val="24"/>
            <w:szCs w:val="24"/>
          </w:rPr>
          <w:t>http://afide.inder.gob.cu/</w:t>
        </w:r>
      </w:hyperlink>
    </w:p>
    <w:p w:rsidR="005F3900" w:rsidRDefault="003A0645" w:rsidP="004E283D">
      <w:pPr>
        <w:spacing w:after="0"/>
        <w:jc w:val="both"/>
        <w:rPr>
          <w:rFonts w:ascii="Arial" w:hAnsi="Arial" w:cs="Arial"/>
          <w:b/>
          <w:sz w:val="24"/>
          <w:szCs w:val="24"/>
        </w:rPr>
      </w:pPr>
      <w:r>
        <w:rPr>
          <w:rFonts w:ascii="Arial" w:hAnsi="Arial" w:cs="Arial"/>
          <w:b/>
          <w:sz w:val="24"/>
          <w:szCs w:val="24"/>
        </w:rPr>
        <w:t>Facebook</w:t>
      </w:r>
      <w:r w:rsidR="00645481" w:rsidRPr="003A0645">
        <w:rPr>
          <w:rFonts w:ascii="Arial" w:hAnsi="Arial" w:cs="Arial"/>
          <w:b/>
          <w:sz w:val="24"/>
          <w:szCs w:val="24"/>
        </w:rPr>
        <w:t xml:space="preserve">: </w:t>
      </w:r>
      <w:hyperlink r:id="rId16" w:history="1">
        <w:r w:rsidRPr="000D36A6">
          <w:rPr>
            <w:rStyle w:val="Hyperlink"/>
            <w:rFonts w:ascii="Arial" w:hAnsi="Arial" w:cs="Arial"/>
            <w:sz w:val="24"/>
            <w:szCs w:val="24"/>
          </w:rPr>
          <w:t>https://www.facebook.com/lettycuba/</w:t>
        </w:r>
      </w:hyperlink>
    </w:p>
    <w:p w:rsidR="00121F19" w:rsidRDefault="00121F19" w:rsidP="004E283D">
      <w:pPr>
        <w:spacing w:after="0"/>
        <w:jc w:val="both"/>
        <w:rPr>
          <w:rFonts w:ascii="Arial" w:hAnsi="Arial" w:cs="Arial"/>
          <w:b/>
          <w:sz w:val="24"/>
          <w:szCs w:val="24"/>
        </w:rPr>
      </w:pPr>
      <w:r>
        <w:rPr>
          <w:rFonts w:ascii="Arial" w:hAnsi="Arial" w:cs="Arial"/>
          <w:b/>
          <w:sz w:val="24"/>
          <w:szCs w:val="24"/>
        </w:rPr>
        <w:t xml:space="preserve">New York Times: </w:t>
      </w:r>
      <w:hyperlink r:id="rId17" w:history="1">
        <w:r w:rsidRPr="000D36A6">
          <w:rPr>
            <w:rStyle w:val="Hyperlink"/>
            <w:rFonts w:ascii="Arial" w:hAnsi="Arial" w:cs="Arial"/>
            <w:sz w:val="24"/>
            <w:szCs w:val="24"/>
          </w:rPr>
          <w:t>https://www.nytimes.com/2017/11/01/world/americas/cuba-un-us-embargo.html</w:t>
        </w:r>
      </w:hyperlink>
    </w:p>
    <w:p w:rsidR="00346250" w:rsidRPr="003A0645" w:rsidRDefault="00346250" w:rsidP="004E283D">
      <w:pPr>
        <w:spacing w:after="0"/>
        <w:jc w:val="both"/>
        <w:rPr>
          <w:rFonts w:ascii="Arial" w:hAnsi="Arial" w:cs="Arial"/>
          <w:b/>
          <w:sz w:val="24"/>
          <w:szCs w:val="24"/>
        </w:rPr>
      </w:pPr>
      <w:r>
        <w:rPr>
          <w:rFonts w:ascii="Arial" w:hAnsi="Arial" w:cs="Arial"/>
          <w:b/>
          <w:sz w:val="24"/>
          <w:szCs w:val="24"/>
        </w:rPr>
        <w:t xml:space="preserve">Daily Mail: </w:t>
      </w:r>
      <w:hyperlink r:id="rId18" w:history="1">
        <w:r w:rsidRPr="000D36A6">
          <w:rPr>
            <w:rStyle w:val="Hyperlink"/>
            <w:rFonts w:ascii="Arial" w:hAnsi="Arial" w:cs="Arial"/>
            <w:sz w:val="24"/>
            <w:szCs w:val="24"/>
          </w:rPr>
          <w:t>http://www.dailymail.co.uk/wires/afp/article-5055815/As-Cuba-US-ties-harden-orchestra-keeps-building-bridge.html</w:t>
        </w:r>
      </w:hyperlink>
    </w:p>
    <w:p w:rsidR="005B64D6" w:rsidRPr="003A0645" w:rsidRDefault="005B64D6" w:rsidP="004E283D">
      <w:pPr>
        <w:spacing w:after="0"/>
        <w:jc w:val="both"/>
        <w:rPr>
          <w:rFonts w:ascii="Arial" w:hAnsi="Arial" w:cs="Arial"/>
          <w:b/>
          <w:sz w:val="24"/>
          <w:szCs w:val="24"/>
        </w:rPr>
      </w:pPr>
    </w:p>
    <w:p w:rsidR="00645D23" w:rsidRDefault="003A0645" w:rsidP="004E283D">
      <w:pPr>
        <w:spacing w:after="0"/>
        <w:jc w:val="both"/>
        <w:rPr>
          <w:rFonts w:ascii="Arial" w:hAnsi="Arial" w:cs="Arial"/>
          <w:sz w:val="24"/>
          <w:szCs w:val="24"/>
        </w:rPr>
      </w:pPr>
      <w:r>
        <w:rPr>
          <w:rFonts w:ascii="Arial" w:hAnsi="Arial" w:cs="Arial"/>
          <w:sz w:val="24"/>
          <w:szCs w:val="24"/>
        </w:rPr>
        <w:t>Letty’s Cuba Travel and Tours – Connecting Cultures</w:t>
      </w:r>
    </w:p>
    <w:p w:rsidR="003A0645" w:rsidRDefault="003A0645" w:rsidP="004E283D">
      <w:pPr>
        <w:spacing w:after="0"/>
        <w:jc w:val="both"/>
        <w:rPr>
          <w:rFonts w:ascii="Arial" w:hAnsi="Arial" w:cs="Arial"/>
          <w:sz w:val="24"/>
          <w:szCs w:val="24"/>
        </w:rPr>
      </w:pPr>
      <w:r>
        <w:rPr>
          <w:rFonts w:ascii="Arial" w:hAnsi="Arial" w:cs="Arial"/>
          <w:sz w:val="24"/>
          <w:szCs w:val="24"/>
        </w:rPr>
        <w:t xml:space="preserve">1545 </w:t>
      </w:r>
      <w:r w:rsidRPr="0080581A">
        <w:rPr>
          <w:rFonts w:ascii="Arial" w:hAnsi="Arial" w:cs="Arial"/>
          <w:noProof/>
          <w:sz w:val="24"/>
          <w:szCs w:val="24"/>
        </w:rPr>
        <w:t>Northpa</w:t>
      </w:r>
      <w:r w:rsidR="0080581A">
        <w:rPr>
          <w:rFonts w:ascii="Arial" w:hAnsi="Arial" w:cs="Arial"/>
          <w:noProof/>
          <w:sz w:val="24"/>
          <w:szCs w:val="24"/>
        </w:rPr>
        <w:t>r</w:t>
      </w:r>
      <w:r w:rsidRPr="0080581A">
        <w:rPr>
          <w:rFonts w:ascii="Arial" w:hAnsi="Arial" w:cs="Arial"/>
          <w:noProof/>
          <w:sz w:val="24"/>
          <w:szCs w:val="24"/>
        </w:rPr>
        <w:t>k</w:t>
      </w:r>
      <w:r>
        <w:rPr>
          <w:rFonts w:ascii="Arial" w:hAnsi="Arial" w:cs="Arial"/>
          <w:sz w:val="24"/>
          <w:szCs w:val="24"/>
        </w:rPr>
        <w:t xml:space="preserve"> Dr</w:t>
      </w:r>
      <w:r w:rsidR="00FD798A">
        <w:rPr>
          <w:rFonts w:ascii="Arial" w:hAnsi="Arial" w:cs="Arial"/>
          <w:sz w:val="24"/>
          <w:szCs w:val="24"/>
        </w:rPr>
        <w:t>.</w:t>
      </w:r>
      <w:r>
        <w:rPr>
          <w:rFonts w:ascii="Arial" w:hAnsi="Arial" w:cs="Arial"/>
          <w:sz w:val="24"/>
          <w:szCs w:val="24"/>
        </w:rPr>
        <w:t xml:space="preserve"> #102</w:t>
      </w:r>
    </w:p>
    <w:p w:rsidR="003A0645" w:rsidRDefault="003A0645" w:rsidP="004E283D">
      <w:pPr>
        <w:spacing w:after="0"/>
        <w:jc w:val="both"/>
        <w:rPr>
          <w:rFonts w:ascii="Arial" w:hAnsi="Arial" w:cs="Arial"/>
          <w:sz w:val="24"/>
          <w:szCs w:val="24"/>
        </w:rPr>
      </w:pPr>
      <w:r>
        <w:rPr>
          <w:rFonts w:ascii="Arial" w:hAnsi="Arial" w:cs="Arial"/>
          <w:sz w:val="24"/>
          <w:szCs w:val="24"/>
        </w:rPr>
        <w:t>Weston, FL 33326</w:t>
      </w:r>
    </w:p>
    <w:p w:rsidR="003A0645" w:rsidRPr="003A0645" w:rsidRDefault="003A0645" w:rsidP="004E283D">
      <w:pPr>
        <w:spacing w:after="0"/>
        <w:jc w:val="both"/>
        <w:rPr>
          <w:rFonts w:ascii="Arial" w:hAnsi="Arial" w:cs="Arial"/>
          <w:sz w:val="24"/>
          <w:szCs w:val="24"/>
        </w:rPr>
      </w:pPr>
      <w:r>
        <w:rPr>
          <w:rFonts w:ascii="Arial" w:hAnsi="Arial" w:cs="Arial"/>
          <w:sz w:val="24"/>
          <w:szCs w:val="24"/>
        </w:rPr>
        <w:t>United States of America</w:t>
      </w:r>
    </w:p>
    <w:p w:rsidR="00924C3B" w:rsidRPr="003A0645" w:rsidRDefault="00924C3B" w:rsidP="004E283D">
      <w:pPr>
        <w:spacing w:after="0"/>
        <w:jc w:val="both"/>
        <w:rPr>
          <w:rFonts w:ascii="Arial" w:hAnsi="Arial" w:cs="Arial"/>
          <w:sz w:val="24"/>
          <w:szCs w:val="24"/>
        </w:rPr>
      </w:pPr>
    </w:p>
    <w:p w:rsidR="00EA2199" w:rsidRPr="003A0645" w:rsidRDefault="004E283D" w:rsidP="004E283D">
      <w:pPr>
        <w:spacing w:after="0"/>
        <w:jc w:val="center"/>
        <w:rPr>
          <w:rFonts w:ascii="Arial" w:hAnsi="Arial" w:cs="Arial"/>
          <w:i/>
        </w:rPr>
      </w:pPr>
      <w:r w:rsidRPr="003A0645">
        <w:rPr>
          <w:rFonts w:ascii="Arial" w:hAnsi="Arial" w:cs="Arial"/>
          <w:i/>
        </w:rPr>
        <w:t>###</w:t>
      </w:r>
    </w:p>
    <w:sectPr w:rsidR="00EA2199" w:rsidRPr="003A0645" w:rsidSect="00924C3B">
      <w:headerReference w:type="defaul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2FBB" w:rsidRDefault="00E92FBB" w:rsidP="00921229">
      <w:pPr>
        <w:spacing w:after="0" w:line="240" w:lineRule="auto"/>
      </w:pPr>
      <w:r>
        <w:separator/>
      </w:r>
    </w:p>
  </w:endnote>
  <w:endnote w:type="continuationSeparator" w:id="0">
    <w:p w:rsidR="00E92FBB" w:rsidRDefault="00E92FBB" w:rsidP="009212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2FBB" w:rsidRDefault="00E92FBB" w:rsidP="00921229">
      <w:pPr>
        <w:spacing w:after="0" w:line="240" w:lineRule="auto"/>
      </w:pPr>
      <w:r>
        <w:separator/>
      </w:r>
    </w:p>
  </w:footnote>
  <w:footnote w:type="continuationSeparator" w:id="0">
    <w:p w:rsidR="00E92FBB" w:rsidRDefault="00E92FBB" w:rsidP="0092122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1229" w:rsidRDefault="00B942DD" w:rsidP="00921229">
    <w:pPr>
      <w:pStyle w:val="Header"/>
      <w:jc w:val="right"/>
    </w:pPr>
    <w:r>
      <w:rPr>
        <w:noProof/>
      </w:rPr>
      <w:drawing>
        <wp:inline distT="0" distB="0" distL="0" distR="0">
          <wp:extent cx="2886075" cy="9620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avana letty cuba 150.png"/>
                  <pic:cNvPicPr/>
                </pic:nvPicPr>
                <pic:blipFill>
                  <a:blip r:embed="rId1">
                    <a:extLst>
                      <a:ext uri="{28A0092B-C50C-407E-A947-70E740481C1C}">
                        <a14:useLocalDpi xmlns:a14="http://schemas.microsoft.com/office/drawing/2010/main" val="0"/>
                      </a:ext>
                    </a:extLst>
                  </a:blip>
                  <a:stretch>
                    <a:fillRect/>
                  </a:stretch>
                </pic:blipFill>
                <pic:spPr>
                  <a:xfrm>
                    <a:off x="0" y="0"/>
                    <a:ext cx="2886075" cy="96202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bE0NjI2s7AwNrY0MTJQ0lEKTi0uzszPAykwrwUA8M5ZkSwAAAA="/>
  </w:docVars>
  <w:rsids>
    <w:rsidRoot w:val="00180A7B"/>
    <w:rsid w:val="000005D1"/>
    <w:rsid w:val="00004056"/>
    <w:rsid w:val="00005382"/>
    <w:rsid w:val="00007598"/>
    <w:rsid w:val="00007A6A"/>
    <w:rsid w:val="000138F2"/>
    <w:rsid w:val="00017D91"/>
    <w:rsid w:val="00022561"/>
    <w:rsid w:val="0002322B"/>
    <w:rsid w:val="00024CF7"/>
    <w:rsid w:val="00024DF2"/>
    <w:rsid w:val="000265B3"/>
    <w:rsid w:val="0002773E"/>
    <w:rsid w:val="0003016A"/>
    <w:rsid w:val="000323EF"/>
    <w:rsid w:val="00032ED1"/>
    <w:rsid w:val="00041931"/>
    <w:rsid w:val="0004419B"/>
    <w:rsid w:val="0005136E"/>
    <w:rsid w:val="000523D3"/>
    <w:rsid w:val="000538BE"/>
    <w:rsid w:val="00053E29"/>
    <w:rsid w:val="00056AB4"/>
    <w:rsid w:val="000576BC"/>
    <w:rsid w:val="000617A4"/>
    <w:rsid w:val="000624CC"/>
    <w:rsid w:val="00065A9D"/>
    <w:rsid w:val="0006623E"/>
    <w:rsid w:val="00067317"/>
    <w:rsid w:val="00072194"/>
    <w:rsid w:val="0007642A"/>
    <w:rsid w:val="00082A6B"/>
    <w:rsid w:val="00084C6D"/>
    <w:rsid w:val="00085450"/>
    <w:rsid w:val="00093F42"/>
    <w:rsid w:val="00094109"/>
    <w:rsid w:val="00097756"/>
    <w:rsid w:val="000A086D"/>
    <w:rsid w:val="000A1DDE"/>
    <w:rsid w:val="000A422E"/>
    <w:rsid w:val="000A5C2B"/>
    <w:rsid w:val="000A5D7A"/>
    <w:rsid w:val="000A71C4"/>
    <w:rsid w:val="000A7208"/>
    <w:rsid w:val="000A720F"/>
    <w:rsid w:val="000A75FB"/>
    <w:rsid w:val="000B23D6"/>
    <w:rsid w:val="000B3D2A"/>
    <w:rsid w:val="000B51AC"/>
    <w:rsid w:val="000B607F"/>
    <w:rsid w:val="000C0098"/>
    <w:rsid w:val="000C0488"/>
    <w:rsid w:val="000C0794"/>
    <w:rsid w:val="000C0D6F"/>
    <w:rsid w:val="000C65EC"/>
    <w:rsid w:val="000C6629"/>
    <w:rsid w:val="000C6B73"/>
    <w:rsid w:val="000D06A7"/>
    <w:rsid w:val="000D1DCF"/>
    <w:rsid w:val="000D2AA0"/>
    <w:rsid w:val="000D3AE1"/>
    <w:rsid w:val="000D6A82"/>
    <w:rsid w:val="000D71D8"/>
    <w:rsid w:val="000E4A31"/>
    <w:rsid w:val="000E59E5"/>
    <w:rsid w:val="000E70E9"/>
    <w:rsid w:val="000E7A13"/>
    <w:rsid w:val="000E7A84"/>
    <w:rsid w:val="000F09CA"/>
    <w:rsid w:val="000F5637"/>
    <w:rsid w:val="000F7142"/>
    <w:rsid w:val="000F7B5C"/>
    <w:rsid w:val="00102F3E"/>
    <w:rsid w:val="001031FD"/>
    <w:rsid w:val="001046ED"/>
    <w:rsid w:val="001051BD"/>
    <w:rsid w:val="00105400"/>
    <w:rsid w:val="00105547"/>
    <w:rsid w:val="001074C7"/>
    <w:rsid w:val="001078B6"/>
    <w:rsid w:val="00107CB8"/>
    <w:rsid w:val="0011207B"/>
    <w:rsid w:val="00112131"/>
    <w:rsid w:val="00116E30"/>
    <w:rsid w:val="001175C1"/>
    <w:rsid w:val="001204AC"/>
    <w:rsid w:val="001213E8"/>
    <w:rsid w:val="00121620"/>
    <w:rsid w:val="00121F19"/>
    <w:rsid w:val="00122688"/>
    <w:rsid w:val="00123F12"/>
    <w:rsid w:val="00126ED7"/>
    <w:rsid w:val="001416C1"/>
    <w:rsid w:val="00141C10"/>
    <w:rsid w:val="0014499A"/>
    <w:rsid w:val="001456A3"/>
    <w:rsid w:val="00146BEE"/>
    <w:rsid w:val="001507D2"/>
    <w:rsid w:val="001514C2"/>
    <w:rsid w:val="00151FD6"/>
    <w:rsid w:val="00155A41"/>
    <w:rsid w:val="00164B66"/>
    <w:rsid w:val="00164C56"/>
    <w:rsid w:val="00165136"/>
    <w:rsid w:val="001655CF"/>
    <w:rsid w:val="001679D4"/>
    <w:rsid w:val="00170043"/>
    <w:rsid w:val="00174E36"/>
    <w:rsid w:val="00176973"/>
    <w:rsid w:val="00180573"/>
    <w:rsid w:val="00180A7B"/>
    <w:rsid w:val="0018231C"/>
    <w:rsid w:val="001823F0"/>
    <w:rsid w:val="001843CB"/>
    <w:rsid w:val="00185213"/>
    <w:rsid w:val="0018676A"/>
    <w:rsid w:val="001871D9"/>
    <w:rsid w:val="00187D14"/>
    <w:rsid w:val="00191B43"/>
    <w:rsid w:val="001942F1"/>
    <w:rsid w:val="00194FC2"/>
    <w:rsid w:val="00197DDE"/>
    <w:rsid w:val="001A2658"/>
    <w:rsid w:val="001A3793"/>
    <w:rsid w:val="001A4D55"/>
    <w:rsid w:val="001A6151"/>
    <w:rsid w:val="001A6696"/>
    <w:rsid w:val="001A78A8"/>
    <w:rsid w:val="001B13C1"/>
    <w:rsid w:val="001B16C1"/>
    <w:rsid w:val="001B5559"/>
    <w:rsid w:val="001B57E7"/>
    <w:rsid w:val="001B65A2"/>
    <w:rsid w:val="001B724F"/>
    <w:rsid w:val="001B7758"/>
    <w:rsid w:val="001B7FFB"/>
    <w:rsid w:val="001C00FE"/>
    <w:rsid w:val="001C01DE"/>
    <w:rsid w:val="001C3F98"/>
    <w:rsid w:val="001C57B0"/>
    <w:rsid w:val="001D0176"/>
    <w:rsid w:val="001D236C"/>
    <w:rsid w:val="001D4361"/>
    <w:rsid w:val="001D47D6"/>
    <w:rsid w:val="001D6206"/>
    <w:rsid w:val="001E2363"/>
    <w:rsid w:val="001E4340"/>
    <w:rsid w:val="001E520B"/>
    <w:rsid w:val="001E569D"/>
    <w:rsid w:val="001F10D7"/>
    <w:rsid w:val="001F3572"/>
    <w:rsid w:val="001F5F89"/>
    <w:rsid w:val="001F612D"/>
    <w:rsid w:val="002005C2"/>
    <w:rsid w:val="00200C7F"/>
    <w:rsid w:val="002014F8"/>
    <w:rsid w:val="00202C9A"/>
    <w:rsid w:val="0020692A"/>
    <w:rsid w:val="00211288"/>
    <w:rsid w:val="00213900"/>
    <w:rsid w:val="00215B64"/>
    <w:rsid w:val="00217974"/>
    <w:rsid w:val="00220467"/>
    <w:rsid w:val="00220EBF"/>
    <w:rsid w:val="00221167"/>
    <w:rsid w:val="00221E89"/>
    <w:rsid w:val="0022773F"/>
    <w:rsid w:val="00227BE3"/>
    <w:rsid w:val="002315BB"/>
    <w:rsid w:val="00231922"/>
    <w:rsid w:val="00231A66"/>
    <w:rsid w:val="00233D43"/>
    <w:rsid w:val="00233DCF"/>
    <w:rsid w:val="00236105"/>
    <w:rsid w:val="002371CE"/>
    <w:rsid w:val="00237D65"/>
    <w:rsid w:val="00244450"/>
    <w:rsid w:val="0024531F"/>
    <w:rsid w:val="00250A1C"/>
    <w:rsid w:val="002513E8"/>
    <w:rsid w:val="00253662"/>
    <w:rsid w:val="00255274"/>
    <w:rsid w:val="00260CB1"/>
    <w:rsid w:val="00262E82"/>
    <w:rsid w:val="0026697D"/>
    <w:rsid w:val="0026741E"/>
    <w:rsid w:val="002676F6"/>
    <w:rsid w:val="00273718"/>
    <w:rsid w:val="002749F7"/>
    <w:rsid w:val="0027568F"/>
    <w:rsid w:val="002761EA"/>
    <w:rsid w:val="00276A2A"/>
    <w:rsid w:val="00276A8D"/>
    <w:rsid w:val="00277B15"/>
    <w:rsid w:val="00277E77"/>
    <w:rsid w:val="00281D74"/>
    <w:rsid w:val="00282F57"/>
    <w:rsid w:val="0028335B"/>
    <w:rsid w:val="0028521A"/>
    <w:rsid w:val="00285D63"/>
    <w:rsid w:val="002871E7"/>
    <w:rsid w:val="0028743E"/>
    <w:rsid w:val="00287909"/>
    <w:rsid w:val="00290BBE"/>
    <w:rsid w:val="00291949"/>
    <w:rsid w:val="002941C3"/>
    <w:rsid w:val="00294700"/>
    <w:rsid w:val="002948B0"/>
    <w:rsid w:val="002961A5"/>
    <w:rsid w:val="00296D6E"/>
    <w:rsid w:val="00297046"/>
    <w:rsid w:val="002972C5"/>
    <w:rsid w:val="002A0C52"/>
    <w:rsid w:val="002A0EA4"/>
    <w:rsid w:val="002A1485"/>
    <w:rsid w:val="002A2D72"/>
    <w:rsid w:val="002A3DEB"/>
    <w:rsid w:val="002A471D"/>
    <w:rsid w:val="002A4E2A"/>
    <w:rsid w:val="002A589C"/>
    <w:rsid w:val="002A5925"/>
    <w:rsid w:val="002B373C"/>
    <w:rsid w:val="002B5FF8"/>
    <w:rsid w:val="002B69FF"/>
    <w:rsid w:val="002B6CDE"/>
    <w:rsid w:val="002C0700"/>
    <w:rsid w:val="002C42F5"/>
    <w:rsid w:val="002C5A42"/>
    <w:rsid w:val="002D079F"/>
    <w:rsid w:val="002D3C9F"/>
    <w:rsid w:val="002D765A"/>
    <w:rsid w:val="002E0EEE"/>
    <w:rsid w:val="002E174A"/>
    <w:rsid w:val="002E32F1"/>
    <w:rsid w:val="002E6B91"/>
    <w:rsid w:val="002E7054"/>
    <w:rsid w:val="002F355E"/>
    <w:rsid w:val="002F47DD"/>
    <w:rsid w:val="00300EB6"/>
    <w:rsid w:val="00301A59"/>
    <w:rsid w:val="00311694"/>
    <w:rsid w:val="00312BFD"/>
    <w:rsid w:val="00312F74"/>
    <w:rsid w:val="00313643"/>
    <w:rsid w:val="003142FA"/>
    <w:rsid w:val="0031467A"/>
    <w:rsid w:val="003146D2"/>
    <w:rsid w:val="00321DE9"/>
    <w:rsid w:val="00323073"/>
    <w:rsid w:val="00324373"/>
    <w:rsid w:val="003267DB"/>
    <w:rsid w:val="00330E69"/>
    <w:rsid w:val="00330F9E"/>
    <w:rsid w:val="0033686E"/>
    <w:rsid w:val="00337675"/>
    <w:rsid w:val="00337D69"/>
    <w:rsid w:val="00340CB7"/>
    <w:rsid w:val="00340EA5"/>
    <w:rsid w:val="003420D5"/>
    <w:rsid w:val="00342D9E"/>
    <w:rsid w:val="00342F4B"/>
    <w:rsid w:val="00343990"/>
    <w:rsid w:val="00346250"/>
    <w:rsid w:val="00350960"/>
    <w:rsid w:val="00352522"/>
    <w:rsid w:val="00352C5B"/>
    <w:rsid w:val="00353116"/>
    <w:rsid w:val="0036158B"/>
    <w:rsid w:val="003650DA"/>
    <w:rsid w:val="0036569A"/>
    <w:rsid w:val="00366175"/>
    <w:rsid w:val="0037415D"/>
    <w:rsid w:val="003753A6"/>
    <w:rsid w:val="00376AE5"/>
    <w:rsid w:val="00381A41"/>
    <w:rsid w:val="003850DB"/>
    <w:rsid w:val="003854D8"/>
    <w:rsid w:val="00390DE9"/>
    <w:rsid w:val="00393E84"/>
    <w:rsid w:val="00394FCF"/>
    <w:rsid w:val="00396D93"/>
    <w:rsid w:val="00397307"/>
    <w:rsid w:val="0039743D"/>
    <w:rsid w:val="003A0645"/>
    <w:rsid w:val="003A198B"/>
    <w:rsid w:val="003A1F30"/>
    <w:rsid w:val="003A30AF"/>
    <w:rsid w:val="003A477B"/>
    <w:rsid w:val="003A5D62"/>
    <w:rsid w:val="003A618A"/>
    <w:rsid w:val="003B02F0"/>
    <w:rsid w:val="003B086B"/>
    <w:rsid w:val="003B3B10"/>
    <w:rsid w:val="003B3C48"/>
    <w:rsid w:val="003B430E"/>
    <w:rsid w:val="003B5191"/>
    <w:rsid w:val="003B522E"/>
    <w:rsid w:val="003B6C96"/>
    <w:rsid w:val="003B7474"/>
    <w:rsid w:val="003C2A2B"/>
    <w:rsid w:val="003C30D8"/>
    <w:rsid w:val="003C6DE1"/>
    <w:rsid w:val="003C7C13"/>
    <w:rsid w:val="003C7F33"/>
    <w:rsid w:val="003D2620"/>
    <w:rsid w:val="003D266A"/>
    <w:rsid w:val="003D3289"/>
    <w:rsid w:val="003D5192"/>
    <w:rsid w:val="003D5534"/>
    <w:rsid w:val="003D68F9"/>
    <w:rsid w:val="003E0BB6"/>
    <w:rsid w:val="003E1A98"/>
    <w:rsid w:val="003E1E8D"/>
    <w:rsid w:val="003E22D5"/>
    <w:rsid w:val="003E2542"/>
    <w:rsid w:val="003E35CD"/>
    <w:rsid w:val="003E40D1"/>
    <w:rsid w:val="003E42F0"/>
    <w:rsid w:val="003E5242"/>
    <w:rsid w:val="003F08F9"/>
    <w:rsid w:val="003F215D"/>
    <w:rsid w:val="00400256"/>
    <w:rsid w:val="00400357"/>
    <w:rsid w:val="00400AAE"/>
    <w:rsid w:val="0040275A"/>
    <w:rsid w:val="00404B1E"/>
    <w:rsid w:val="00404E40"/>
    <w:rsid w:val="00410024"/>
    <w:rsid w:val="00411C71"/>
    <w:rsid w:val="004134CE"/>
    <w:rsid w:val="00415FA0"/>
    <w:rsid w:val="00416873"/>
    <w:rsid w:val="004169BB"/>
    <w:rsid w:val="004224EB"/>
    <w:rsid w:val="00424115"/>
    <w:rsid w:val="00424499"/>
    <w:rsid w:val="00424B23"/>
    <w:rsid w:val="004254CD"/>
    <w:rsid w:val="004269FD"/>
    <w:rsid w:val="00430EEA"/>
    <w:rsid w:val="00432812"/>
    <w:rsid w:val="00432938"/>
    <w:rsid w:val="00435E9F"/>
    <w:rsid w:val="00441855"/>
    <w:rsid w:val="004454D2"/>
    <w:rsid w:val="00447B82"/>
    <w:rsid w:val="00451674"/>
    <w:rsid w:val="00452204"/>
    <w:rsid w:val="004531B2"/>
    <w:rsid w:val="004539F1"/>
    <w:rsid w:val="00453CAF"/>
    <w:rsid w:val="004600AC"/>
    <w:rsid w:val="00462256"/>
    <w:rsid w:val="00463B59"/>
    <w:rsid w:val="00463D1D"/>
    <w:rsid w:val="004669AF"/>
    <w:rsid w:val="00466CF3"/>
    <w:rsid w:val="004675D0"/>
    <w:rsid w:val="00470066"/>
    <w:rsid w:val="00470D06"/>
    <w:rsid w:val="00474079"/>
    <w:rsid w:val="0047492C"/>
    <w:rsid w:val="00474CA4"/>
    <w:rsid w:val="004808D4"/>
    <w:rsid w:val="00484721"/>
    <w:rsid w:val="0048560B"/>
    <w:rsid w:val="00486C21"/>
    <w:rsid w:val="004921A9"/>
    <w:rsid w:val="0049329A"/>
    <w:rsid w:val="0049792A"/>
    <w:rsid w:val="004A0142"/>
    <w:rsid w:val="004A242E"/>
    <w:rsid w:val="004A24EF"/>
    <w:rsid w:val="004A34B8"/>
    <w:rsid w:val="004A391F"/>
    <w:rsid w:val="004A3F0E"/>
    <w:rsid w:val="004A4E4F"/>
    <w:rsid w:val="004A6725"/>
    <w:rsid w:val="004A6DC7"/>
    <w:rsid w:val="004B0BA9"/>
    <w:rsid w:val="004B4B19"/>
    <w:rsid w:val="004B50A9"/>
    <w:rsid w:val="004B585F"/>
    <w:rsid w:val="004B60B0"/>
    <w:rsid w:val="004C0BB7"/>
    <w:rsid w:val="004C1D1F"/>
    <w:rsid w:val="004D0E7E"/>
    <w:rsid w:val="004D1D07"/>
    <w:rsid w:val="004D1E45"/>
    <w:rsid w:val="004D21CB"/>
    <w:rsid w:val="004D2C4F"/>
    <w:rsid w:val="004D6B0C"/>
    <w:rsid w:val="004D794E"/>
    <w:rsid w:val="004E0837"/>
    <w:rsid w:val="004E22BD"/>
    <w:rsid w:val="004E25B2"/>
    <w:rsid w:val="004E283D"/>
    <w:rsid w:val="004E4551"/>
    <w:rsid w:val="004E5C76"/>
    <w:rsid w:val="004E6051"/>
    <w:rsid w:val="004F1F23"/>
    <w:rsid w:val="004F47D9"/>
    <w:rsid w:val="004F50D8"/>
    <w:rsid w:val="004F62C3"/>
    <w:rsid w:val="004F663D"/>
    <w:rsid w:val="004F6D26"/>
    <w:rsid w:val="0050206B"/>
    <w:rsid w:val="00506E8B"/>
    <w:rsid w:val="00511043"/>
    <w:rsid w:val="005113CD"/>
    <w:rsid w:val="00511D56"/>
    <w:rsid w:val="005131EB"/>
    <w:rsid w:val="005138E6"/>
    <w:rsid w:val="00520988"/>
    <w:rsid w:val="00521349"/>
    <w:rsid w:val="00522E95"/>
    <w:rsid w:val="00524457"/>
    <w:rsid w:val="00527571"/>
    <w:rsid w:val="005367E7"/>
    <w:rsid w:val="0054147E"/>
    <w:rsid w:val="005447E0"/>
    <w:rsid w:val="00544A2A"/>
    <w:rsid w:val="00544F1B"/>
    <w:rsid w:val="005458BA"/>
    <w:rsid w:val="00546D05"/>
    <w:rsid w:val="0054747A"/>
    <w:rsid w:val="0055181E"/>
    <w:rsid w:val="00551CC5"/>
    <w:rsid w:val="00553CE3"/>
    <w:rsid w:val="0055462A"/>
    <w:rsid w:val="00554B29"/>
    <w:rsid w:val="00554D61"/>
    <w:rsid w:val="00556D42"/>
    <w:rsid w:val="005602C8"/>
    <w:rsid w:val="0056230D"/>
    <w:rsid w:val="00565BD3"/>
    <w:rsid w:val="00566572"/>
    <w:rsid w:val="00574A68"/>
    <w:rsid w:val="00575260"/>
    <w:rsid w:val="005763E7"/>
    <w:rsid w:val="00577C1F"/>
    <w:rsid w:val="00580086"/>
    <w:rsid w:val="00580E7F"/>
    <w:rsid w:val="0058401D"/>
    <w:rsid w:val="005852B8"/>
    <w:rsid w:val="00590EA2"/>
    <w:rsid w:val="005962E7"/>
    <w:rsid w:val="005A57D2"/>
    <w:rsid w:val="005B2461"/>
    <w:rsid w:val="005B24C6"/>
    <w:rsid w:val="005B64D6"/>
    <w:rsid w:val="005B6BDE"/>
    <w:rsid w:val="005C0C3D"/>
    <w:rsid w:val="005C2823"/>
    <w:rsid w:val="005C4051"/>
    <w:rsid w:val="005C481F"/>
    <w:rsid w:val="005C5F34"/>
    <w:rsid w:val="005D0071"/>
    <w:rsid w:val="005D2BCF"/>
    <w:rsid w:val="005D324C"/>
    <w:rsid w:val="005D4394"/>
    <w:rsid w:val="005D6D53"/>
    <w:rsid w:val="005D6FAB"/>
    <w:rsid w:val="005D76AF"/>
    <w:rsid w:val="005E18B0"/>
    <w:rsid w:val="005E2404"/>
    <w:rsid w:val="005E3646"/>
    <w:rsid w:val="005E4F75"/>
    <w:rsid w:val="005E6512"/>
    <w:rsid w:val="005F0334"/>
    <w:rsid w:val="005F29C7"/>
    <w:rsid w:val="005F3900"/>
    <w:rsid w:val="005F6432"/>
    <w:rsid w:val="005F65D6"/>
    <w:rsid w:val="005F6DED"/>
    <w:rsid w:val="005F74B1"/>
    <w:rsid w:val="005F7A57"/>
    <w:rsid w:val="00600F07"/>
    <w:rsid w:val="006014F7"/>
    <w:rsid w:val="0060341E"/>
    <w:rsid w:val="006059D2"/>
    <w:rsid w:val="006066A8"/>
    <w:rsid w:val="00611778"/>
    <w:rsid w:val="00611817"/>
    <w:rsid w:val="0061206D"/>
    <w:rsid w:val="00621B7E"/>
    <w:rsid w:val="00621E07"/>
    <w:rsid w:val="00623BE4"/>
    <w:rsid w:val="00625193"/>
    <w:rsid w:val="00625504"/>
    <w:rsid w:val="00626AD1"/>
    <w:rsid w:val="006303C7"/>
    <w:rsid w:val="00641AA1"/>
    <w:rsid w:val="00643B0D"/>
    <w:rsid w:val="0064425C"/>
    <w:rsid w:val="00645481"/>
    <w:rsid w:val="00645D23"/>
    <w:rsid w:val="00646FF7"/>
    <w:rsid w:val="00651919"/>
    <w:rsid w:val="00651A77"/>
    <w:rsid w:val="00652889"/>
    <w:rsid w:val="00652F02"/>
    <w:rsid w:val="00656E53"/>
    <w:rsid w:val="006600E3"/>
    <w:rsid w:val="00660B80"/>
    <w:rsid w:val="00661016"/>
    <w:rsid w:val="00666B56"/>
    <w:rsid w:val="006701D0"/>
    <w:rsid w:val="00673225"/>
    <w:rsid w:val="00675388"/>
    <w:rsid w:val="00684BF4"/>
    <w:rsid w:val="00686A1D"/>
    <w:rsid w:val="00690548"/>
    <w:rsid w:val="006909FD"/>
    <w:rsid w:val="006915C0"/>
    <w:rsid w:val="006922CD"/>
    <w:rsid w:val="00692585"/>
    <w:rsid w:val="00692898"/>
    <w:rsid w:val="006A0B2F"/>
    <w:rsid w:val="006A5FB3"/>
    <w:rsid w:val="006B0011"/>
    <w:rsid w:val="006B04B0"/>
    <w:rsid w:val="006C06AD"/>
    <w:rsid w:val="006C4C0F"/>
    <w:rsid w:val="006C4E35"/>
    <w:rsid w:val="006C641B"/>
    <w:rsid w:val="006D1DA7"/>
    <w:rsid w:val="006D1E28"/>
    <w:rsid w:val="006D3B61"/>
    <w:rsid w:val="006D4EBB"/>
    <w:rsid w:val="006D5AD8"/>
    <w:rsid w:val="006D70CA"/>
    <w:rsid w:val="006E0A0D"/>
    <w:rsid w:val="006E263F"/>
    <w:rsid w:val="006E3346"/>
    <w:rsid w:val="006E4BEA"/>
    <w:rsid w:val="006E4C8C"/>
    <w:rsid w:val="006E5337"/>
    <w:rsid w:val="006E5BA9"/>
    <w:rsid w:val="0070202A"/>
    <w:rsid w:val="00702804"/>
    <w:rsid w:val="00705168"/>
    <w:rsid w:val="0070522C"/>
    <w:rsid w:val="007068D7"/>
    <w:rsid w:val="0070696C"/>
    <w:rsid w:val="0071059C"/>
    <w:rsid w:val="00710819"/>
    <w:rsid w:val="00717A5F"/>
    <w:rsid w:val="007203BA"/>
    <w:rsid w:val="00721425"/>
    <w:rsid w:val="007217C4"/>
    <w:rsid w:val="0072628E"/>
    <w:rsid w:val="00727A58"/>
    <w:rsid w:val="00731C8F"/>
    <w:rsid w:val="00732B00"/>
    <w:rsid w:val="00732C5D"/>
    <w:rsid w:val="007336E1"/>
    <w:rsid w:val="007351BA"/>
    <w:rsid w:val="00735799"/>
    <w:rsid w:val="00740F7B"/>
    <w:rsid w:val="0074239B"/>
    <w:rsid w:val="00742F5B"/>
    <w:rsid w:val="0074414A"/>
    <w:rsid w:val="00744261"/>
    <w:rsid w:val="00744336"/>
    <w:rsid w:val="0074475C"/>
    <w:rsid w:val="007451A6"/>
    <w:rsid w:val="00746FA7"/>
    <w:rsid w:val="0074759D"/>
    <w:rsid w:val="007476FB"/>
    <w:rsid w:val="00755631"/>
    <w:rsid w:val="00755934"/>
    <w:rsid w:val="00757F1D"/>
    <w:rsid w:val="00761FEF"/>
    <w:rsid w:val="007626DA"/>
    <w:rsid w:val="00762F45"/>
    <w:rsid w:val="0076560F"/>
    <w:rsid w:val="00767176"/>
    <w:rsid w:val="00770AC9"/>
    <w:rsid w:val="00772024"/>
    <w:rsid w:val="00772813"/>
    <w:rsid w:val="00773C45"/>
    <w:rsid w:val="00780AF8"/>
    <w:rsid w:val="00781F95"/>
    <w:rsid w:val="00783B37"/>
    <w:rsid w:val="007846FD"/>
    <w:rsid w:val="00784F21"/>
    <w:rsid w:val="00786553"/>
    <w:rsid w:val="00786A95"/>
    <w:rsid w:val="007904E3"/>
    <w:rsid w:val="00790FDD"/>
    <w:rsid w:val="00792A38"/>
    <w:rsid w:val="00793563"/>
    <w:rsid w:val="00793A06"/>
    <w:rsid w:val="007975B8"/>
    <w:rsid w:val="007A11F7"/>
    <w:rsid w:val="007A2E39"/>
    <w:rsid w:val="007A59B9"/>
    <w:rsid w:val="007B05A6"/>
    <w:rsid w:val="007B4EA6"/>
    <w:rsid w:val="007B512A"/>
    <w:rsid w:val="007B700F"/>
    <w:rsid w:val="007B71B7"/>
    <w:rsid w:val="007C0AE8"/>
    <w:rsid w:val="007C0F67"/>
    <w:rsid w:val="007C1636"/>
    <w:rsid w:val="007C2E03"/>
    <w:rsid w:val="007C49F1"/>
    <w:rsid w:val="007C4B5A"/>
    <w:rsid w:val="007C67E1"/>
    <w:rsid w:val="007D4BCD"/>
    <w:rsid w:val="007D4FD2"/>
    <w:rsid w:val="007D61B0"/>
    <w:rsid w:val="007D6A7B"/>
    <w:rsid w:val="007E5496"/>
    <w:rsid w:val="007E5DDA"/>
    <w:rsid w:val="007E73B9"/>
    <w:rsid w:val="007E7A27"/>
    <w:rsid w:val="007F0B72"/>
    <w:rsid w:val="007F0E5B"/>
    <w:rsid w:val="007F15C6"/>
    <w:rsid w:val="007F3496"/>
    <w:rsid w:val="007F4296"/>
    <w:rsid w:val="007F6B9C"/>
    <w:rsid w:val="007F7046"/>
    <w:rsid w:val="0080030E"/>
    <w:rsid w:val="00801480"/>
    <w:rsid w:val="00801851"/>
    <w:rsid w:val="008021E0"/>
    <w:rsid w:val="0080581A"/>
    <w:rsid w:val="008103DA"/>
    <w:rsid w:val="00810904"/>
    <w:rsid w:val="00811126"/>
    <w:rsid w:val="008112B3"/>
    <w:rsid w:val="0081273D"/>
    <w:rsid w:val="0081369E"/>
    <w:rsid w:val="0082037A"/>
    <w:rsid w:val="008211BE"/>
    <w:rsid w:val="00823C67"/>
    <w:rsid w:val="0082447D"/>
    <w:rsid w:val="008270F7"/>
    <w:rsid w:val="00827558"/>
    <w:rsid w:val="00833EDF"/>
    <w:rsid w:val="00837390"/>
    <w:rsid w:val="008400CA"/>
    <w:rsid w:val="008401CF"/>
    <w:rsid w:val="008412CC"/>
    <w:rsid w:val="00842591"/>
    <w:rsid w:val="008464AB"/>
    <w:rsid w:val="00847E73"/>
    <w:rsid w:val="00856616"/>
    <w:rsid w:val="00860BAF"/>
    <w:rsid w:val="0086177A"/>
    <w:rsid w:val="008627DA"/>
    <w:rsid w:val="00871F98"/>
    <w:rsid w:val="00872131"/>
    <w:rsid w:val="008751A1"/>
    <w:rsid w:val="008756C2"/>
    <w:rsid w:val="0087629F"/>
    <w:rsid w:val="00876872"/>
    <w:rsid w:val="00877135"/>
    <w:rsid w:val="00880B93"/>
    <w:rsid w:val="0088227F"/>
    <w:rsid w:val="00882936"/>
    <w:rsid w:val="00884BAB"/>
    <w:rsid w:val="0088657C"/>
    <w:rsid w:val="008866C8"/>
    <w:rsid w:val="00886A08"/>
    <w:rsid w:val="0089281E"/>
    <w:rsid w:val="0089367F"/>
    <w:rsid w:val="008956E5"/>
    <w:rsid w:val="00897E8E"/>
    <w:rsid w:val="008A0C66"/>
    <w:rsid w:val="008A0C83"/>
    <w:rsid w:val="008A2384"/>
    <w:rsid w:val="008A25C1"/>
    <w:rsid w:val="008A30CD"/>
    <w:rsid w:val="008A379F"/>
    <w:rsid w:val="008A51B1"/>
    <w:rsid w:val="008A73EB"/>
    <w:rsid w:val="008A767A"/>
    <w:rsid w:val="008B2A7B"/>
    <w:rsid w:val="008B3263"/>
    <w:rsid w:val="008B6EE6"/>
    <w:rsid w:val="008C2F15"/>
    <w:rsid w:val="008C3F31"/>
    <w:rsid w:val="008D2610"/>
    <w:rsid w:val="008D6C30"/>
    <w:rsid w:val="008D786D"/>
    <w:rsid w:val="008E01C6"/>
    <w:rsid w:val="008E1570"/>
    <w:rsid w:val="008E3215"/>
    <w:rsid w:val="008E5EE9"/>
    <w:rsid w:val="008E61BF"/>
    <w:rsid w:val="008E708B"/>
    <w:rsid w:val="008F1A41"/>
    <w:rsid w:val="008F36E6"/>
    <w:rsid w:val="008F4FE9"/>
    <w:rsid w:val="008F6B51"/>
    <w:rsid w:val="008F6F59"/>
    <w:rsid w:val="00904BCB"/>
    <w:rsid w:val="00906211"/>
    <w:rsid w:val="00912965"/>
    <w:rsid w:val="00913934"/>
    <w:rsid w:val="00913D89"/>
    <w:rsid w:val="00915127"/>
    <w:rsid w:val="009154F0"/>
    <w:rsid w:val="009177CD"/>
    <w:rsid w:val="00917C16"/>
    <w:rsid w:val="00921229"/>
    <w:rsid w:val="009212A6"/>
    <w:rsid w:val="009213E6"/>
    <w:rsid w:val="00921818"/>
    <w:rsid w:val="0092389E"/>
    <w:rsid w:val="00924349"/>
    <w:rsid w:val="00924C3B"/>
    <w:rsid w:val="00925958"/>
    <w:rsid w:val="0093023C"/>
    <w:rsid w:val="0093201B"/>
    <w:rsid w:val="009335CD"/>
    <w:rsid w:val="009347A4"/>
    <w:rsid w:val="009349BA"/>
    <w:rsid w:val="00936DE3"/>
    <w:rsid w:val="0094364A"/>
    <w:rsid w:val="00945A78"/>
    <w:rsid w:val="00945F44"/>
    <w:rsid w:val="00946352"/>
    <w:rsid w:val="00947DAD"/>
    <w:rsid w:val="00952F30"/>
    <w:rsid w:val="00953ED0"/>
    <w:rsid w:val="00953EF9"/>
    <w:rsid w:val="009542F9"/>
    <w:rsid w:val="0095670B"/>
    <w:rsid w:val="0095690C"/>
    <w:rsid w:val="00960DF6"/>
    <w:rsid w:val="009623C2"/>
    <w:rsid w:val="00963126"/>
    <w:rsid w:val="00965B2F"/>
    <w:rsid w:val="00970EC8"/>
    <w:rsid w:val="00971A3E"/>
    <w:rsid w:val="009722D6"/>
    <w:rsid w:val="00972420"/>
    <w:rsid w:val="00972BC0"/>
    <w:rsid w:val="00974850"/>
    <w:rsid w:val="00974F52"/>
    <w:rsid w:val="00980EE6"/>
    <w:rsid w:val="00983A74"/>
    <w:rsid w:val="00984EB1"/>
    <w:rsid w:val="00985FFA"/>
    <w:rsid w:val="0099298C"/>
    <w:rsid w:val="00993C1E"/>
    <w:rsid w:val="00994704"/>
    <w:rsid w:val="009952CF"/>
    <w:rsid w:val="009A00B1"/>
    <w:rsid w:val="009A1E74"/>
    <w:rsid w:val="009A27CD"/>
    <w:rsid w:val="009A323B"/>
    <w:rsid w:val="009A5400"/>
    <w:rsid w:val="009A5441"/>
    <w:rsid w:val="009A59F5"/>
    <w:rsid w:val="009A5C52"/>
    <w:rsid w:val="009B10CB"/>
    <w:rsid w:val="009B273E"/>
    <w:rsid w:val="009B38E0"/>
    <w:rsid w:val="009B61D5"/>
    <w:rsid w:val="009B781A"/>
    <w:rsid w:val="009C1E2E"/>
    <w:rsid w:val="009C28DB"/>
    <w:rsid w:val="009C300E"/>
    <w:rsid w:val="009D02F0"/>
    <w:rsid w:val="009D0947"/>
    <w:rsid w:val="009D09EF"/>
    <w:rsid w:val="009D1E6B"/>
    <w:rsid w:val="009D2A0C"/>
    <w:rsid w:val="009D3272"/>
    <w:rsid w:val="009D4251"/>
    <w:rsid w:val="009E0E6F"/>
    <w:rsid w:val="009E1AC8"/>
    <w:rsid w:val="009E3B23"/>
    <w:rsid w:val="009E3D4F"/>
    <w:rsid w:val="009E4EEB"/>
    <w:rsid w:val="009E5220"/>
    <w:rsid w:val="009E55D6"/>
    <w:rsid w:val="009F0AA9"/>
    <w:rsid w:val="009F10C4"/>
    <w:rsid w:val="009F12A0"/>
    <w:rsid w:val="009F1C1B"/>
    <w:rsid w:val="009F1D51"/>
    <w:rsid w:val="009F2CA9"/>
    <w:rsid w:val="009F330E"/>
    <w:rsid w:val="009F7C24"/>
    <w:rsid w:val="00A00583"/>
    <w:rsid w:val="00A00A1F"/>
    <w:rsid w:val="00A012E4"/>
    <w:rsid w:val="00A01ABF"/>
    <w:rsid w:val="00A03C4D"/>
    <w:rsid w:val="00A0498F"/>
    <w:rsid w:val="00A06183"/>
    <w:rsid w:val="00A0651F"/>
    <w:rsid w:val="00A07B10"/>
    <w:rsid w:val="00A07C17"/>
    <w:rsid w:val="00A10523"/>
    <w:rsid w:val="00A11C6B"/>
    <w:rsid w:val="00A15E37"/>
    <w:rsid w:val="00A16926"/>
    <w:rsid w:val="00A16C3D"/>
    <w:rsid w:val="00A1769E"/>
    <w:rsid w:val="00A17C6D"/>
    <w:rsid w:val="00A214C3"/>
    <w:rsid w:val="00A24B11"/>
    <w:rsid w:val="00A25CD0"/>
    <w:rsid w:val="00A25D58"/>
    <w:rsid w:val="00A32E69"/>
    <w:rsid w:val="00A33C33"/>
    <w:rsid w:val="00A34709"/>
    <w:rsid w:val="00A3620A"/>
    <w:rsid w:val="00A430B3"/>
    <w:rsid w:val="00A454EF"/>
    <w:rsid w:val="00A46B53"/>
    <w:rsid w:val="00A565E7"/>
    <w:rsid w:val="00A631CE"/>
    <w:rsid w:val="00A70241"/>
    <w:rsid w:val="00A73905"/>
    <w:rsid w:val="00A74897"/>
    <w:rsid w:val="00A75BEB"/>
    <w:rsid w:val="00A80056"/>
    <w:rsid w:val="00A8026E"/>
    <w:rsid w:val="00A80A95"/>
    <w:rsid w:val="00A81A49"/>
    <w:rsid w:val="00A827A9"/>
    <w:rsid w:val="00A85C30"/>
    <w:rsid w:val="00A915CD"/>
    <w:rsid w:val="00A91EF8"/>
    <w:rsid w:val="00A92772"/>
    <w:rsid w:val="00A92915"/>
    <w:rsid w:val="00A93076"/>
    <w:rsid w:val="00A9492E"/>
    <w:rsid w:val="00A96937"/>
    <w:rsid w:val="00AA05BB"/>
    <w:rsid w:val="00AA0D68"/>
    <w:rsid w:val="00AA0DD3"/>
    <w:rsid w:val="00AA258A"/>
    <w:rsid w:val="00AA6A64"/>
    <w:rsid w:val="00AB11C2"/>
    <w:rsid w:val="00AB2F84"/>
    <w:rsid w:val="00AB3259"/>
    <w:rsid w:val="00AB6E3F"/>
    <w:rsid w:val="00AC0F79"/>
    <w:rsid w:val="00AC10E6"/>
    <w:rsid w:val="00AC3C9F"/>
    <w:rsid w:val="00AC5719"/>
    <w:rsid w:val="00AC7D5F"/>
    <w:rsid w:val="00AD081E"/>
    <w:rsid w:val="00AD17F0"/>
    <w:rsid w:val="00AD300E"/>
    <w:rsid w:val="00AD398F"/>
    <w:rsid w:val="00AD48CC"/>
    <w:rsid w:val="00AD51BD"/>
    <w:rsid w:val="00AD5292"/>
    <w:rsid w:val="00AE3434"/>
    <w:rsid w:val="00AE3E6F"/>
    <w:rsid w:val="00AE5015"/>
    <w:rsid w:val="00AE5B2B"/>
    <w:rsid w:val="00AE6396"/>
    <w:rsid w:val="00AE743C"/>
    <w:rsid w:val="00AE7854"/>
    <w:rsid w:val="00AE7DCF"/>
    <w:rsid w:val="00AF1AC1"/>
    <w:rsid w:val="00AF2DFD"/>
    <w:rsid w:val="00AF374E"/>
    <w:rsid w:val="00AF4209"/>
    <w:rsid w:val="00AF5290"/>
    <w:rsid w:val="00AF79FD"/>
    <w:rsid w:val="00B01412"/>
    <w:rsid w:val="00B03095"/>
    <w:rsid w:val="00B03A6F"/>
    <w:rsid w:val="00B040D5"/>
    <w:rsid w:val="00B0480E"/>
    <w:rsid w:val="00B05ADD"/>
    <w:rsid w:val="00B1032B"/>
    <w:rsid w:val="00B10E65"/>
    <w:rsid w:val="00B14BDB"/>
    <w:rsid w:val="00B14F6F"/>
    <w:rsid w:val="00B20790"/>
    <w:rsid w:val="00B2250C"/>
    <w:rsid w:val="00B239DD"/>
    <w:rsid w:val="00B23B5D"/>
    <w:rsid w:val="00B24DA7"/>
    <w:rsid w:val="00B25FD2"/>
    <w:rsid w:val="00B27241"/>
    <w:rsid w:val="00B3086C"/>
    <w:rsid w:val="00B30F1C"/>
    <w:rsid w:val="00B323CE"/>
    <w:rsid w:val="00B33B79"/>
    <w:rsid w:val="00B34F8D"/>
    <w:rsid w:val="00B36193"/>
    <w:rsid w:val="00B367E4"/>
    <w:rsid w:val="00B44B0E"/>
    <w:rsid w:val="00B455EC"/>
    <w:rsid w:val="00B4650E"/>
    <w:rsid w:val="00B51C8B"/>
    <w:rsid w:val="00B530B7"/>
    <w:rsid w:val="00B54EE9"/>
    <w:rsid w:val="00B565BB"/>
    <w:rsid w:val="00B57729"/>
    <w:rsid w:val="00B6059D"/>
    <w:rsid w:val="00B60BB1"/>
    <w:rsid w:val="00B63816"/>
    <w:rsid w:val="00B639D6"/>
    <w:rsid w:val="00B64316"/>
    <w:rsid w:val="00B6506F"/>
    <w:rsid w:val="00B65AE9"/>
    <w:rsid w:val="00B66BEA"/>
    <w:rsid w:val="00B70445"/>
    <w:rsid w:val="00B72F51"/>
    <w:rsid w:val="00B735CF"/>
    <w:rsid w:val="00B739A2"/>
    <w:rsid w:val="00B769F6"/>
    <w:rsid w:val="00B778C6"/>
    <w:rsid w:val="00B80634"/>
    <w:rsid w:val="00B81666"/>
    <w:rsid w:val="00B83478"/>
    <w:rsid w:val="00B9179B"/>
    <w:rsid w:val="00B942A3"/>
    <w:rsid w:val="00B942DD"/>
    <w:rsid w:val="00B944B0"/>
    <w:rsid w:val="00B97168"/>
    <w:rsid w:val="00BA32A8"/>
    <w:rsid w:val="00BA485C"/>
    <w:rsid w:val="00BA4EE4"/>
    <w:rsid w:val="00BB239B"/>
    <w:rsid w:val="00BB2A9E"/>
    <w:rsid w:val="00BB38FA"/>
    <w:rsid w:val="00BB5F25"/>
    <w:rsid w:val="00BB744E"/>
    <w:rsid w:val="00BB7D6E"/>
    <w:rsid w:val="00BC389F"/>
    <w:rsid w:val="00BC594C"/>
    <w:rsid w:val="00BC67FF"/>
    <w:rsid w:val="00BC7617"/>
    <w:rsid w:val="00BD0285"/>
    <w:rsid w:val="00BD0CEB"/>
    <w:rsid w:val="00BD1ED6"/>
    <w:rsid w:val="00BD3335"/>
    <w:rsid w:val="00BD720A"/>
    <w:rsid w:val="00BD7A93"/>
    <w:rsid w:val="00BE0C01"/>
    <w:rsid w:val="00BE2D48"/>
    <w:rsid w:val="00BE4A35"/>
    <w:rsid w:val="00BE5418"/>
    <w:rsid w:val="00BE674D"/>
    <w:rsid w:val="00BF1C73"/>
    <w:rsid w:val="00BF4CE6"/>
    <w:rsid w:val="00BF6D25"/>
    <w:rsid w:val="00BF7DB3"/>
    <w:rsid w:val="00C004C6"/>
    <w:rsid w:val="00C01A5D"/>
    <w:rsid w:val="00C02A4D"/>
    <w:rsid w:val="00C0516D"/>
    <w:rsid w:val="00C0587A"/>
    <w:rsid w:val="00C06506"/>
    <w:rsid w:val="00C076EA"/>
    <w:rsid w:val="00C15E48"/>
    <w:rsid w:val="00C1706D"/>
    <w:rsid w:val="00C24D08"/>
    <w:rsid w:val="00C25EE5"/>
    <w:rsid w:val="00C31B3E"/>
    <w:rsid w:val="00C31BDF"/>
    <w:rsid w:val="00C31F77"/>
    <w:rsid w:val="00C323F7"/>
    <w:rsid w:val="00C35830"/>
    <w:rsid w:val="00C366D5"/>
    <w:rsid w:val="00C37745"/>
    <w:rsid w:val="00C402E2"/>
    <w:rsid w:val="00C42A43"/>
    <w:rsid w:val="00C43028"/>
    <w:rsid w:val="00C43C0A"/>
    <w:rsid w:val="00C50034"/>
    <w:rsid w:val="00C512C6"/>
    <w:rsid w:val="00C563FA"/>
    <w:rsid w:val="00C612F1"/>
    <w:rsid w:val="00C625CA"/>
    <w:rsid w:val="00C73E14"/>
    <w:rsid w:val="00C757AF"/>
    <w:rsid w:val="00C75DA8"/>
    <w:rsid w:val="00C77B09"/>
    <w:rsid w:val="00C804F4"/>
    <w:rsid w:val="00C8135B"/>
    <w:rsid w:val="00C852D3"/>
    <w:rsid w:val="00C865DB"/>
    <w:rsid w:val="00C86703"/>
    <w:rsid w:val="00C86BC3"/>
    <w:rsid w:val="00C90AE4"/>
    <w:rsid w:val="00C91299"/>
    <w:rsid w:val="00C91DBC"/>
    <w:rsid w:val="00C92260"/>
    <w:rsid w:val="00C9355D"/>
    <w:rsid w:val="00C951F0"/>
    <w:rsid w:val="00C96704"/>
    <w:rsid w:val="00C96E8B"/>
    <w:rsid w:val="00C97B24"/>
    <w:rsid w:val="00CA080A"/>
    <w:rsid w:val="00CA2E9E"/>
    <w:rsid w:val="00CA59F6"/>
    <w:rsid w:val="00CA5AD2"/>
    <w:rsid w:val="00CB0E79"/>
    <w:rsid w:val="00CB117F"/>
    <w:rsid w:val="00CC122F"/>
    <w:rsid w:val="00CC187E"/>
    <w:rsid w:val="00CC3C20"/>
    <w:rsid w:val="00CC431D"/>
    <w:rsid w:val="00CC738F"/>
    <w:rsid w:val="00CD2D86"/>
    <w:rsid w:val="00CD4FB2"/>
    <w:rsid w:val="00CD598B"/>
    <w:rsid w:val="00CD7AC1"/>
    <w:rsid w:val="00CD7C15"/>
    <w:rsid w:val="00CE2001"/>
    <w:rsid w:val="00CE23FF"/>
    <w:rsid w:val="00CE29B9"/>
    <w:rsid w:val="00CE313F"/>
    <w:rsid w:val="00CE425C"/>
    <w:rsid w:val="00CE5607"/>
    <w:rsid w:val="00CF3BBC"/>
    <w:rsid w:val="00CF42B9"/>
    <w:rsid w:val="00CF4A7D"/>
    <w:rsid w:val="00CF4ACB"/>
    <w:rsid w:val="00CF4FB9"/>
    <w:rsid w:val="00D008A6"/>
    <w:rsid w:val="00D01EFD"/>
    <w:rsid w:val="00D036FA"/>
    <w:rsid w:val="00D03FB5"/>
    <w:rsid w:val="00D05C0B"/>
    <w:rsid w:val="00D05DF8"/>
    <w:rsid w:val="00D07830"/>
    <w:rsid w:val="00D1187F"/>
    <w:rsid w:val="00D11A9D"/>
    <w:rsid w:val="00D124A7"/>
    <w:rsid w:val="00D12EA3"/>
    <w:rsid w:val="00D13355"/>
    <w:rsid w:val="00D13469"/>
    <w:rsid w:val="00D14CBD"/>
    <w:rsid w:val="00D15CE5"/>
    <w:rsid w:val="00D2211D"/>
    <w:rsid w:val="00D2449E"/>
    <w:rsid w:val="00D24F3D"/>
    <w:rsid w:val="00D271F0"/>
    <w:rsid w:val="00D27537"/>
    <w:rsid w:val="00D30E26"/>
    <w:rsid w:val="00D32A15"/>
    <w:rsid w:val="00D3323D"/>
    <w:rsid w:val="00D33697"/>
    <w:rsid w:val="00D342F5"/>
    <w:rsid w:val="00D344F8"/>
    <w:rsid w:val="00D42DF2"/>
    <w:rsid w:val="00D446A2"/>
    <w:rsid w:val="00D5033E"/>
    <w:rsid w:val="00D51443"/>
    <w:rsid w:val="00D51B0F"/>
    <w:rsid w:val="00D5286D"/>
    <w:rsid w:val="00D53364"/>
    <w:rsid w:val="00D546A5"/>
    <w:rsid w:val="00D56179"/>
    <w:rsid w:val="00D60C0D"/>
    <w:rsid w:val="00D625BF"/>
    <w:rsid w:val="00D628BE"/>
    <w:rsid w:val="00D62E35"/>
    <w:rsid w:val="00D63BBD"/>
    <w:rsid w:val="00D64852"/>
    <w:rsid w:val="00D67127"/>
    <w:rsid w:val="00D70522"/>
    <w:rsid w:val="00D708B0"/>
    <w:rsid w:val="00D73EE1"/>
    <w:rsid w:val="00D75690"/>
    <w:rsid w:val="00D75D02"/>
    <w:rsid w:val="00D776A0"/>
    <w:rsid w:val="00D77ACE"/>
    <w:rsid w:val="00D863D0"/>
    <w:rsid w:val="00D86445"/>
    <w:rsid w:val="00D90746"/>
    <w:rsid w:val="00D90F9B"/>
    <w:rsid w:val="00D92D4C"/>
    <w:rsid w:val="00D93007"/>
    <w:rsid w:val="00D93825"/>
    <w:rsid w:val="00D93C18"/>
    <w:rsid w:val="00D94208"/>
    <w:rsid w:val="00D94A8B"/>
    <w:rsid w:val="00D97800"/>
    <w:rsid w:val="00DA1AA7"/>
    <w:rsid w:val="00DA20BC"/>
    <w:rsid w:val="00DA26FD"/>
    <w:rsid w:val="00DA2B7A"/>
    <w:rsid w:val="00DA2E54"/>
    <w:rsid w:val="00DA5754"/>
    <w:rsid w:val="00DA579E"/>
    <w:rsid w:val="00DB0282"/>
    <w:rsid w:val="00DB0536"/>
    <w:rsid w:val="00DB1F88"/>
    <w:rsid w:val="00DB5056"/>
    <w:rsid w:val="00DB5190"/>
    <w:rsid w:val="00DB606B"/>
    <w:rsid w:val="00DB678D"/>
    <w:rsid w:val="00DC0CAC"/>
    <w:rsid w:val="00DC17BA"/>
    <w:rsid w:val="00DC5369"/>
    <w:rsid w:val="00DC6D01"/>
    <w:rsid w:val="00DC77E7"/>
    <w:rsid w:val="00DD03F3"/>
    <w:rsid w:val="00DD3104"/>
    <w:rsid w:val="00DD525C"/>
    <w:rsid w:val="00DD6D49"/>
    <w:rsid w:val="00DE316D"/>
    <w:rsid w:val="00DE3486"/>
    <w:rsid w:val="00DE4A0A"/>
    <w:rsid w:val="00DE574F"/>
    <w:rsid w:val="00DF0D73"/>
    <w:rsid w:val="00DF25A3"/>
    <w:rsid w:val="00DF5028"/>
    <w:rsid w:val="00E00CFA"/>
    <w:rsid w:val="00E07D22"/>
    <w:rsid w:val="00E10915"/>
    <w:rsid w:val="00E12000"/>
    <w:rsid w:val="00E12122"/>
    <w:rsid w:val="00E1273F"/>
    <w:rsid w:val="00E135B4"/>
    <w:rsid w:val="00E143C5"/>
    <w:rsid w:val="00E15778"/>
    <w:rsid w:val="00E16ABD"/>
    <w:rsid w:val="00E17E28"/>
    <w:rsid w:val="00E21224"/>
    <w:rsid w:val="00E21303"/>
    <w:rsid w:val="00E224AD"/>
    <w:rsid w:val="00E22F45"/>
    <w:rsid w:val="00E23C6C"/>
    <w:rsid w:val="00E244C3"/>
    <w:rsid w:val="00E33884"/>
    <w:rsid w:val="00E343A7"/>
    <w:rsid w:val="00E34BAC"/>
    <w:rsid w:val="00E35FA1"/>
    <w:rsid w:val="00E37360"/>
    <w:rsid w:val="00E40446"/>
    <w:rsid w:val="00E41F4B"/>
    <w:rsid w:val="00E42C8F"/>
    <w:rsid w:val="00E476C6"/>
    <w:rsid w:val="00E50BF5"/>
    <w:rsid w:val="00E50D23"/>
    <w:rsid w:val="00E51414"/>
    <w:rsid w:val="00E52BBE"/>
    <w:rsid w:val="00E54F0C"/>
    <w:rsid w:val="00E55037"/>
    <w:rsid w:val="00E55354"/>
    <w:rsid w:val="00E55852"/>
    <w:rsid w:val="00E56DE8"/>
    <w:rsid w:val="00E56E9E"/>
    <w:rsid w:val="00E57D5F"/>
    <w:rsid w:val="00E57FC3"/>
    <w:rsid w:val="00E61473"/>
    <w:rsid w:val="00E61B4F"/>
    <w:rsid w:val="00E63BAE"/>
    <w:rsid w:val="00E67615"/>
    <w:rsid w:val="00E73F0E"/>
    <w:rsid w:val="00E74734"/>
    <w:rsid w:val="00E766B4"/>
    <w:rsid w:val="00E76F11"/>
    <w:rsid w:val="00E77E28"/>
    <w:rsid w:val="00E811D3"/>
    <w:rsid w:val="00E82D6C"/>
    <w:rsid w:val="00E82DB3"/>
    <w:rsid w:val="00E835BC"/>
    <w:rsid w:val="00E850CC"/>
    <w:rsid w:val="00E85374"/>
    <w:rsid w:val="00E8729E"/>
    <w:rsid w:val="00E87D05"/>
    <w:rsid w:val="00E87F80"/>
    <w:rsid w:val="00E91742"/>
    <w:rsid w:val="00E92FBB"/>
    <w:rsid w:val="00EA1421"/>
    <w:rsid w:val="00EA1B31"/>
    <w:rsid w:val="00EA2199"/>
    <w:rsid w:val="00EA3C15"/>
    <w:rsid w:val="00EA5946"/>
    <w:rsid w:val="00EB45FB"/>
    <w:rsid w:val="00EC4F4F"/>
    <w:rsid w:val="00ED16B9"/>
    <w:rsid w:val="00ED3599"/>
    <w:rsid w:val="00ED5FFB"/>
    <w:rsid w:val="00ED6C1C"/>
    <w:rsid w:val="00ED6F8D"/>
    <w:rsid w:val="00ED7CD9"/>
    <w:rsid w:val="00EE10E6"/>
    <w:rsid w:val="00EE189B"/>
    <w:rsid w:val="00EE1DE4"/>
    <w:rsid w:val="00EE4563"/>
    <w:rsid w:val="00EE50E4"/>
    <w:rsid w:val="00EE588C"/>
    <w:rsid w:val="00EE7B49"/>
    <w:rsid w:val="00EF025C"/>
    <w:rsid w:val="00EF0E62"/>
    <w:rsid w:val="00EF6ECF"/>
    <w:rsid w:val="00EF6FF3"/>
    <w:rsid w:val="00F03268"/>
    <w:rsid w:val="00F04654"/>
    <w:rsid w:val="00F07BA6"/>
    <w:rsid w:val="00F07E8D"/>
    <w:rsid w:val="00F104EA"/>
    <w:rsid w:val="00F11569"/>
    <w:rsid w:val="00F13CCB"/>
    <w:rsid w:val="00F16ED6"/>
    <w:rsid w:val="00F2119A"/>
    <w:rsid w:val="00F21236"/>
    <w:rsid w:val="00F229A4"/>
    <w:rsid w:val="00F24BA5"/>
    <w:rsid w:val="00F27655"/>
    <w:rsid w:val="00F27E29"/>
    <w:rsid w:val="00F30629"/>
    <w:rsid w:val="00F33F86"/>
    <w:rsid w:val="00F35EC5"/>
    <w:rsid w:val="00F362DD"/>
    <w:rsid w:val="00F3632D"/>
    <w:rsid w:val="00F36E06"/>
    <w:rsid w:val="00F40DF1"/>
    <w:rsid w:val="00F44CC1"/>
    <w:rsid w:val="00F469A8"/>
    <w:rsid w:val="00F53251"/>
    <w:rsid w:val="00F53A97"/>
    <w:rsid w:val="00F6002E"/>
    <w:rsid w:val="00F600A5"/>
    <w:rsid w:val="00F60F0B"/>
    <w:rsid w:val="00F642B8"/>
    <w:rsid w:val="00F678F8"/>
    <w:rsid w:val="00F67A85"/>
    <w:rsid w:val="00F67BBC"/>
    <w:rsid w:val="00F67CFB"/>
    <w:rsid w:val="00F70E64"/>
    <w:rsid w:val="00F72021"/>
    <w:rsid w:val="00F7455C"/>
    <w:rsid w:val="00F7741B"/>
    <w:rsid w:val="00F77903"/>
    <w:rsid w:val="00F82073"/>
    <w:rsid w:val="00F8263A"/>
    <w:rsid w:val="00F8638E"/>
    <w:rsid w:val="00F92D98"/>
    <w:rsid w:val="00F9300D"/>
    <w:rsid w:val="00F95312"/>
    <w:rsid w:val="00F953AC"/>
    <w:rsid w:val="00F95FD7"/>
    <w:rsid w:val="00F9788D"/>
    <w:rsid w:val="00FA2865"/>
    <w:rsid w:val="00FA2AF1"/>
    <w:rsid w:val="00FA41E8"/>
    <w:rsid w:val="00FB0CF4"/>
    <w:rsid w:val="00FB293A"/>
    <w:rsid w:val="00FB353B"/>
    <w:rsid w:val="00FB59B5"/>
    <w:rsid w:val="00FB5AB7"/>
    <w:rsid w:val="00FB5D69"/>
    <w:rsid w:val="00FC2159"/>
    <w:rsid w:val="00FC39C8"/>
    <w:rsid w:val="00FC4E14"/>
    <w:rsid w:val="00FC73D0"/>
    <w:rsid w:val="00FD5AC4"/>
    <w:rsid w:val="00FD798A"/>
    <w:rsid w:val="00FE0A1F"/>
    <w:rsid w:val="00FE1FE4"/>
    <w:rsid w:val="00FE3B16"/>
    <w:rsid w:val="00FE6543"/>
    <w:rsid w:val="00FF1A11"/>
    <w:rsid w:val="00FF2532"/>
    <w:rsid w:val="00FF4C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91DA5B5-0756-4C5B-BEA5-E9414AD36E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80A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0A7B"/>
    <w:rPr>
      <w:rFonts w:ascii="Tahoma" w:hAnsi="Tahoma" w:cs="Tahoma"/>
      <w:sz w:val="16"/>
      <w:szCs w:val="16"/>
      <w:lang w:val="en-US"/>
    </w:rPr>
  </w:style>
  <w:style w:type="character" w:styleId="Hyperlink">
    <w:name w:val="Hyperlink"/>
    <w:basedOn w:val="DefaultParagraphFont"/>
    <w:uiPriority w:val="99"/>
    <w:unhideWhenUsed/>
    <w:rsid w:val="00180A7B"/>
    <w:rPr>
      <w:color w:val="0000FF" w:themeColor="hyperlink"/>
      <w:u w:val="single"/>
    </w:rPr>
  </w:style>
  <w:style w:type="paragraph" w:styleId="Header">
    <w:name w:val="header"/>
    <w:basedOn w:val="Normal"/>
    <w:link w:val="HeaderChar"/>
    <w:uiPriority w:val="99"/>
    <w:unhideWhenUsed/>
    <w:rsid w:val="00921229"/>
    <w:pPr>
      <w:tabs>
        <w:tab w:val="center" w:pos="4320"/>
        <w:tab w:val="right" w:pos="8640"/>
      </w:tabs>
      <w:spacing w:after="0" w:line="240" w:lineRule="auto"/>
    </w:pPr>
  </w:style>
  <w:style w:type="character" w:customStyle="1" w:styleId="HeaderChar">
    <w:name w:val="Header Char"/>
    <w:basedOn w:val="DefaultParagraphFont"/>
    <w:link w:val="Header"/>
    <w:uiPriority w:val="99"/>
    <w:rsid w:val="00921229"/>
    <w:rPr>
      <w:lang w:val="en-US"/>
    </w:rPr>
  </w:style>
  <w:style w:type="paragraph" w:styleId="Footer">
    <w:name w:val="footer"/>
    <w:basedOn w:val="Normal"/>
    <w:link w:val="FooterChar"/>
    <w:uiPriority w:val="99"/>
    <w:unhideWhenUsed/>
    <w:rsid w:val="00921229"/>
    <w:pPr>
      <w:tabs>
        <w:tab w:val="center" w:pos="4320"/>
        <w:tab w:val="right" w:pos="8640"/>
      </w:tabs>
      <w:spacing w:after="0" w:line="240" w:lineRule="auto"/>
    </w:pPr>
  </w:style>
  <w:style w:type="character" w:customStyle="1" w:styleId="FooterChar">
    <w:name w:val="Footer Char"/>
    <w:basedOn w:val="DefaultParagraphFont"/>
    <w:link w:val="Footer"/>
    <w:uiPriority w:val="99"/>
    <w:rsid w:val="00921229"/>
    <w:rPr>
      <w:lang w:val="en-US"/>
    </w:rPr>
  </w:style>
  <w:style w:type="character" w:styleId="CommentReference">
    <w:name w:val="annotation reference"/>
    <w:basedOn w:val="DefaultParagraphFont"/>
    <w:uiPriority w:val="99"/>
    <w:semiHidden/>
    <w:unhideWhenUsed/>
    <w:rsid w:val="008F36E6"/>
    <w:rPr>
      <w:sz w:val="16"/>
      <w:szCs w:val="16"/>
    </w:rPr>
  </w:style>
  <w:style w:type="paragraph" w:styleId="CommentText">
    <w:name w:val="annotation text"/>
    <w:basedOn w:val="Normal"/>
    <w:link w:val="CommentTextChar"/>
    <w:uiPriority w:val="99"/>
    <w:semiHidden/>
    <w:unhideWhenUsed/>
    <w:rsid w:val="008F36E6"/>
    <w:pPr>
      <w:spacing w:line="240" w:lineRule="auto"/>
    </w:pPr>
    <w:rPr>
      <w:sz w:val="20"/>
      <w:szCs w:val="20"/>
    </w:rPr>
  </w:style>
  <w:style w:type="character" w:customStyle="1" w:styleId="CommentTextChar">
    <w:name w:val="Comment Text Char"/>
    <w:basedOn w:val="DefaultParagraphFont"/>
    <w:link w:val="CommentText"/>
    <w:uiPriority w:val="99"/>
    <w:semiHidden/>
    <w:rsid w:val="008F36E6"/>
    <w:rPr>
      <w:sz w:val="20"/>
      <w:szCs w:val="20"/>
      <w:lang w:val="en-US"/>
    </w:rPr>
  </w:style>
  <w:style w:type="paragraph" w:styleId="CommentSubject">
    <w:name w:val="annotation subject"/>
    <w:basedOn w:val="CommentText"/>
    <w:next w:val="CommentText"/>
    <w:link w:val="CommentSubjectChar"/>
    <w:uiPriority w:val="99"/>
    <w:semiHidden/>
    <w:unhideWhenUsed/>
    <w:rsid w:val="008F36E6"/>
    <w:rPr>
      <w:b/>
      <w:bCs/>
    </w:rPr>
  </w:style>
  <w:style w:type="character" w:customStyle="1" w:styleId="CommentSubjectChar">
    <w:name w:val="Comment Subject Char"/>
    <w:basedOn w:val="CommentTextChar"/>
    <w:link w:val="CommentSubject"/>
    <w:uiPriority w:val="99"/>
    <w:semiHidden/>
    <w:rsid w:val="008F36E6"/>
    <w:rPr>
      <w:b/>
      <w:bCs/>
      <w:sz w:val="20"/>
      <w:szCs w:val="20"/>
      <w:lang w:val="en-US"/>
    </w:rPr>
  </w:style>
  <w:style w:type="paragraph" w:styleId="Revision">
    <w:name w:val="Revision"/>
    <w:hidden/>
    <w:uiPriority w:val="99"/>
    <w:semiHidden/>
    <w:rsid w:val="008F36E6"/>
    <w:pPr>
      <w:spacing w:after="0" w:line="240" w:lineRule="auto"/>
    </w:pPr>
    <w:rPr>
      <w:lang w:val="en-US"/>
    </w:rPr>
  </w:style>
  <w:style w:type="character" w:customStyle="1" w:styleId="UnresolvedMention">
    <w:name w:val="Unresolved Mention"/>
    <w:basedOn w:val="DefaultParagraphFont"/>
    <w:uiPriority w:val="99"/>
    <w:semiHidden/>
    <w:unhideWhenUsed/>
    <w:rsid w:val="00DA2B7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ytimes.com/2017/11/01/world/americas/cuba-un-us-embargo.html" TargetMode="External"/><Relationship Id="rId13" Type="http://schemas.openxmlformats.org/officeDocument/2006/relationships/hyperlink" Target="https://www.facebook.com/lettycuba/" TargetMode="External"/><Relationship Id="rId18" Type="http://schemas.openxmlformats.org/officeDocument/2006/relationships/hyperlink" Target="http://www.dailymail.co.uk/wires/afp/article-5055815/As-Cuba-US-ties-harden-orchestra-keeps-building-bridge.html" TargetMode="Externa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hyperlink" Target="mailto:letty@lettycuba.com" TargetMode="External"/><Relationship Id="rId17" Type="http://schemas.openxmlformats.org/officeDocument/2006/relationships/hyperlink" Target="https://www.nytimes.com/2017/11/01/world/americas/cuba-un-us-embargo.html" TargetMode="External"/><Relationship Id="rId2" Type="http://schemas.openxmlformats.org/officeDocument/2006/relationships/settings" Target="settings.xml"/><Relationship Id="rId16" Type="http://schemas.openxmlformats.org/officeDocument/2006/relationships/hyperlink" Target="https://www.facebook.com/lettycuba/"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mailto:letty@lettycuba.com" TargetMode="External"/><Relationship Id="rId11" Type="http://schemas.openxmlformats.org/officeDocument/2006/relationships/hyperlink" Target="http://www.lettycuba.com" TargetMode="External"/><Relationship Id="rId5" Type="http://schemas.openxmlformats.org/officeDocument/2006/relationships/endnotes" Target="endnotes.xml"/><Relationship Id="rId15" Type="http://schemas.openxmlformats.org/officeDocument/2006/relationships/hyperlink" Target="http://afide.inder.gob.cu/" TargetMode="External"/><Relationship Id="rId10" Type="http://schemas.openxmlformats.org/officeDocument/2006/relationships/hyperlink" Target="http://www.dailymail.co.uk/wires/afp/article-5055815/As-Cuba-US-ties-harden-orchestra-keeps-building-bridge.html" TargetMode="External"/><Relationship Id="rId19"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afide.inder.gob.cu/" TargetMode="External"/><Relationship Id="rId14" Type="http://schemas.openxmlformats.org/officeDocument/2006/relationships/hyperlink" Target="http://www.lettycuba.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861</Words>
  <Characters>4912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Emma Rawson</dc:creator>
  <cp:lastModifiedBy>Anthony Cartategui</cp:lastModifiedBy>
  <cp:revision>2</cp:revision>
  <dcterms:created xsi:type="dcterms:W3CDTF">2017-11-20T15:26:00Z</dcterms:created>
  <dcterms:modified xsi:type="dcterms:W3CDTF">2017-11-20T15:26:00Z</dcterms:modified>
</cp:coreProperties>
</file>