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C3A309" w14:textId="77777777" w:rsidR="00B64520" w:rsidRPr="00055F29" w:rsidRDefault="008428D4" w:rsidP="00B64520">
      <w:pPr>
        <w:spacing w:before="100" w:beforeAutospacing="1" w:after="100" w:afterAutospacing="1"/>
        <w:rPr>
          <w:rFonts w:ascii="Times" w:hAnsi="Times" w:cs="Times New Roman"/>
          <w:b/>
        </w:rPr>
      </w:pPr>
      <w:r w:rsidRPr="00055F29">
        <w:rPr>
          <w:rFonts w:ascii="Times" w:hAnsi="Times" w:cs="Times New Roman"/>
          <w:b/>
        </w:rPr>
        <w:t xml:space="preserve">Putin’s Puppet – A Russian-born </w:t>
      </w:r>
      <w:r w:rsidR="00055667" w:rsidRPr="00055F29">
        <w:rPr>
          <w:rFonts w:ascii="Times" w:hAnsi="Times" w:cs="Times New Roman"/>
          <w:b/>
        </w:rPr>
        <w:t>artist’s perspective on today’s US and Russian relations</w:t>
      </w:r>
    </w:p>
    <w:p w14:paraId="62526FBA" w14:textId="77777777" w:rsidR="00B64520" w:rsidRPr="00055F29" w:rsidRDefault="008428D4" w:rsidP="00B64520">
      <w:pPr>
        <w:spacing w:before="100" w:beforeAutospacing="1" w:after="100" w:afterAutospacing="1"/>
        <w:rPr>
          <w:rFonts w:ascii="Times" w:hAnsi="Times" w:cs="Times New Roman"/>
        </w:rPr>
      </w:pPr>
      <w:r w:rsidRPr="00055F29">
        <w:rPr>
          <w:rFonts w:ascii="Times" w:hAnsi="Times" w:cs="Times New Roman"/>
        </w:rPr>
        <w:t>July 23, 2018</w:t>
      </w:r>
    </w:p>
    <w:p w14:paraId="0F951C4C" w14:textId="6E959C2F" w:rsidR="00BB5FB0" w:rsidRPr="00055F29" w:rsidRDefault="00CA3E9A" w:rsidP="00B64520">
      <w:pPr>
        <w:spacing w:before="100" w:beforeAutospacing="1" w:after="100" w:afterAutospacing="1"/>
        <w:rPr>
          <w:rFonts w:ascii="Times" w:hAnsi="Times" w:cs="Times New Roman"/>
        </w:rPr>
      </w:pPr>
      <w:r>
        <w:rPr>
          <w:rFonts w:ascii="Times" w:hAnsi="Times" w:cs="Times New Roman"/>
        </w:rPr>
        <w:t xml:space="preserve">Old </w:t>
      </w:r>
      <w:r w:rsidR="008428D4" w:rsidRPr="00055F29">
        <w:rPr>
          <w:rFonts w:ascii="Times" w:hAnsi="Times" w:cs="Times New Roman"/>
        </w:rPr>
        <w:t>Westbury</w:t>
      </w:r>
      <w:r w:rsidR="00B64520" w:rsidRPr="00055F29">
        <w:rPr>
          <w:rFonts w:ascii="Times" w:hAnsi="Times" w:cs="Times New Roman"/>
        </w:rPr>
        <w:t xml:space="preserve">, </w:t>
      </w:r>
      <w:r w:rsidR="008428D4" w:rsidRPr="00055F29">
        <w:rPr>
          <w:rFonts w:ascii="Times" w:hAnsi="Times" w:cs="Times New Roman"/>
        </w:rPr>
        <w:t>NY</w:t>
      </w:r>
      <w:r w:rsidR="00B64520" w:rsidRPr="00055F29">
        <w:rPr>
          <w:rFonts w:ascii="Times" w:hAnsi="Times" w:cs="Times New Roman"/>
        </w:rPr>
        <w:t xml:space="preserve"> – </w:t>
      </w:r>
      <w:r w:rsidR="008428D4" w:rsidRPr="00055F29">
        <w:rPr>
          <w:rFonts w:ascii="Times" w:hAnsi="Times" w:cs="Times New Roman"/>
        </w:rPr>
        <w:t xml:space="preserve">Alexander </w:t>
      </w:r>
      <w:proofErr w:type="spellStart"/>
      <w:r w:rsidR="008428D4" w:rsidRPr="00055F29">
        <w:rPr>
          <w:rFonts w:ascii="Times" w:hAnsi="Times" w:cs="Times New Roman"/>
        </w:rPr>
        <w:t>Wagman</w:t>
      </w:r>
      <w:proofErr w:type="spellEnd"/>
      <w:r w:rsidR="00BB5FB0" w:rsidRPr="00055F29">
        <w:rPr>
          <w:rFonts w:ascii="Times" w:hAnsi="Times" w:cs="Times New Roman"/>
        </w:rPr>
        <w:t>, a NY-</w:t>
      </w:r>
      <w:r w:rsidR="00055667" w:rsidRPr="00055F29">
        <w:rPr>
          <w:rFonts w:ascii="Times" w:hAnsi="Times" w:cs="Times New Roman"/>
        </w:rPr>
        <w:t>based, Russian-born artist and sculptor, recently completed a political satire p</w:t>
      </w:r>
      <w:r w:rsidR="00BB5FB0" w:rsidRPr="00055F29">
        <w:rPr>
          <w:rFonts w:ascii="Times" w:hAnsi="Times" w:cs="Times New Roman"/>
        </w:rPr>
        <w:t xml:space="preserve">iece entitled “Putin’s Puppet.” </w:t>
      </w:r>
    </w:p>
    <w:p w14:paraId="666B4E66" w14:textId="47DA5BCA" w:rsidR="008029EB" w:rsidRPr="00055F29" w:rsidRDefault="00CA3E9A" w:rsidP="00D575AD">
      <w:pPr>
        <w:spacing w:before="100" w:beforeAutospacing="1" w:after="100" w:afterAutospacing="1"/>
        <w:rPr>
          <w:rFonts w:ascii="Times" w:hAnsi="Times" w:cs="Times New Roman"/>
        </w:rPr>
      </w:pPr>
      <w:r>
        <w:rPr>
          <w:rFonts w:ascii="Times" w:hAnsi="Times" w:cs="Times"/>
          <w:color w:val="000000"/>
        </w:rPr>
        <w:t>The sculpture, a freestanding 39” high acrylic painted urethane resin and polyurethane rubber cast</w:t>
      </w:r>
      <w:bookmarkStart w:id="0" w:name="_GoBack"/>
      <w:bookmarkEnd w:id="0"/>
      <w:r w:rsidR="00BB5FB0" w:rsidRPr="00055F29">
        <w:rPr>
          <w:rFonts w:ascii="Times" w:hAnsi="Times" w:cs="Times New Roman"/>
        </w:rPr>
        <w:t xml:space="preserve">, </w:t>
      </w:r>
      <w:r w:rsidR="00055667" w:rsidRPr="00055F29">
        <w:rPr>
          <w:rFonts w:ascii="Times" w:hAnsi="Times" w:cs="Times New Roman"/>
        </w:rPr>
        <w:t>depicts the head of Russian President, Vlad</w:t>
      </w:r>
      <w:r w:rsidR="00BB5FB0" w:rsidRPr="00055F29">
        <w:rPr>
          <w:rFonts w:ascii="Times" w:hAnsi="Times" w:cs="Times New Roman"/>
        </w:rPr>
        <w:t xml:space="preserve">imir Putin, atop the body of a wriggling </w:t>
      </w:r>
      <w:r w:rsidR="00055667" w:rsidRPr="00055F29">
        <w:rPr>
          <w:rFonts w:ascii="Times" w:hAnsi="Times" w:cs="Times New Roman"/>
        </w:rPr>
        <w:t>octopus</w:t>
      </w:r>
      <w:r w:rsidR="00BB5FB0" w:rsidRPr="00055F29">
        <w:rPr>
          <w:rFonts w:ascii="Times" w:hAnsi="Times" w:cs="Times New Roman"/>
        </w:rPr>
        <w:t>. Wearing an impish grin, Putin covertly wraps his tentacles around the bigheaded, small-handed</w:t>
      </w:r>
      <w:r w:rsidR="00244020" w:rsidRPr="00055F29">
        <w:rPr>
          <w:rFonts w:ascii="Times" w:hAnsi="Times" w:cs="Times New Roman"/>
        </w:rPr>
        <w:t>,</w:t>
      </w:r>
      <w:r w:rsidR="00BB5FB0" w:rsidRPr="00055F29">
        <w:rPr>
          <w:rFonts w:ascii="Times" w:hAnsi="Times" w:cs="Times New Roman"/>
        </w:rPr>
        <w:t xml:space="preserve"> likeness of current US president, Donald Trump. </w:t>
      </w:r>
    </w:p>
    <w:p w14:paraId="3DAB8123" w14:textId="6653AD68" w:rsidR="00D575AD" w:rsidRPr="00055F29" w:rsidRDefault="008029EB" w:rsidP="00D575AD">
      <w:pPr>
        <w:spacing w:before="100" w:beforeAutospacing="1" w:after="100" w:afterAutospacing="1"/>
        <w:rPr>
          <w:rFonts w:ascii="Times" w:hAnsi="Times" w:cs="Times New Roman"/>
        </w:rPr>
      </w:pPr>
      <w:r w:rsidRPr="00055F29">
        <w:rPr>
          <w:rFonts w:ascii="Times" w:hAnsi="Times" w:cs="Times New Roman"/>
        </w:rPr>
        <w:t>The analogy is clear</w:t>
      </w:r>
      <w:r w:rsidR="003B0094">
        <w:rPr>
          <w:rFonts w:ascii="Times" w:hAnsi="Times" w:cs="Times New Roman"/>
        </w:rPr>
        <w:t>;</w:t>
      </w:r>
      <w:r w:rsidRPr="00055F29">
        <w:rPr>
          <w:rFonts w:ascii="Times" w:hAnsi="Times" w:cs="Times New Roman"/>
        </w:rPr>
        <w:t xml:space="preserve"> the octopus</w:t>
      </w:r>
      <w:r w:rsidR="003B0094">
        <w:rPr>
          <w:rFonts w:ascii="Times" w:hAnsi="Times" w:cs="Times New Roman"/>
        </w:rPr>
        <w:t xml:space="preserve">, </w:t>
      </w:r>
      <w:r w:rsidRPr="00055F29">
        <w:rPr>
          <w:rFonts w:ascii="Times" w:hAnsi="Times" w:cs="Times New Roman"/>
        </w:rPr>
        <w:t>a stealthy and cunning hunter</w:t>
      </w:r>
      <w:r w:rsidR="003B0094">
        <w:rPr>
          <w:rFonts w:ascii="Times" w:hAnsi="Times" w:cs="Times New Roman"/>
        </w:rPr>
        <w:t>,</w:t>
      </w:r>
      <w:r w:rsidR="00D575AD" w:rsidRPr="00055F29">
        <w:rPr>
          <w:rFonts w:ascii="Times" w:hAnsi="Times" w:cs="Times New Roman"/>
        </w:rPr>
        <w:t xml:space="preserve"> catch</w:t>
      </w:r>
      <w:r w:rsidRPr="00055F29">
        <w:rPr>
          <w:rFonts w:ascii="Times" w:hAnsi="Times" w:cs="Times New Roman"/>
        </w:rPr>
        <w:t>es</w:t>
      </w:r>
      <w:r w:rsidR="00D575AD" w:rsidRPr="00055F29">
        <w:rPr>
          <w:rFonts w:ascii="Times" w:hAnsi="Times" w:cs="Times New Roman"/>
        </w:rPr>
        <w:t xml:space="preserve"> </w:t>
      </w:r>
      <w:r w:rsidRPr="00055F29">
        <w:rPr>
          <w:rFonts w:ascii="Times" w:hAnsi="Times" w:cs="Times New Roman"/>
        </w:rPr>
        <w:t xml:space="preserve">its </w:t>
      </w:r>
      <w:r w:rsidR="00D575AD" w:rsidRPr="00055F29">
        <w:rPr>
          <w:rFonts w:ascii="Times" w:hAnsi="Times" w:cs="Times New Roman"/>
        </w:rPr>
        <w:t xml:space="preserve">prey by surprise and under camouflage. </w:t>
      </w:r>
      <w:r w:rsidRPr="00055F29">
        <w:rPr>
          <w:rFonts w:ascii="Times" w:hAnsi="Times" w:cs="Times New Roman"/>
        </w:rPr>
        <w:t>It</w:t>
      </w:r>
      <w:r w:rsidR="00D575AD" w:rsidRPr="00055F29">
        <w:rPr>
          <w:rFonts w:ascii="Times" w:hAnsi="Times" w:cs="Times New Roman"/>
        </w:rPr>
        <w:t xml:space="preserve"> consume</w:t>
      </w:r>
      <w:r w:rsidRPr="00055F29">
        <w:rPr>
          <w:rFonts w:ascii="Times" w:hAnsi="Times" w:cs="Times New Roman"/>
        </w:rPr>
        <w:t xml:space="preserve">s its </w:t>
      </w:r>
      <w:r w:rsidR="00D575AD" w:rsidRPr="00055F29">
        <w:rPr>
          <w:rFonts w:ascii="Times" w:hAnsi="Times" w:cs="Times New Roman"/>
        </w:rPr>
        <w:t xml:space="preserve">food from the inside out, leaving only an empty shell behind. </w:t>
      </w:r>
      <w:r w:rsidR="00244020" w:rsidRPr="00055F29">
        <w:rPr>
          <w:rFonts w:ascii="Times" w:hAnsi="Times" w:cs="Times New Roman"/>
        </w:rPr>
        <w:t xml:space="preserve">Its arms not only encircle the body of President Trump, but are also seen entering the figure’s pockets, suggesting not only </w:t>
      </w:r>
      <w:r w:rsidR="003B0094">
        <w:rPr>
          <w:rFonts w:ascii="Times" w:hAnsi="Times" w:cs="Times New Roman"/>
        </w:rPr>
        <w:t xml:space="preserve">a </w:t>
      </w:r>
      <w:r w:rsidR="00244020" w:rsidRPr="00055F29">
        <w:rPr>
          <w:rFonts w:ascii="Times" w:hAnsi="Times" w:cs="Times New Roman"/>
        </w:rPr>
        <w:t xml:space="preserve">physical influence, but </w:t>
      </w:r>
      <w:r w:rsidR="003B0094">
        <w:rPr>
          <w:rFonts w:ascii="Times" w:hAnsi="Times" w:cs="Times New Roman"/>
        </w:rPr>
        <w:t xml:space="preserve">a </w:t>
      </w:r>
      <w:r w:rsidR="00244020" w:rsidRPr="00055F29">
        <w:rPr>
          <w:rFonts w:ascii="Times" w:hAnsi="Times" w:cs="Times New Roman"/>
        </w:rPr>
        <w:t xml:space="preserve">financial influence as well. </w:t>
      </w:r>
    </w:p>
    <w:p w14:paraId="7785ECA2" w14:textId="26904EE2" w:rsidR="00D575AD" w:rsidRPr="00055F29" w:rsidRDefault="00D575AD" w:rsidP="00B64520">
      <w:pPr>
        <w:spacing w:before="100" w:beforeAutospacing="1" w:after="100" w:afterAutospacing="1"/>
        <w:rPr>
          <w:rFonts w:ascii="Times" w:hAnsi="Times" w:cs="Times New Roman"/>
        </w:rPr>
      </w:pPr>
      <w:proofErr w:type="spellStart"/>
      <w:r w:rsidRPr="00055F29">
        <w:rPr>
          <w:rFonts w:ascii="Times" w:hAnsi="Times" w:cs="Times New Roman"/>
        </w:rPr>
        <w:t>Wagman</w:t>
      </w:r>
      <w:proofErr w:type="spellEnd"/>
      <w:r w:rsidR="008029EB" w:rsidRPr="00055F29">
        <w:rPr>
          <w:rFonts w:ascii="Times" w:hAnsi="Times" w:cs="Times New Roman"/>
        </w:rPr>
        <w:t>, whose family fled Communist Russia under Stalin in 1957, and later immigrated to the US, has a p</w:t>
      </w:r>
      <w:r w:rsidR="00244020" w:rsidRPr="00055F29">
        <w:rPr>
          <w:rFonts w:ascii="Times" w:hAnsi="Times" w:cs="Times New Roman"/>
        </w:rPr>
        <w:t xml:space="preserve">ersonal connection to the piece and felt it was important to make a statement on the current political climate between the US and Russia, </w:t>
      </w:r>
      <w:r w:rsidR="003B0094">
        <w:rPr>
          <w:rFonts w:ascii="Times" w:hAnsi="Times" w:cs="Times New Roman"/>
        </w:rPr>
        <w:t>and provide commentary</w:t>
      </w:r>
      <w:r w:rsidR="00244020" w:rsidRPr="00055F29">
        <w:rPr>
          <w:rFonts w:ascii="Times" w:hAnsi="Times" w:cs="Times New Roman"/>
        </w:rPr>
        <w:t xml:space="preserve"> on the current leaders of both nations.  </w:t>
      </w:r>
      <w:r w:rsidR="008029EB" w:rsidRPr="00055F29">
        <w:rPr>
          <w:rFonts w:ascii="Times" w:hAnsi="Times" w:cs="Times New Roman"/>
        </w:rPr>
        <w:t xml:space="preserve"> </w:t>
      </w:r>
    </w:p>
    <w:p w14:paraId="67D409A5" w14:textId="77777777" w:rsidR="00B64520" w:rsidRPr="00055F29" w:rsidRDefault="00B64520" w:rsidP="00B64520">
      <w:pPr>
        <w:spacing w:before="100" w:beforeAutospacing="1" w:after="100" w:afterAutospacing="1"/>
        <w:rPr>
          <w:rFonts w:ascii="Times" w:hAnsi="Times" w:cs="Times New Roman"/>
          <w:b/>
        </w:rPr>
      </w:pPr>
      <w:r w:rsidRPr="00055F29">
        <w:rPr>
          <w:rFonts w:ascii="Times" w:hAnsi="Times" w:cs="Times New Roman"/>
          <w:b/>
        </w:rPr>
        <w:t xml:space="preserve">About </w:t>
      </w:r>
      <w:r w:rsidR="008428D4" w:rsidRPr="00055F29">
        <w:rPr>
          <w:rFonts w:ascii="Times" w:hAnsi="Times" w:cs="Times New Roman"/>
          <w:b/>
        </w:rPr>
        <w:t xml:space="preserve">Alexander </w:t>
      </w:r>
      <w:proofErr w:type="spellStart"/>
      <w:r w:rsidR="008428D4" w:rsidRPr="00055F29">
        <w:rPr>
          <w:rFonts w:ascii="Times" w:hAnsi="Times" w:cs="Times New Roman"/>
          <w:b/>
        </w:rPr>
        <w:t>Wagman</w:t>
      </w:r>
      <w:proofErr w:type="spellEnd"/>
    </w:p>
    <w:p w14:paraId="4C82F674" w14:textId="092F070D" w:rsidR="008428D4" w:rsidRPr="00055F29" w:rsidRDefault="008428D4" w:rsidP="00B64520">
      <w:pPr>
        <w:spacing w:before="100" w:beforeAutospacing="1" w:after="100" w:afterAutospacing="1"/>
        <w:rPr>
          <w:rFonts w:ascii="Times" w:hAnsi="Times" w:cs="Times New Roman"/>
        </w:rPr>
      </w:pPr>
      <w:r w:rsidRPr="00055F29">
        <w:rPr>
          <w:rFonts w:ascii="Times" w:eastAsia="Times New Roman" w:hAnsi="Times" w:cs="Times New Roman"/>
        </w:rPr>
        <w:t xml:space="preserve">Born in Russia, Alex </w:t>
      </w:r>
      <w:proofErr w:type="spellStart"/>
      <w:r w:rsidRPr="00055F29">
        <w:rPr>
          <w:rFonts w:ascii="Times" w:eastAsia="Times New Roman" w:hAnsi="Times" w:cs="Times New Roman"/>
        </w:rPr>
        <w:t>Wagman</w:t>
      </w:r>
      <w:proofErr w:type="spellEnd"/>
      <w:r w:rsidRPr="00055F29">
        <w:rPr>
          <w:rFonts w:ascii="Times" w:eastAsia="Times New Roman" w:hAnsi="Times" w:cs="Times New Roman"/>
        </w:rPr>
        <w:t xml:space="preserve"> was attracted to art as a child, drawing and sculpting images from American popular cultur</w:t>
      </w:r>
      <w:r w:rsidR="00055F29" w:rsidRPr="00055F29">
        <w:rPr>
          <w:rFonts w:ascii="Times" w:eastAsia="Times New Roman" w:hAnsi="Times" w:cs="Times New Roman"/>
        </w:rPr>
        <w:t>e. With his family, he immigrated</w:t>
      </w:r>
      <w:r w:rsidRPr="00055F29">
        <w:rPr>
          <w:rFonts w:ascii="Times" w:eastAsia="Times New Roman" w:hAnsi="Times" w:cs="Times New Roman"/>
        </w:rPr>
        <w:t xml:space="preserve"> to Israel in 1957. Following three years in the army, including the Six Day War, he emigrated</w:t>
      </w:r>
      <w:r w:rsidR="00055F29" w:rsidRPr="00055F29">
        <w:rPr>
          <w:rFonts w:ascii="Times" w:eastAsia="Times New Roman" w:hAnsi="Times" w:cs="Times New Roman"/>
        </w:rPr>
        <w:t xml:space="preserve"> from Israel</w:t>
      </w:r>
      <w:r w:rsidRPr="00055F29">
        <w:rPr>
          <w:rFonts w:ascii="Times" w:eastAsia="Times New Roman" w:hAnsi="Times" w:cs="Times New Roman"/>
        </w:rPr>
        <w:t xml:space="preserve"> to the United States</w:t>
      </w:r>
      <w:r w:rsidR="003B0094">
        <w:rPr>
          <w:rFonts w:ascii="Times" w:eastAsia="Times New Roman" w:hAnsi="Times" w:cs="Times New Roman"/>
        </w:rPr>
        <w:t xml:space="preserve"> in 1972</w:t>
      </w:r>
      <w:r w:rsidRPr="00055F29">
        <w:rPr>
          <w:rFonts w:ascii="Times" w:eastAsia="Times New Roman" w:hAnsi="Times" w:cs="Times New Roman"/>
        </w:rPr>
        <w:t>.</w:t>
      </w:r>
    </w:p>
    <w:p w14:paraId="57358F1D" w14:textId="6132F6BA" w:rsidR="00055667" w:rsidRPr="00055F29" w:rsidRDefault="00055667" w:rsidP="00055667">
      <w:pPr>
        <w:spacing w:before="100" w:beforeAutospacing="1" w:after="100" w:afterAutospacing="1"/>
        <w:rPr>
          <w:rFonts w:ascii="Times" w:eastAsia="Times New Roman" w:hAnsi="Times" w:cs="Times New Roman"/>
        </w:rPr>
      </w:pPr>
      <w:proofErr w:type="spellStart"/>
      <w:r w:rsidRPr="00055F29">
        <w:rPr>
          <w:rFonts w:ascii="Times" w:eastAsia="Times New Roman" w:hAnsi="Times" w:cs="Times New Roman"/>
        </w:rPr>
        <w:t>Wagman's</w:t>
      </w:r>
      <w:proofErr w:type="spellEnd"/>
      <w:r w:rsidRPr="00055F29">
        <w:rPr>
          <w:rFonts w:ascii="Times" w:eastAsia="Times New Roman" w:hAnsi="Times" w:cs="Times New Roman"/>
        </w:rPr>
        <w:t xml:space="preserve"> own satirical bent is clearly expressed in his </w:t>
      </w:r>
      <w:r w:rsidR="00244020" w:rsidRPr="00055F29">
        <w:rPr>
          <w:rFonts w:ascii="Times" w:eastAsia="Times New Roman" w:hAnsi="Times" w:cs="Times New Roman"/>
        </w:rPr>
        <w:t>work</w:t>
      </w:r>
      <w:r w:rsidRPr="00055F29">
        <w:rPr>
          <w:rFonts w:ascii="Times" w:eastAsia="Times New Roman" w:hAnsi="Times" w:cs="Times New Roman"/>
        </w:rPr>
        <w:t>, which</w:t>
      </w:r>
      <w:r w:rsidR="00244020" w:rsidRPr="00055F29">
        <w:rPr>
          <w:rFonts w:ascii="Times" w:eastAsia="Times New Roman" w:hAnsi="Times" w:cs="Times New Roman"/>
        </w:rPr>
        <w:t xml:space="preserve"> often</w:t>
      </w:r>
      <w:r w:rsidRPr="00055F29">
        <w:rPr>
          <w:rFonts w:ascii="Times" w:eastAsia="Times New Roman" w:hAnsi="Times" w:cs="Times New Roman"/>
        </w:rPr>
        <w:t xml:space="preserve"> turns its attention to the public sphere. </w:t>
      </w:r>
      <w:r w:rsidR="00244020" w:rsidRPr="00055F29">
        <w:rPr>
          <w:rFonts w:ascii="Times" w:eastAsia="Times New Roman" w:hAnsi="Times" w:cs="Times New Roman"/>
        </w:rPr>
        <w:t>His pieces are</w:t>
      </w:r>
      <w:r w:rsidRPr="00055F29">
        <w:rPr>
          <w:rFonts w:ascii="Times" w:eastAsia="Times New Roman" w:hAnsi="Times" w:cs="Times New Roman"/>
        </w:rPr>
        <w:t xml:space="preserve"> </w:t>
      </w:r>
      <w:r w:rsidR="00244020" w:rsidRPr="00055F29">
        <w:rPr>
          <w:rFonts w:ascii="Times" w:eastAsia="Times New Roman" w:hAnsi="Times" w:cs="Times New Roman"/>
        </w:rPr>
        <w:t xml:space="preserve">typically </w:t>
      </w:r>
      <w:r w:rsidR="00055F29" w:rsidRPr="00055F29">
        <w:rPr>
          <w:rFonts w:ascii="Times" w:eastAsia="Times New Roman" w:hAnsi="Times" w:cs="Times New Roman"/>
        </w:rPr>
        <w:t xml:space="preserve">biting, incensed portrayals, </w:t>
      </w:r>
      <w:r w:rsidRPr="00055F29">
        <w:rPr>
          <w:rFonts w:ascii="Times" w:eastAsia="Times New Roman" w:hAnsi="Times" w:cs="Times New Roman"/>
        </w:rPr>
        <w:t>represent</w:t>
      </w:r>
      <w:r w:rsidR="00055F29" w:rsidRPr="00055F29">
        <w:rPr>
          <w:rFonts w:ascii="Times" w:eastAsia="Times New Roman" w:hAnsi="Times" w:cs="Times New Roman"/>
        </w:rPr>
        <w:t>ing</w:t>
      </w:r>
      <w:r w:rsidRPr="00055F29">
        <w:rPr>
          <w:rFonts w:ascii="Times" w:eastAsia="Times New Roman" w:hAnsi="Times" w:cs="Times New Roman"/>
        </w:rPr>
        <w:t xml:space="preserve"> the political </w:t>
      </w:r>
      <w:r w:rsidR="00321D9A">
        <w:rPr>
          <w:rFonts w:ascii="Times" w:eastAsia="Times New Roman" w:hAnsi="Times" w:cs="Times New Roman"/>
        </w:rPr>
        <w:t xml:space="preserve">and social </w:t>
      </w:r>
      <w:r w:rsidRPr="00055F29">
        <w:rPr>
          <w:rFonts w:ascii="Times" w:eastAsia="Times New Roman" w:hAnsi="Times" w:cs="Times New Roman"/>
        </w:rPr>
        <w:t>extremist</w:t>
      </w:r>
      <w:r w:rsidR="00321D9A">
        <w:rPr>
          <w:rFonts w:ascii="Times" w:eastAsia="Times New Roman" w:hAnsi="Times" w:cs="Times New Roman"/>
        </w:rPr>
        <w:t>s</w:t>
      </w:r>
      <w:r w:rsidRPr="00055F29">
        <w:rPr>
          <w:rFonts w:ascii="Times" w:eastAsia="Times New Roman" w:hAnsi="Times" w:cs="Times New Roman"/>
        </w:rPr>
        <w:t xml:space="preserve"> that </w:t>
      </w:r>
      <w:proofErr w:type="spellStart"/>
      <w:r w:rsidRPr="00055F29">
        <w:rPr>
          <w:rFonts w:ascii="Times" w:eastAsia="Times New Roman" w:hAnsi="Times" w:cs="Times New Roman"/>
        </w:rPr>
        <w:t>Wag</w:t>
      </w:r>
      <w:r w:rsidR="00055F29" w:rsidRPr="00055F29">
        <w:rPr>
          <w:rFonts w:ascii="Times" w:eastAsia="Times New Roman" w:hAnsi="Times" w:cs="Times New Roman"/>
        </w:rPr>
        <w:t>man</w:t>
      </w:r>
      <w:proofErr w:type="spellEnd"/>
      <w:r w:rsidR="00055F29" w:rsidRPr="00055F29">
        <w:rPr>
          <w:rFonts w:ascii="Times" w:eastAsia="Times New Roman" w:hAnsi="Times" w:cs="Times New Roman"/>
        </w:rPr>
        <w:t xml:space="preserve"> sees as trying to hijack the ideals of a free and democratic society</w:t>
      </w:r>
      <w:r w:rsidRPr="00055F29">
        <w:rPr>
          <w:rFonts w:ascii="Times" w:eastAsia="Times New Roman" w:hAnsi="Times" w:cs="Times New Roman"/>
        </w:rPr>
        <w:t>.</w:t>
      </w:r>
    </w:p>
    <w:p w14:paraId="3CC0369C" w14:textId="77777777" w:rsidR="00B64520" w:rsidRPr="00055F29" w:rsidRDefault="00B64520" w:rsidP="00B64520">
      <w:pPr>
        <w:spacing w:before="100" w:beforeAutospacing="1" w:after="100" w:afterAutospacing="1"/>
        <w:rPr>
          <w:rFonts w:ascii="Times" w:hAnsi="Times" w:cs="Times New Roman"/>
          <w:b/>
        </w:rPr>
      </w:pPr>
      <w:r w:rsidRPr="00055F29">
        <w:rPr>
          <w:rFonts w:ascii="Times" w:hAnsi="Times" w:cs="Times New Roman"/>
          <w:b/>
        </w:rPr>
        <w:t>Contact</w:t>
      </w:r>
    </w:p>
    <w:p w14:paraId="34FBC7CE" w14:textId="77777777" w:rsidR="00B64520" w:rsidRPr="00055F29" w:rsidRDefault="00B64520" w:rsidP="00B64520">
      <w:pPr>
        <w:spacing w:before="100" w:beforeAutospacing="1" w:after="100" w:afterAutospacing="1"/>
        <w:rPr>
          <w:rFonts w:ascii="Times" w:hAnsi="Times" w:cs="Times New Roman"/>
        </w:rPr>
      </w:pPr>
      <w:r w:rsidRPr="00055F29">
        <w:rPr>
          <w:rFonts w:ascii="Times" w:hAnsi="Times" w:cs="Times New Roman"/>
        </w:rPr>
        <w:t xml:space="preserve">To learn more about this </w:t>
      </w:r>
      <w:r w:rsidR="008428D4" w:rsidRPr="00055F29">
        <w:rPr>
          <w:rFonts w:ascii="Times" w:hAnsi="Times" w:cs="Times New Roman"/>
        </w:rPr>
        <w:t>piece,</w:t>
      </w:r>
      <w:r w:rsidR="00244020" w:rsidRPr="00055F29">
        <w:rPr>
          <w:rFonts w:ascii="Times" w:hAnsi="Times" w:cs="Times New Roman"/>
        </w:rPr>
        <w:t xml:space="preserve"> and other works,</w:t>
      </w:r>
      <w:r w:rsidRPr="00055F29">
        <w:rPr>
          <w:rFonts w:ascii="Times" w:hAnsi="Times" w:cs="Times New Roman"/>
        </w:rPr>
        <w:t xml:space="preserve"> please contact</w:t>
      </w:r>
      <w:r w:rsidR="00244020" w:rsidRPr="00055F29">
        <w:rPr>
          <w:rFonts w:ascii="Times" w:hAnsi="Times" w:cs="Times New Roman"/>
        </w:rPr>
        <w:t>:</w:t>
      </w:r>
    </w:p>
    <w:p w14:paraId="3A2CE81A" w14:textId="77777777" w:rsidR="00B64520" w:rsidRPr="00055F29" w:rsidRDefault="00244020" w:rsidP="00B64520">
      <w:pPr>
        <w:spacing w:before="100" w:beforeAutospacing="1" w:after="100" w:afterAutospacing="1"/>
        <w:rPr>
          <w:rFonts w:ascii="Times" w:hAnsi="Times" w:cs="Times New Roman"/>
        </w:rPr>
      </w:pPr>
      <w:r w:rsidRPr="00055F29">
        <w:rPr>
          <w:rFonts w:ascii="Times" w:hAnsi="Times" w:cs="Times New Roman"/>
        </w:rPr>
        <w:t xml:space="preserve">Alex </w:t>
      </w:r>
      <w:proofErr w:type="spellStart"/>
      <w:r w:rsidRPr="00055F29">
        <w:rPr>
          <w:rFonts w:ascii="Times" w:hAnsi="Times" w:cs="Times New Roman"/>
        </w:rPr>
        <w:t>Wagman</w:t>
      </w:r>
      <w:proofErr w:type="spellEnd"/>
    </w:p>
    <w:p w14:paraId="67D1051C" w14:textId="77777777" w:rsidR="00A87CA9" w:rsidRPr="00055F29" w:rsidRDefault="00CA3E9A" w:rsidP="00244020">
      <w:pPr>
        <w:spacing w:before="100" w:beforeAutospacing="1" w:after="100" w:afterAutospacing="1"/>
        <w:rPr>
          <w:rFonts w:ascii="Times" w:eastAsia="Times New Roman" w:hAnsi="Times" w:cs="Times New Roman"/>
        </w:rPr>
      </w:pPr>
      <w:hyperlink r:id="rId5" w:history="1">
        <w:r w:rsidR="00244020" w:rsidRPr="00055F29">
          <w:rPr>
            <w:rStyle w:val="Hyperlink"/>
            <w:rFonts w:ascii="Times" w:eastAsia="Times New Roman" w:hAnsi="Times" w:cs="Times New Roman"/>
          </w:rPr>
          <w:t>alex@alexwagman.com</w:t>
        </w:r>
      </w:hyperlink>
    </w:p>
    <w:p w14:paraId="58BDF0F1" w14:textId="77777777" w:rsidR="00244020" w:rsidRPr="00055F29" w:rsidRDefault="00CA3E9A" w:rsidP="00244020">
      <w:pPr>
        <w:spacing w:before="100" w:beforeAutospacing="1" w:after="100" w:afterAutospacing="1"/>
        <w:rPr>
          <w:rFonts w:ascii="Times" w:hAnsi="Times" w:cs="Times New Roman"/>
        </w:rPr>
      </w:pPr>
      <w:hyperlink r:id="rId6" w:history="1">
        <w:r w:rsidR="00244020" w:rsidRPr="00055F29">
          <w:rPr>
            <w:rStyle w:val="Hyperlink"/>
            <w:rFonts w:ascii="Times" w:eastAsia="Times New Roman" w:hAnsi="Times" w:cs="Times New Roman"/>
          </w:rPr>
          <w:t>www.alexwagman.com</w:t>
        </w:r>
      </w:hyperlink>
      <w:r w:rsidR="00244020" w:rsidRPr="00055F29">
        <w:rPr>
          <w:rFonts w:ascii="Times" w:eastAsia="Times New Roman" w:hAnsi="Times" w:cs="Times New Roman"/>
        </w:rPr>
        <w:t xml:space="preserve"> </w:t>
      </w:r>
    </w:p>
    <w:sectPr w:rsidR="00244020" w:rsidRPr="00055F29" w:rsidSect="00A87CA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2905977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2905977" w16cid:durableId="1F00611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520"/>
    <w:rsid w:val="00055667"/>
    <w:rsid w:val="00055F29"/>
    <w:rsid w:val="00244020"/>
    <w:rsid w:val="00283A09"/>
    <w:rsid w:val="00321D9A"/>
    <w:rsid w:val="003B0094"/>
    <w:rsid w:val="008029EB"/>
    <w:rsid w:val="008428D4"/>
    <w:rsid w:val="00A87CA9"/>
    <w:rsid w:val="00B64520"/>
    <w:rsid w:val="00BB5FB0"/>
    <w:rsid w:val="00CA3E9A"/>
    <w:rsid w:val="00D5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879522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64520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4520"/>
    <w:rPr>
      <w:rFonts w:ascii="Times" w:hAnsi="Times"/>
      <w:b/>
      <w:bCs/>
      <w:kern w:val="36"/>
      <w:sz w:val="48"/>
      <w:szCs w:val="48"/>
    </w:rPr>
  </w:style>
  <w:style w:type="paragraph" w:customStyle="1" w:styleId="c2">
    <w:name w:val="c2"/>
    <w:basedOn w:val="Normal"/>
    <w:rsid w:val="00B64520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c1">
    <w:name w:val="c1"/>
    <w:basedOn w:val="DefaultParagraphFont"/>
    <w:rsid w:val="00B64520"/>
  </w:style>
  <w:style w:type="character" w:customStyle="1" w:styleId="c0">
    <w:name w:val="c0"/>
    <w:basedOn w:val="DefaultParagraphFont"/>
    <w:rsid w:val="00B64520"/>
  </w:style>
  <w:style w:type="character" w:customStyle="1" w:styleId="c9">
    <w:name w:val="c9"/>
    <w:basedOn w:val="DefaultParagraphFont"/>
    <w:rsid w:val="00B64520"/>
  </w:style>
  <w:style w:type="character" w:customStyle="1" w:styleId="c7">
    <w:name w:val="c7"/>
    <w:basedOn w:val="DefaultParagraphFont"/>
    <w:rsid w:val="00B64520"/>
  </w:style>
  <w:style w:type="character" w:customStyle="1" w:styleId="ilfuvd">
    <w:name w:val="ilfuvd"/>
    <w:basedOn w:val="DefaultParagraphFont"/>
    <w:rsid w:val="00D575AD"/>
  </w:style>
  <w:style w:type="character" w:styleId="Hyperlink">
    <w:name w:val="Hyperlink"/>
    <w:basedOn w:val="DefaultParagraphFont"/>
    <w:uiPriority w:val="99"/>
    <w:unhideWhenUsed/>
    <w:rsid w:val="0024402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009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0094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B00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00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009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00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0094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64520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4520"/>
    <w:rPr>
      <w:rFonts w:ascii="Times" w:hAnsi="Times"/>
      <w:b/>
      <w:bCs/>
      <w:kern w:val="36"/>
      <w:sz w:val="48"/>
      <w:szCs w:val="48"/>
    </w:rPr>
  </w:style>
  <w:style w:type="paragraph" w:customStyle="1" w:styleId="c2">
    <w:name w:val="c2"/>
    <w:basedOn w:val="Normal"/>
    <w:rsid w:val="00B64520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c1">
    <w:name w:val="c1"/>
    <w:basedOn w:val="DefaultParagraphFont"/>
    <w:rsid w:val="00B64520"/>
  </w:style>
  <w:style w:type="character" w:customStyle="1" w:styleId="c0">
    <w:name w:val="c0"/>
    <w:basedOn w:val="DefaultParagraphFont"/>
    <w:rsid w:val="00B64520"/>
  </w:style>
  <w:style w:type="character" w:customStyle="1" w:styleId="c9">
    <w:name w:val="c9"/>
    <w:basedOn w:val="DefaultParagraphFont"/>
    <w:rsid w:val="00B64520"/>
  </w:style>
  <w:style w:type="character" w:customStyle="1" w:styleId="c7">
    <w:name w:val="c7"/>
    <w:basedOn w:val="DefaultParagraphFont"/>
    <w:rsid w:val="00B64520"/>
  </w:style>
  <w:style w:type="character" w:customStyle="1" w:styleId="ilfuvd">
    <w:name w:val="ilfuvd"/>
    <w:basedOn w:val="DefaultParagraphFont"/>
    <w:rsid w:val="00D575AD"/>
  </w:style>
  <w:style w:type="character" w:styleId="Hyperlink">
    <w:name w:val="Hyperlink"/>
    <w:basedOn w:val="DefaultParagraphFont"/>
    <w:uiPriority w:val="99"/>
    <w:unhideWhenUsed/>
    <w:rsid w:val="0024402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009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0094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B00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00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009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00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009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4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30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alex@alexwagman.com" TargetMode="External"/><Relationship Id="rId6" Type="http://schemas.openxmlformats.org/officeDocument/2006/relationships/hyperlink" Target="http://www.alexwagman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9" Type="http://schemas.microsoft.com/office/2011/relationships/commentsExtended" Target="commentsExtended.xml"/><Relationship Id="rId10" Type="http://schemas.microsoft.com/office/2016/09/relationships/commentsIds" Target="commentsIds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313</Words>
  <Characters>1790</Characters>
  <Application>Microsoft Macintosh Word</Application>
  <DocSecurity>0</DocSecurity>
  <Lines>14</Lines>
  <Paragraphs>4</Paragraphs>
  <ScaleCrop>false</ScaleCrop>
  <Company/>
  <LinksUpToDate>false</LinksUpToDate>
  <CharactersWithSpaces>2099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Sparling</dc:creator>
  <cp:keywords/>
  <dc:description/>
  <cp:lastModifiedBy>Maria Sparling</cp:lastModifiedBy>
  <cp:revision>2</cp:revision>
  <dcterms:created xsi:type="dcterms:W3CDTF">2018-07-23T18:49:00Z</dcterms:created>
  <dcterms:modified xsi:type="dcterms:W3CDTF">2018-07-23T18:49:00Z</dcterms:modified>
</cp:coreProperties>
</file>