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spacing w:after="0" w:before="0" w:line="240" w:lineRule="auto"/>
        <w:contextualSpacing w:val="0"/>
      </w:pPr>
      <w:r w:rsidDel="00000000" w:rsidR="00000000" w:rsidRPr="00000000">
        <w:rPr>
          <w:rFonts w:ascii="Avenir" w:cs="Avenir" w:eastAsia="Avenir" w:hAnsi="Avenir"/>
          <w:sz w:val="46"/>
          <w:szCs w:val="46"/>
          <w:rtl w:val="0"/>
        </w:rPr>
        <w:t xml:space="preserve">  </w:t>
      </w:r>
      <w:r w:rsidDel="00000000" w:rsidR="00000000" w:rsidRPr="00000000">
        <w:drawing>
          <wp:inline distB="152400" distT="152400" distL="152400" distR="152400">
            <wp:extent cx="689158" cy="987538"/>
            <wp:effectExtent b="0" l="0" r="0" t="0"/>
            <wp:docPr id="1" name="image01.png"/>
            <a:graphic>
              <a:graphicData uri="http://schemas.openxmlformats.org/drawingml/2006/picture">
                <pic:pic>
                  <pic:nvPicPr>
                    <pic:cNvPr id="0" name="image01.png"/>
                    <pic:cNvPicPr preferRelativeResize="0"/>
                  </pic:nvPicPr>
                  <pic:blipFill>
                    <a:blip r:embed="rId5"/>
                    <a:srcRect b="0" l="0" r="0" t="0"/>
                    <a:stretch>
                      <a:fillRect/>
                    </a:stretch>
                  </pic:blipFill>
                  <pic:spPr>
                    <a:xfrm>
                      <a:off x="0" y="0"/>
                      <a:ext cx="689158" cy="987538"/>
                    </a:xfrm>
                    <a:prstGeom prst="rect"/>
                    <a:ln/>
                  </pic:spPr>
                </pic:pic>
              </a:graphicData>
            </a:graphic>
          </wp:inline>
        </w:drawing>
      </w:r>
      <w:r w:rsidDel="00000000" w:rsidR="00000000" w:rsidRPr="00000000">
        <w:rPr>
          <w:rtl w:val="0"/>
        </w:rPr>
      </w:r>
    </w:p>
    <w:p w:rsidR="00000000" w:rsidDel="00000000" w:rsidP="00000000" w:rsidRDefault="00000000" w:rsidRPr="00000000">
      <w:pPr>
        <w:spacing w:after="0" w:before="0" w:line="240" w:lineRule="auto"/>
        <w:contextualSpacing w:val="0"/>
        <w:jc w:val="center"/>
      </w:pPr>
      <w:r w:rsidDel="00000000" w:rsidR="00000000" w:rsidRPr="00000000">
        <w:rPr>
          <w:rtl w:val="0"/>
        </w:rPr>
      </w:r>
    </w:p>
    <w:p w:rsidR="00000000" w:rsidDel="00000000" w:rsidP="00000000" w:rsidRDefault="00000000" w:rsidRPr="00000000">
      <w:pPr>
        <w:spacing w:after="0" w:before="0" w:line="240" w:lineRule="auto"/>
        <w:contextualSpacing w:val="0"/>
        <w:jc w:val="center"/>
      </w:pPr>
      <w:r w:rsidDel="00000000" w:rsidR="00000000" w:rsidRPr="00000000">
        <w:rPr>
          <w:rtl w:val="0"/>
        </w:rPr>
      </w:r>
    </w:p>
    <w:p w:rsidR="00000000" w:rsidDel="00000000" w:rsidP="00000000" w:rsidRDefault="00000000" w:rsidRPr="00000000">
      <w:pPr>
        <w:spacing w:after="0" w:before="0" w:line="240" w:lineRule="auto"/>
        <w:contextualSpacing w:val="0"/>
        <w:jc w:val="center"/>
      </w:pPr>
      <w:r w:rsidDel="00000000" w:rsidR="00000000" w:rsidRPr="00000000">
        <w:rPr>
          <w:rFonts w:ascii="Avenir" w:cs="Avenir" w:eastAsia="Avenir" w:hAnsi="Avenir"/>
          <w:b w:val="0"/>
          <w:color w:val="000000"/>
          <w:sz w:val="36"/>
          <w:szCs w:val="36"/>
          <w:u w:val="none"/>
          <w:rtl w:val="0"/>
        </w:rPr>
        <w:t xml:space="preserve">FOR IMMEDIATE RELEASE</w:t>
      </w:r>
    </w:p>
    <w:p w:rsidR="00000000" w:rsidDel="00000000" w:rsidP="00000000" w:rsidRDefault="00000000" w:rsidRPr="00000000">
      <w:pPr>
        <w:spacing w:after="0" w:before="0" w:line="240" w:lineRule="auto"/>
        <w:contextualSpacing w:val="0"/>
        <w:jc w:val="center"/>
      </w:pPr>
      <w:r w:rsidDel="00000000" w:rsidR="00000000" w:rsidRPr="00000000">
        <w:rPr>
          <w:rtl w:val="0"/>
        </w:rPr>
      </w:r>
    </w:p>
    <w:p w:rsidR="00000000" w:rsidDel="00000000" w:rsidP="00000000" w:rsidRDefault="00000000" w:rsidRPr="00000000">
      <w:pPr>
        <w:spacing w:after="0" w:before="0" w:line="240" w:lineRule="auto"/>
        <w:contextualSpacing w:val="0"/>
      </w:pPr>
      <w:r w:rsidDel="00000000" w:rsidR="00000000" w:rsidRPr="00000000">
        <w:rPr>
          <w:rFonts w:ascii="Avenir" w:cs="Avenir" w:eastAsia="Avenir" w:hAnsi="Avenir"/>
          <w:b w:val="0"/>
          <w:color w:val="000000"/>
          <w:sz w:val="24"/>
          <w:szCs w:val="24"/>
          <w:u w:val="none"/>
          <w:rtl w:val="0"/>
        </w:rPr>
        <w:t xml:space="preserve">November </w:t>
      </w:r>
      <w:r w:rsidDel="00000000" w:rsidR="00000000" w:rsidRPr="00000000">
        <w:rPr>
          <w:rFonts w:ascii="Avenir" w:cs="Avenir" w:eastAsia="Avenir" w:hAnsi="Avenir"/>
          <w:rtl w:val="0"/>
        </w:rPr>
        <w:t xml:space="preserve">22nd</w:t>
      </w:r>
      <w:r w:rsidDel="00000000" w:rsidR="00000000" w:rsidRPr="00000000">
        <w:rPr>
          <w:rFonts w:ascii="Avenir" w:cs="Avenir" w:eastAsia="Avenir" w:hAnsi="Avenir"/>
          <w:b w:val="0"/>
          <w:color w:val="000000"/>
          <w:sz w:val="24"/>
          <w:szCs w:val="24"/>
          <w:u w:val="none"/>
          <w:rtl w:val="0"/>
        </w:rPr>
        <w:t xml:space="preserve">, 2016</w:t>
      </w:r>
      <w:r w:rsidDel="00000000" w:rsidR="00000000" w:rsidRPr="00000000">
        <w:rPr>
          <w:rtl w:val="0"/>
        </w:rPr>
      </w:r>
    </w:p>
    <w:p w:rsidR="00000000" w:rsidDel="00000000" w:rsidP="00000000" w:rsidRDefault="00000000" w:rsidRPr="00000000">
      <w:pPr>
        <w:spacing w:after="0" w:before="0" w:line="240" w:lineRule="auto"/>
        <w:contextualSpacing w:val="0"/>
      </w:pPr>
      <w:r w:rsidDel="00000000" w:rsidR="00000000" w:rsidRPr="00000000">
        <w:rPr>
          <w:rtl w:val="0"/>
        </w:rPr>
      </w:r>
    </w:p>
    <w:p w:rsidR="00000000" w:rsidDel="00000000" w:rsidP="00000000" w:rsidRDefault="00000000" w:rsidRPr="00000000">
      <w:pPr>
        <w:spacing w:after="0" w:before="0" w:line="240" w:lineRule="auto"/>
        <w:contextualSpacing w:val="0"/>
      </w:pPr>
      <w:r w:rsidDel="00000000" w:rsidR="00000000" w:rsidRPr="00000000">
        <w:rPr>
          <w:rFonts w:ascii="Avenir" w:cs="Avenir" w:eastAsia="Avenir" w:hAnsi="Avenir"/>
          <w:b w:val="1"/>
          <w:i w:val="1"/>
          <w:color w:val="000000"/>
          <w:sz w:val="36"/>
          <w:szCs w:val="36"/>
          <w:u w:val="none"/>
          <w:rtl w:val="0"/>
        </w:rPr>
        <w:t xml:space="preserve">‘REMEMBER’:</w:t>
      </w:r>
    </w:p>
    <w:p w:rsidR="00000000" w:rsidDel="00000000" w:rsidP="00000000" w:rsidRDefault="00000000" w:rsidRPr="00000000">
      <w:pPr>
        <w:spacing w:after="0" w:before="0" w:line="240" w:lineRule="auto"/>
        <w:contextualSpacing w:val="0"/>
      </w:pPr>
      <w:r w:rsidDel="00000000" w:rsidR="00000000" w:rsidRPr="00000000">
        <w:rPr>
          <w:rFonts w:ascii="Avenir" w:cs="Avenir" w:eastAsia="Avenir" w:hAnsi="Avenir"/>
          <w:b w:val="1"/>
          <w:color w:val="000000"/>
          <w:sz w:val="36"/>
          <w:szCs w:val="36"/>
          <w:u w:val="none"/>
          <w:rtl w:val="0"/>
        </w:rPr>
        <w:t xml:space="preserve">EXPLODES THE POTENTIAL OF IMMERSIVE CINEMA - </w:t>
      </w:r>
    </w:p>
    <w:p w:rsidR="00000000" w:rsidDel="00000000" w:rsidP="00000000" w:rsidRDefault="00000000" w:rsidRPr="00000000">
      <w:pPr>
        <w:spacing w:after="0" w:before="0" w:line="240" w:lineRule="auto"/>
        <w:contextualSpacing w:val="0"/>
      </w:pPr>
      <w:r w:rsidDel="00000000" w:rsidR="00000000" w:rsidRPr="00000000">
        <w:rPr>
          <w:rFonts w:ascii="Avenir" w:cs="Avenir" w:eastAsia="Avenir" w:hAnsi="Avenir"/>
          <w:b w:val="1"/>
          <w:color w:val="000000"/>
          <w:sz w:val="36"/>
          <w:szCs w:val="36"/>
          <w:u w:val="none"/>
          <w:rtl w:val="0"/>
        </w:rPr>
        <w:t xml:space="preserve">PREMIERS IN BOTH VR AND TELEVISION FORMAT</w:t>
      </w:r>
    </w:p>
    <w:p w:rsidR="00000000" w:rsidDel="00000000" w:rsidP="00000000" w:rsidRDefault="00000000" w:rsidRPr="00000000">
      <w:pPr>
        <w:spacing w:after="0" w:before="0" w:line="240" w:lineRule="auto"/>
        <w:contextualSpacing w:val="0"/>
      </w:pPr>
      <w:r w:rsidDel="00000000" w:rsidR="00000000" w:rsidRPr="00000000">
        <w:rPr>
          <w:rtl w:val="0"/>
        </w:rPr>
      </w:r>
    </w:p>
    <w:p w:rsidR="00000000" w:rsidDel="00000000" w:rsidP="00000000" w:rsidRDefault="00000000" w:rsidRPr="00000000">
      <w:pPr>
        <w:spacing w:after="0" w:before="0" w:line="240" w:lineRule="auto"/>
        <w:contextualSpacing w:val="0"/>
      </w:pPr>
      <w:r w:rsidDel="00000000" w:rsidR="00000000" w:rsidRPr="00000000">
        <w:rPr>
          <w:rFonts w:ascii="Avenir" w:cs="Avenir" w:eastAsia="Avenir" w:hAnsi="Avenir"/>
          <w:b w:val="0"/>
          <w:i w:val="1"/>
          <w:color w:val="000000"/>
          <w:sz w:val="24"/>
          <w:szCs w:val="24"/>
          <w:u w:val="none"/>
          <w:rtl w:val="0"/>
        </w:rPr>
        <w:t xml:space="preserve">Remember</w:t>
      </w:r>
      <w:r w:rsidDel="00000000" w:rsidR="00000000" w:rsidRPr="00000000">
        <w:rPr>
          <w:rFonts w:ascii="Avenir" w:cs="Avenir" w:eastAsia="Avenir" w:hAnsi="Avenir"/>
          <w:b w:val="0"/>
          <w:color w:val="000000"/>
          <w:sz w:val="24"/>
          <w:szCs w:val="24"/>
          <w:u w:val="none"/>
          <w:rtl w:val="0"/>
        </w:rPr>
        <w:t xml:space="preserve"> is a first of its kind sci-fi series, the first in the world to debut as both a Television series and Virtual Reality 360 narrative. </w:t>
      </w:r>
    </w:p>
    <w:p w:rsidR="00000000" w:rsidDel="00000000" w:rsidP="00000000" w:rsidRDefault="00000000" w:rsidRPr="00000000">
      <w:pPr>
        <w:spacing w:after="0" w:before="0" w:line="240" w:lineRule="auto"/>
        <w:contextualSpacing w:val="0"/>
      </w:pPr>
      <w:r w:rsidDel="00000000" w:rsidR="00000000" w:rsidRPr="00000000">
        <w:rPr>
          <w:rtl w:val="0"/>
        </w:rPr>
      </w:r>
    </w:p>
    <w:p w:rsidR="00000000" w:rsidDel="00000000" w:rsidP="00000000" w:rsidRDefault="00000000" w:rsidRPr="00000000">
      <w:pPr>
        <w:spacing w:after="0" w:before="0" w:line="240" w:lineRule="auto"/>
        <w:contextualSpacing w:val="0"/>
      </w:pPr>
      <w:r w:rsidDel="00000000" w:rsidR="00000000" w:rsidRPr="00000000">
        <w:rPr>
          <w:rFonts w:ascii="Avenir" w:cs="Avenir" w:eastAsia="Avenir" w:hAnsi="Avenir"/>
          <w:b w:val="1"/>
          <w:color w:val="000000"/>
          <w:sz w:val="24"/>
          <w:szCs w:val="24"/>
          <w:u w:val="none"/>
          <w:rtl w:val="0"/>
        </w:rPr>
        <w:t xml:space="preserve">Sydney, Australia </w:t>
      </w:r>
    </w:p>
    <w:p w:rsidR="00000000" w:rsidDel="00000000" w:rsidP="00000000" w:rsidRDefault="00000000" w:rsidRPr="00000000">
      <w:pPr>
        <w:spacing w:after="0" w:before="0" w:line="240" w:lineRule="auto"/>
        <w:contextualSpacing w:val="0"/>
      </w:pPr>
      <w:r w:rsidDel="00000000" w:rsidR="00000000" w:rsidRPr="00000000">
        <w:rPr>
          <w:rtl w:val="0"/>
        </w:rPr>
      </w:r>
    </w:p>
    <w:p w:rsidR="00000000" w:rsidDel="00000000" w:rsidP="00000000" w:rsidRDefault="00000000" w:rsidRPr="00000000">
      <w:pPr>
        <w:spacing w:after="0" w:before="0" w:line="240" w:lineRule="auto"/>
        <w:contextualSpacing w:val="0"/>
      </w:pPr>
      <w:r w:rsidDel="00000000" w:rsidR="00000000" w:rsidRPr="00000000">
        <w:rPr>
          <w:rFonts w:ascii="Avenir" w:cs="Avenir" w:eastAsia="Avenir" w:hAnsi="Avenir"/>
          <w:b w:val="0"/>
          <w:color w:val="000000"/>
          <w:sz w:val="24"/>
          <w:szCs w:val="24"/>
          <w:u w:val="none"/>
          <w:rtl w:val="0"/>
        </w:rPr>
        <w:t xml:space="preserve">LENS Immersive, Pioneer AR/VR Studio and The Pulse VR debut a new, dramatic science-fiction narrative series of thirteen, 20 minute episodes. The</w:t>
      </w:r>
      <w:r w:rsidDel="00000000" w:rsidR="00000000" w:rsidRPr="00000000">
        <w:rPr>
          <w:rFonts w:ascii="Avenir" w:cs="Avenir" w:eastAsia="Avenir" w:hAnsi="Avenir"/>
          <w:b w:val="0"/>
          <w:i w:val="1"/>
          <w:color w:val="000000"/>
          <w:sz w:val="24"/>
          <w:szCs w:val="24"/>
          <w:u w:val="none"/>
          <w:rtl w:val="0"/>
        </w:rPr>
        <w:t xml:space="preserve"> Remember</w:t>
      </w:r>
      <w:r w:rsidDel="00000000" w:rsidR="00000000" w:rsidRPr="00000000">
        <w:rPr>
          <w:rFonts w:ascii="Avenir" w:cs="Avenir" w:eastAsia="Avenir" w:hAnsi="Avenir"/>
          <w:b w:val="0"/>
          <w:color w:val="000000"/>
          <w:sz w:val="24"/>
          <w:szCs w:val="24"/>
          <w:u w:val="none"/>
          <w:rtl w:val="0"/>
        </w:rPr>
        <w:t xml:space="preserve"> Series explores our relationship and reliance on technology as well as its influence on our own identity.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Avenir" w:cs="Avenir" w:eastAsia="Avenir" w:hAnsi="Avenir"/>
          <w:rtl w:val="0"/>
        </w:rPr>
        <w:t xml:space="preserve">As a world’s first, </w:t>
      </w:r>
      <w:r w:rsidDel="00000000" w:rsidR="00000000" w:rsidRPr="00000000">
        <w:rPr>
          <w:rFonts w:ascii="Avenir" w:cs="Avenir" w:eastAsia="Avenir" w:hAnsi="Avenir"/>
          <w:i w:val="1"/>
          <w:rtl w:val="0"/>
        </w:rPr>
        <w:t xml:space="preserve">Remember</w:t>
      </w:r>
      <w:r w:rsidDel="00000000" w:rsidR="00000000" w:rsidRPr="00000000">
        <w:rPr>
          <w:rFonts w:ascii="Avenir" w:cs="Avenir" w:eastAsia="Avenir" w:hAnsi="Avenir"/>
          <w:rtl w:val="0"/>
        </w:rPr>
        <w:t xml:space="preserve"> defines long format VR narrative - by</w:t>
      </w:r>
      <w:r w:rsidDel="00000000" w:rsidR="00000000" w:rsidRPr="00000000">
        <w:rPr>
          <w:rFonts w:ascii="Avenir" w:cs="Avenir" w:eastAsia="Avenir" w:hAnsi="Avenir"/>
          <w:i w:val="1"/>
          <w:rtl w:val="0"/>
        </w:rPr>
        <w:t xml:space="preserve"> </w:t>
      </w:r>
      <w:r w:rsidDel="00000000" w:rsidR="00000000" w:rsidRPr="00000000">
        <w:rPr>
          <w:rFonts w:ascii="Avenir" w:cs="Avenir" w:eastAsia="Avenir" w:hAnsi="Avenir"/>
          <w:rtl w:val="0"/>
        </w:rPr>
        <w:t xml:space="preserve">adopting a dramatic tonality with blockbuster action. Pushing the envelope of nascent VR series, </w:t>
      </w:r>
      <w:r w:rsidDel="00000000" w:rsidR="00000000" w:rsidRPr="00000000">
        <w:rPr>
          <w:rFonts w:ascii="Avenir" w:cs="Avenir" w:eastAsia="Avenir" w:hAnsi="Avenir"/>
          <w:i w:val="1"/>
          <w:rtl w:val="0"/>
        </w:rPr>
        <w:t xml:space="preserve">Remember </w:t>
      </w:r>
      <w:r w:rsidDel="00000000" w:rsidR="00000000" w:rsidRPr="00000000">
        <w:rPr>
          <w:rFonts w:ascii="Avenir" w:cs="Avenir" w:eastAsia="Avenir" w:hAnsi="Avenir"/>
          <w:rtl w:val="0"/>
        </w:rPr>
        <w:t xml:space="preserve">throws the viewer into a first person dystopian future where personal memories are but another digital asset. For a full 20 minutes per episode, the audience is given the chance to explore the future as if sifting through their own memories. The cinematic fourth wall is broken through, where not only the line between the subject and the camera is blurred, but the difference between storyteller and audience disappears. “Are you ready to </w:t>
      </w:r>
      <w:r w:rsidDel="00000000" w:rsidR="00000000" w:rsidRPr="00000000">
        <w:rPr>
          <w:rFonts w:ascii="Avenir" w:cs="Avenir" w:eastAsia="Avenir" w:hAnsi="Avenir"/>
          <w:i w:val="1"/>
          <w:rtl w:val="0"/>
        </w:rPr>
        <w:t xml:space="preserve">Remember </w:t>
      </w:r>
      <w:r w:rsidDel="00000000" w:rsidR="00000000" w:rsidRPr="00000000">
        <w:rPr>
          <w:rFonts w:ascii="Avenir" w:cs="Avenir" w:eastAsia="Avenir" w:hAnsi="Aveni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Avenir" w:cs="Avenir" w:eastAsia="Avenir" w:hAnsi="Avenir"/>
          <w:rtl w:val="0"/>
        </w:rPr>
        <w:t xml:space="preserve">Director George Kacevski, </w:t>
      </w:r>
      <w:r w:rsidDel="00000000" w:rsidR="00000000" w:rsidRPr="00000000">
        <w:rPr>
          <w:rFonts w:ascii="Avenir" w:cs="Avenir" w:eastAsia="Avenir" w:hAnsi="Avenir"/>
          <w:i w:val="1"/>
          <w:rtl w:val="0"/>
        </w:rPr>
        <w:t xml:space="preserve">“VR has not only allowed us to expand on how we tell stories, but also how we engage with them. We believe Virtual Reality is a new consumption medium, built for experiencing different methods of storytelling. What we are exploring with ‘Remember’ has bridged the gap between 360 videos and traditional cinema.  ‘Remember’ is fully immersive and dynamic, allowing the audience to step fully into the story in a new way.”</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after="0" w:before="0" w:line="240" w:lineRule="auto"/>
        <w:contextualSpacing w:val="0"/>
      </w:pPr>
      <w:r w:rsidDel="00000000" w:rsidR="00000000" w:rsidRPr="00000000">
        <w:rPr>
          <w:rFonts w:ascii="Avenir" w:cs="Avenir" w:eastAsia="Avenir" w:hAnsi="Avenir"/>
          <w:b w:val="0"/>
          <w:i w:val="1"/>
          <w:color w:val="000000"/>
          <w:sz w:val="24"/>
          <w:szCs w:val="24"/>
          <w:u w:val="none"/>
          <w:rtl w:val="0"/>
        </w:rPr>
        <w:t xml:space="preserve">Remember </w:t>
      </w:r>
      <w:r w:rsidDel="00000000" w:rsidR="00000000" w:rsidRPr="00000000">
        <w:rPr>
          <w:rFonts w:ascii="Avenir" w:cs="Avenir" w:eastAsia="Avenir" w:hAnsi="Avenir"/>
          <w:b w:val="0"/>
          <w:color w:val="000000"/>
          <w:sz w:val="24"/>
          <w:szCs w:val="24"/>
          <w:u w:val="none"/>
          <w:rtl w:val="0"/>
        </w:rPr>
        <w:t xml:space="preserve">will premiere at the 2016 International Film Festival &amp; Awards, Macau (IFFAM)</w:t>
      </w:r>
      <w:r w:rsidDel="00000000" w:rsidR="00000000" w:rsidRPr="00000000">
        <w:rPr>
          <w:rFonts w:ascii="Avenir" w:cs="Avenir" w:eastAsia="Avenir" w:hAnsi="Avenir"/>
          <w:rtl w:val="0"/>
        </w:rPr>
        <w:t xml:space="preserve">, followed shortly by a full global release in English and Mandarin, available exclusively through </w:t>
      </w:r>
      <w:hyperlink r:id="rId6">
        <w:r w:rsidDel="00000000" w:rsidR="00000000" w:rsidRPr="00000000">
          <w:rPr>
            <w:rFonts w:ascii="Avenir" w:cs="Avenir" w:eastAsia="Avenir" w:hAnsi="Avenir"/>
            <w:color w:val="1155cc"/>
            <w:u w:val="single"/>
            <w:rtl w:val="0"/>
          </w:rPr>
          <w:t xml:space="preserve">www.lens-immersive.com</w:t>
        </w:r>
      </w:hyperlink>
      <w:r w:rsidDel="00000000" w:rsidR="00000000" w:rsidRPr="00000000">
        <w:rPr>
          <w:rFonts w:ascii="Avenir" w:cs="Avenir" w:eastAsia="Avenir" w:hAnsi="Avenir"/>
          <w:rtl w:val="0"/>
        </w:rPr>
        <w:t xml:space="preserve">. </w:t>
      </w:r>
      <w:r w:rsidDel="00000000" w:rsidR="00000000" w:rsidRPr="00000000">
        <w:rPr>
          <w:rFonts w:ascii="Avenir" w:cs="Avenir" w:eastAsia="Avenir" w:hAnsi="Avenir"/>
          <w:i w:val="1"/>
          <w:rtl w:val="0"/>
        </w:rPr>
        <w:t xml:space="preserve">Remember </w:t>
      </w:r>
      <w:r w:rsidDel="00000000" w:rsidR="00000000" w:rsidRPr="00000000">
        <w:rPr>
          <w:rFonts w:ascii="Avenir" w:cs="Avenir" w:eastAsia="Avenir" w:hAnsi="Avenir"/>
          <w:rtl w:val="0"/>
        </w:rPr>
        <w:t xml:space="preserve">will </w:t>
      </w:r>
      <w:r w:rsidDel="00000000" w:rsidR="00000000" w:rsidRPr="00000000">
        <w:rPr>
          <w:rFonts w:ascii="Avenir" w:cs="Avenir" w:eastAsia="Avenir" w:hAnsi="Avenir"/>
          <w:rtl w:val="0"/>
        </w:rPr>
        <w:t xml:space="preserve">showcase an innovative new technique in filmmaking, VRPlus. By combining traditional cinema with new 360 storytelling, VRPlus transports the audience into </w:t>
      </w:r>
      <w:r w:rsidDel="00000000" w:rsidR="00000000" w:rsidRPr="00000000">
        <w:rPr>
          <w:rFonts w:ascii="Avenir" w:cs="Avenir" w:eastAsia="Avenir" w:hAnsi="Avenir"/>
          <w:i w:val="1"/>
          <w:rtl w:val="0"/>
        </w:rPr>
        <w:t xml:space="preserve">Remember</w:t>
      </w:r>
      <w:r w:rsidDel="00000000" w:rsidR="00000000" w:rsidRPr="00000000">
        <w:rPr>
          <w:rFonts w:ascii="Avenir" w:cs="Avenir" w:eastAsia="Avenir" w:hAnsi="Avenir"/>
          <w:rtl w:val="0"/>
        </w:rPr>
        <w:t xml:space="preserve"> as a ground-breakingly new visual language. Unconstrained by current 360 video technical limitations and utilizing traditional film best practices, VRPlus allows the audience an experience more engaging than any other format.</w:t>
      </w:r>
      <w:r w:rsidDel="00000000" w:rsidR="00000000" w:rsidRPr="00000000">
        <w:rPr>
          <w:rFonts w:ascii="Avenir" w:cs="Avenir" w:eastAsia="Avenir" w:hAnsi="Avenir"/>
          <w:b w:val="0"/>
          <w:color w:val="000000"/>
          <w:sz w:val="24"/>
          <w:szCs w:val="24"/>
          <w:u w:val="none"/>
          <w:rtl w:val="0"/>
        </w:rPr>
        <w:t xml:space="preserve"> </w:t>
      </w:r>
    </w:p>
    <w:p w:rsidR="00000000" w:rsidDel="00000000" w:rsidP="00000000" w:rsidRDefault="00000000" w:rsidRPr="00000000">
      <w:pPr>
        <w:spacing w:after="0" w:before="0" w:line="240" w:lineRule="auto"/>
        <w:contextualSpacing w:val="0"/>
      </w:pPr>
      <w:r w:rsidDel="00000000" w:rsidR="00000000" w:rsidRPr="00000000">
        <w:rPr>
          <w:rtl w:val="0"/>
        </w:rPr>
      </w:r>
    </w:p>
    <w:p w:rsidR="00000000" w:rsidDel="00000000" w:rsidP="00000000" w:rsidRDefault="00000000" w:rsidRPr="00000000">
      <w:pPr>
        <w:spacing w:after="0" w:before="0" w:line="240" w:lineRule="auto"/>
        <w:contextualSpacing w:val="0"/>
      </w:pPr>
      <w:r w:rsidDel="00000000" w:rsidR="00000000" w:rsidRPr="00000000">
        <w:rPr>
          <w:rFonts w:ascii="Avenir" w:cs="Avenir" w:eastAsia="Avenir" w:hAnsi="Avenir"/>
          <w:b w:val="0"/>
          <w:i w:val="1"/>
          <w:color w:val="000000"/>
          <w:sz w:val="24"/>
          <w:szCs w:val="24"/>
          <w:u w:val="none"/>
          <w:rtl w:val="0"/>
        </w:rPr>
        <w:t xml:space="preserve">“VRPlus </w:t>
      </w:r>
      <w:r w:rsidDel="00000000" w:rsidR="00000000" w:rsidRPr="00000000">
        <w:rPr>
          <w:rFonts w:ascii="Avenir" w:cs="Avenir" w:eastAsia="Avenir" w:hAnsi="Avenir"/>
          <w:i w:val="1"/>
          <w:rtl w:val="0"/>
        </w:rPr>
        <w:t xml:space="preserve">turns over the current idea</w:t>
      </w:r>
      <w:r w:rsidDel="00000000" w:rsidR="00000000" w:rsidRPr="00000000">
        <w:rPr>
          <w:rFonts w:ascii="Avenir" w:cs="Avenir" w:eastAsia="Avenir" w:hAnsi="Avenir"/>
          <w:b w:val="0"/>
          <w:i w:val="1"/>
          <w:color w:val="000000"/>
          <w:sz w:val="24"/>
          <w:szCs w:val="24"/>
          <w:u w:val="none"/>
          <w:rtl w:val="0"/>
        </w:rPr>
        <w:t xml:space="preserve">”</w:t>
      </w:r>
      <w:r w:rsidDel="00000000" w:rsidR="00000000" w:rsidRPr="00000000">
        <w:rPr>
          <w:rFonts w:ascii="Avenir" w:cs="Avenir" w:eastAsia="Avenir" w:hAnsi="Avenir"/>
          <w:b w:val="0"/>
          <w:color w:val="000000"/>
          <w:sz w:val="24"/>
          <w:szCs w:val="24"/>
          <w:u w:val="none"/>
          <w:rtl w:val="0"/>
        </w:rPr>
        <w:t xml:space="preserve">, Chief Content Officer of LENS, Travis Rice</w:t>
      </w:r>
      <w:r w:rsidDel="00000000" w:rsidR="00000000" w:rsidRPr="00000000">
        <w:rPr>
          <w:rFonts w:ascii="Avenir" w:cs="Avenir" w:eastAsia="Avenir" w:hAnsi="Avenir"/>
          <w:rtl w:val="0"/>
        </w:rPr>
        <w:t xml:space="preserve">,</w:t>
      </w:r>
      <w:r w:rsidDel="00000000" w:rsidR="00000000" w:rsidRPr="00000000">
        <w:rPr>
          <w:rFonts w:ascii="Avenir" w:cs="Avenir" w:eastAsia="Avenir" w:hAnsi="Avenir"/>
          <w:b w:val="0"/>
          <w:i w:val="1"/>
          <w:color w:val="000000"/>
          <w:sz w:val="24"/>
          <w:szCs w:val="24"/>
          <w:u w:val="none"/>
          <w:rtl w:val="0"/>
        </w:rPr>
        <w:t xml:space="preserve">“</w:t>
      </w:r>
      <w:r w:rsidDel="00000000" w:rsidR="00000000" w:rsidRPr="00000000">
        <w:rPr>
          <w:rFonts w:ascii="Avenir" w:cs="Avenir" w:eastAsia="Avenir" w:hAnsi="Avenir"/>
          <w:i w:val="1"/>
          <w:rtl w:val="0"/>
        </w:rPr>
        <w:t xml:space="preserve">360 video within VR</w:t>
      </w:r>
      <w:r w:rsidDel="00000000" w:rsidR="00000000" w:rsidRPr="00000000">
        <w:rPr>
          <w:rFonts w:ascii="Avenir" w:cs="Avenir" w:eastAsia="Avenir" w:hAnsi="Avenir"/>
          <w:b w:val="0"/>
          <w:i w:val="1"/>
          <w:color w:val="000000"/>
          <w:sz w:val="24"/>
          <w:szCs w:val="24"/>
          <w:u w:val="none"/>
          <w:rtl w:val="0"/>
        </w:rPr>
        <w:t xml:space="preserve"> has been almost </w:t>
      </w:r>
      <w:r w:rsidDel="00000000" w:rsidR="00000000" w:rsidRPr="00000000">
        <w:rPr>
          <w:rFonts w:ascii="Avenir" w:cs="Avenir" w:eastAsia="Avenir" w:hAnsi="Avenir"/>
          <w:i w:val="1"/>
          <w:rtl w:val="0"/>
        </w:rPr>
        <w:t xml:space="preserve">solely </w:t>
      </w:r>
      <w:r w:rsidDel="00000000" w:rsidR="00000000" w:rsidRPr="00000000">
        <w:rPr>
          <w:rFonts w:ascii="Avenir" w:cs="Avenir" w:eastAsia="Avenir" w:hAnsi="Avenir"/>
          <w:b w:val="0"/>
          <w:i w:val="1"/>
          <w:color w:val="000000"/>
          <w:sz w:val="24"/>
          <w:szCs w:val="24"/>
          <w:u w:val="none"/>
          <w:rtl w:val="0"/>
        </w:rPr>
        <w:t xml:space="preserve">concentrated on technology proof of concept, with very little emphasis on </w:t>
      </w:r>
      <w:r w:rsidDel="00000000" w:rsidR="00000000" w:rsidRPr="00000000">
        <w:rPr>
          <w:rFonts w:ascii="Avenir" w:cs="Avenir" w:eastAsia="Avenir" w:hAnsi="Avenir"/>
          <w:i w:val="1"/>
          <w:rtl w:val="0"/>
        </w:rPr>
        <w:t xml:space="preserve">full scale narrative</w:t>
      </w:r>
      <w:r w:rsidDel="00000000" w:rsidR="00000000" w:rsidRPr="00000000">
        <w:rPr>
          <w:rFonts w:ascii="Avenir" w:cs="Avenir" w:eastAsia="Avenir" w:hAnsi="Avenir"/>
          <w:b w:val="0"/>
          <w:i w:val="1"/>
          <w:color w:val="000000"/>
          <w:sz w:val="24"/>
          <w:szCs w:val="24"/>
          <w:u w:val="none"/>
          <w:rtl w:val="0"/>
        </w:rPr>
        <w:t xml:space="preserve">. </w:t>
      </w:r>
      <w:r w:rsidDel="00000000" w:rsidR="00000000" w:rsidRPr="00000000">
        <w:rPr>
          <w:rFonts w:ascii="Avenir" w:cs="Avenir" w:eastAsia="Avenir" w:hAnsi="Avenir"/>
          <w:i w:val="1"/>
          <w:rtl w:val="0"/>
        </w:rPr>
        <w:t xml:space="preserve">‘Remember Episode 01’ is the first to show us the future crossover of television and immersive cinema</w:t>
      </w:r>
      <w:r w:rsidDel="00000000" w:rsidR="00000000" w:rsidRPr="00000000">
        <w:rPr>
          <w:rFonts w:ascii="Avenir" w:cs="Avenir" w:eastAsia="Avenir" w:hAnsi="Avenir"/>
          <w:b w:val="0"/>
          <w:i w:val="1"/>
          <w:color w:val="000000"/>
          <w:sz w:val="24"/>
          <w:szCs w:val="24"/>
          <w:u w:val="none"/>
          <w:rtl w:val="0"/>
        </w:rPr>
        <w:t xml:space="preserve">.”</w:t>
      </w:r>
    </w:p>
    <w:p w:rsidR="00000000" w:rsidDel="00000000" w:rsidP="00000000" w:rsidRDefault="00000000" w:rsidRPr="00000000">
      <w:pPr>
        <w:spacing w:after="0" w:before="0" w:line="240" w:lineRule="auto"/>
        <w:contextualSpacing w:val="0"/>
      </w:pPr>
      <w:r w:rsidDel="00000000" w:rsidR="00000000" w:rsidRPr="00000000">
        <w:rPr>
          <w:rtl w:val="0"/>
        </w:rPr>
      </w:r>
    </w:p>
    <w:p w:rsidR="00000000" w:rsidDel="00000000" w:rsidP="00000000" w:rsidRDefault="00000000" w:rsidRPr="00000000">
      <w:pPr>
        <w:spacing w:after="0" w:before="0" w:line="240" w:lineRule="auto"/>
        <w:contextualSpacing w:val="0"/>
      </w:pPr>
      <w:r w:rsidDel="00000000" w:rsidR="00000000" w:rsidRPr="00000000">
        <w:rPr>
          <w:rFonts w:ascii="Avenir" w:cs="Avenir" w:eastAsia="Avenir" w:hAnsi="Avenir"/>
          <w:b w:val="0"/>
          <w:i w:val="1"/>
          <w:color w:val="000000"/>
          <w:sz w:val="24"/>
          <w:szCs w:val="24"/>
          <w:u w:val="none"/>
          <w:rtl w:val="0"/>
        </w:rPr>
        <w:t xml:space="preserve">Remember</w:t>
      </w:r>
      <w:r w:rsidDel="00000000" w:rsidR="00000000" w:rsidRPr="00000000">
        <w:rPr>
          <w:rFonts w:ascii="Avenir" w:cs="Avenir" w:eastAsia="Avenir" w:hAnsi="Avenir"/>
          <w:b w:val="0"/>
          <w:color w:val="000000"/>
          <w:sz w:val="24"/>
          <w:szCs w:val="24"/>
          <w:u w:val="none"/>
          <w:rtl w:val="0"/>
        </w:rPr>
        <w:t xml:space="preserve"> was shot on location in Australia and Macau</w:t>
      </w:r>
      <w:r w:rsidDel="00000000" w:rsidR="00000000" w:rsidRPr="00000000">
        <w:rPr>
          <w:rFonts w:ascii="Avenir" w:cs="Avenir" w:eastAsia="Avenir" w:hAnsi="Avenir"/>
          <w:rtl w:val="0"/>
        </w:rPr>
        <w:t xml:space="preserve"> </w:t>
      </w:r>
      <w:r w:rsidDel="00000000" w:rsidR="00000000" w:rsidRPr="00000000">
        <w:rPr>
          <w:rFonts w:ascii="Avenir" w:cs="Avenir" w:eastAsia="Avenir" w:hAnsi="Avenir"/>
          <w:b w:val="0"/>
          <w:color w:val="000000"/>
          <w:sz w:val="24"/>
          <w:szCs w:val="24"/>
          <w:u w:val="none"/>
          <w:rtl w:val="0"/>
        </w:rPr>
        <w:t xml:space="preserve">and features Rosie Lourde (</w:t>
      </w:r>
      <w:r w:rsidDel="00000000" w:rsidR="00000000" w:rsidRPr="00000000">
        <w:rPr>
          <w:rFonts w:ascii="Avenir" w:cs="Avenir" w:eastAsia="Avenir" w:hAnsi="Avenir"/>
          <w:b w:val="0"/>
          <w:i w:val="1"/>
          <w:color w:val="000000"/>
          <w:sz w:val="24"/>
          <w:szCs w:val="24"/>
          <w:u w:val="none"/>
          <w:rtl w:val="0"/>
        </w:rPr>
        <w:t xml:space="preserve">Starting From Now), </w:t>
      </w:r>
      <w:r w:rsidDel="00000000" w:rsidR="00000000" w:rsidRPr="00000000">
        <w:rPr>
          <w:rFonts w:ascii="Avenir" w:cs="Avenir" w:eastAsia="Avenir" w:hAnsi="Avenir"/>
          <w:b w:val="0"/>
          <w:color w:val="000000"/>
          <w:sz w:val="24"/>
          <w:szCs w:val="24"/>
          <w:u w:val="none"/>
          <w:rtl w:val="0"/>
        </w:rPr>
        <w:t xml:space="preserve">Roger Sciberras (</w:t>
      </w:r>
      <w:r w:rsidDel="00000000" w:rsidR="00000000" w:rsidRPr="00000000">
        <w:rPr>
          <w:rFonts w:ascii="Avenir" w:cs="Avenir" w:eastAsia="Avenir" w:hAnsi="Avenir"/>
          <w:b w:val="0"/>
          <w:i w:val="1"/>
          <w:color w:val="000000"/>
          <w:sz w:val="24"/>
          <w:szCs w:val="24"/>
          <w:u w:val="none"/>
          <w:rtl w:val="0"/>
        </w:rPr>
        <w:t xml:space="preserve">Fool’s Gold)</w:t>
      </w:r>
      <w:r w:rsidDel="00000000" w:rsidR="00000000" w:rsidRPr="00000000">
        <w:rPr>
          <w:rFonts w:ascii="Avenir" w:cs="Avenir" w:eastAsia="Avenir" w:hAnsi="Avenir"/>
          <w:b w:val="0"/>
          <w:color w:val="000000"/>
          <w:sz w:val="24"/>
          <w:szCs w:val="24"/>
          <w:u w:val="none"/>
          <w:rtl w:val="0"/>
        </w:rPr>
        <w:t xml:space="preserve"> and the voices of Cam Ralph and Paige Walker. With Executive Producers Travis Rice, Jay Chun and Yan Chen it is produced by Shane Fernandez and directed by George Kacevski</w:t>
      </w:r>
      <w:r w:rsidDel="00000000" w:rsidR="00000000" w:rsidRPr="00000000">
        <w:rPr>
          <w:rFonts w:ascii="Avenir" w:cs="Avenir" w:eastAsia="Avenir" w:hAnsi="Avenir"/>
          <w:rtl w:val="0"/>
        </w:rPr>
        <w:t xml:space="preserve"> and Frederic Simard.</w:t>
      </w:r>
      <w:r w:rsidDel="00000000" w:rsidR="00000000" w:rsidRPr="00000000">
        <w:rPr>
          <w:rtl w:val="0"/>
        </w:rPr>
      </w:r>
    </w:p>
    <w:p w:rsidR="00000000" w:rsidDel="00000000" w:rsidP="00000000" w:rsidRDefault="00000000" w:rsidRPr="00000000">
      <w:pPr>
        <w:spacing w:after="0" w:before="0" w:line="240" w:lineRule="auto"/>
        <w:contextualSpacing w:val="0"/>
      </w:pPr>
      <w:r w:rsidDel="00000000" w:rsidR="00000000" w:rsidRPr="00000000">
        <w:rPr>
          <w:rtl w:val="0"/>
        </w:rPr>
      </w:r>
    </w:p>
    <w:p w:rsidR="00000000" w:rsidDel="00000000" w:rsidP="00000000" w:rsidRDefault="00000000" w:rsidRPr="00000000">
      <w:pPr>
        <w:spacing w:after="0" w:before="0" w:line="240" w:lineRule="auto"/>
        <w:contextualSpacing w:val="0"/>
      </w:pPr>
      <w:r w:rsidDel="00000000" w:rsidR="00000000" w:rsidRPr="00000000">
        <w:rPr>
          <w:rFonts w:ascii="Avenir" w:cs="Avenir" w:eastAsia="Avenir" w:hAnsi="Avenir"/>
          <w:i w:val="1"/>
          <w:rtl w:val="0"/>
        </w:rPr>
        <w:t xml:space="preserve">‘</w:t>
      </w:r>
      <w:r w:rsidDel="00000000" w:rsidR="00000000" w:rsidRPr="00000000">
        <w:rPr>
          <w:rFonts w:ascii="Avenir" w:cs="Avenir" w:eastAsia="Avenir" w:hAnsi="Avenir"/>
          <w:b w:val="0"/>
          <w:i w:val="1"/>
          <w:color w:val="000000"/>
          <w:sz w:val="24"/>
          <w:szCs w:val="24"/>
          <w:u w:val="none"/>
          <w:rtl w:val="0"/>
        </w:rPr>
        <w:t xml:space="preserve">Remember</w:t>
      </w:r>
      <w:r w:rsidDel="00000000" w:rsidR="00000000" w:rsidRPr="00000000">
        <w:rPr>
          <w:rFonts w:ascii="Avenir" w:cs="Avenir" w:eastAsia="Avenir" w:hAnsi="Avenir"/>
          <w:i w:val="1"/>
          <w:rtl w:val="0"/>
        </w:rPr>
        <w:t xml:space="preserve">’</w:t>
      </w:r>
      <w:r w:rsidDel="00000000" w:rsidR="00000000" w:rsidRPr="00000000">
        <w:rPr>
          <w:rFonts w:ascii="Avenir" w:cs="Avenir" w:eastAsia="Avenir" w:hAnsi="Avenir"/>
          <w:b w:val="0"/>
          <w:i w:val="1"/>
          <w:color w:val="000000"/>
          <w:sz w:val="24"/>
          <w:szCs w:val="24"/>
          <w:u w:val="none"/>
          <w:rtl w:val="0"/>
        </w:rPr>
        <w:t xml:space="preserve"> premieres December 10th, 2016 at the Macau Film Festival and will be immediately available </w:t>
      </w:r>
      <w:r w:rsidDel="00000000" w:rsidR="00000000" w:rsidRPr="00000000">
        <w:rPr>
          <w:rFonts w:ascii="Avenir" w:cs="Avenir" w:eastAsia="Avenir" w:hAnsi="Avenir"/>
          <w:i w:val="1"/>
          <w:rtl w:val="0"/>
        </w:rPr>
        <w:t xml:space="preserve">internationally</w:t>
      </w:r>
      <w:r w:rsidDel="00000000" w:rsidR="00000000" w:rsidRPr="00000000">
        <w:rPr>
          <w:rFonts w:ascii="Avenir" w:cs="Avenir" w:eastAsia="Avenir" w:hAnsi="Avenir"/>
          <w:b w:val="0"/>
          <w:i w:val="1"/>
          <w:color w:val="000000"/>
          <w:sz w:val="24"/>
          <w:szCs w:val="24"/>
          <w:u w:val="none"/>
          <w:rtl w:val="0"/>
        </w:rPr>
        <w:t xml:space="preserve"> </w:t>
      </w:r>
      <w:r w:rsidDel="00000000" w:rsidR="00000000" w:rsidRPr="00000000">
        <w:rPr>
          <w:rFonts w:ascii="Avenir" w:cs="Avenir" w:eastAsia="Avenir" w:hAnsi="Avenir"/>
          <w:i w:val="1"/>
          <w:rtl w:val="0"/>
        </w:rPr>
        <w:t xml:space="preserve">in</w:t>
      </w:r>
      <w:r w:rsidDel="00000000" w:rsidR="00000000" w:rsidRPr="00000000">
        <w:rPr>
          <w:rFonts w:ascii="Avenir" w:cs="Avenir" w:eastAsia="Avenir" w:hAnsi="Avenir"/>
          <w:b w:val="0"/>
          <w:i w:val="1"/>
          <w:color w:val="000000"/>
          <w:sz w:val="24"/>
          <w:szCs w:val="24"/>
          <w:u w:val="none"/>
          <w:rtl w:val="0"/>
        </w:rPr>
        <w:t xml:space="preserve"> 4K streaming video f</w:t>
      </w:r>
      <w:r w:rsidDel="00000000" w:rsidR="00000000" w:rsidRPr="00000000">
        <w:rPr>
          <w:rFonts w:ascii="Avenir" w:cs="Avenir" w:eastAsia="Avenir" w:hAnsi="Avenir"/>
          <w:i w:val="1"/>
          <w:rtl w:val="0"/>
        </w:rPr>
        <w:t xml:space="preserve">or any</w:t>
      </w:r>
      <w:r w:rsidDel="00000000" w:rsidR="00000000" w:rsidRPr="00000000">
        <w:rPr>
          <w:rFonts w:ascii="Avenir" w:cs="Avenir" w:eastAsia="Avenir" w:hAnsi="Avenir"/>
          <w:b w:val="0"/>
          <w:i w:val="1"/>
          <w:color w:val="000000"/>
          <w:sz w:val="24"/>
          <w:szCs w:val="24"/>
          <w:u w:val="none"/>
          <w:rtl w:val="0"/>
        </w:rPr>
        <w:t xml:space="preserve"> VR headset, on the LENS platform (lens-immersive.com).</w:t>
      </w:r>
    </w:p>
    <w:p w:rsidR="00000000" w:rsidDel="00000000" w:rsidP="00000000" w:rsidRDefault="00000000" w:rsidRPr="00000000">
      <w:pPr>
        <w:spacing w:after="0" w:before="0" w:line="240" w:lineRule="auto"/>
        <w:contextualSpacing w:val="0"/>
      </w:pPr>
      <w:r w:rsidDel="00000000" w:rsidR="00000000" w:rsidRPr="00000000">
        <w:rPr>
          <w:rtl w:val="0"/>
        </w:rPr>
      </w:r>
    </w:p>
    <w:p w:rsidR="00000000" w:rsidDel="00000000" w:rsidP="00000000" w:rsidRDefault="00000000" w:rsidRPr="00000000">
      <w:pPr>
        <w:spacing w:after="0" w:before="0" w:line="240" w:lineRule="auto"/>
        <w:contextualSpacing w:val="0"/>
      </w:pPr>
      <w:r w:rsidDel="00000000" w:rsidR="00000000" w:rsidRPr="00000000">
        <w:rPr>
          <w:rtl w:val="0"/>
        </w:rPr>
      </w:r>
    </w:p>
    <w:p w:rsidR="00000000" w:rsidDel="00000000" w:rsidP="00000000" w:rsidRDefault="00000000" w:rsidRPr="00000000">
      <w:pPr>
        <w:tabs>
          <w:tab w:val="center" w:pos="4819"/>
          <w:tab w:val="right" w:pos="9612"/>
        </w:tabs>
        <w:spacing w:after="0" w:before="0" w:line="240" w:lineRule="auto"/>
        <w:contextualSpacing w:val="0"/>
      </w:pPr>
      <w:r w:rsidDel="00000000" w:rsidR="00000000" w:rsidRPr="00000000">
        <w:rPr>
          <w:rFonts w:ascii="Avenir" w:cs="Avenir" w:eastAsia="Avenir" w:hAnsi="Avenir"/>
          <w:b w:val="0"/>
          <w:color w:val="000000"/>
          <w:sz w:val="24"/>
          <w:szCs w:val="24"/>
          <w:u w:val="none"/>
          <w:rtl w:val="0"/>
        </w:rPr>
        <w:t xml:space="preserve">Media contact: </w:t>
      </w:r>
    </w:p>
    <w:p w:rsidR="00000000" w:rsidDel="00000000" w:rsidP="00000000" w:rsidRDefault="00000000" w:rsidRPr="00000000">
      <w:pPr>
        <w:tabs>
          <w:tab w:val="center" w:pos="4819"/>
          <w:tab w:val="right" w:pos="9612"/>
        </w:tabs>
        <w:spacing w:after="0" w:before="0" w:line="240" w:lineRule="auto"/>
        <w:contextualSpacing w:val="0"/>
      </w:pPr>
      <w:r w:rsidDel="00000000" w:rsidR="00000000" w:rsidRPr="00000000">
        <w:rPr>
          <w:rFonts w:ascii="Avenir" w:cs="Avenir" w:eastAsia="Avenir" w:hAnsi="Avenir"/>
          <w:b w:val="0"/>
          <w:color w:val="000000"/>
          <w:sz w:val="24"/>
          <w:szCs w:val="24"/>
          <w:u w:val="none"/>
          <w:rtl w:val="0"/>
        </w:rPr>
        <w:t xml:space="preserve">Travis Rice, Chief Content Officer</w:t>
      </w:r>
    </w:p>
    <w:p w:rsidR="00000000" w:rsidDel="00000000" w:rsidP="00000000" w:rsidRDefault="00000000" w:rsidRPr="00000000">
      <w:pPr>
        <w:tabs>
          <w:tab w:val="center" w:pos="4819"/>
          <w:tab w:val="right" w:pos="9612"/>
        </w:tabs>
        <w:spacing w:after="0" w:before="0" w:line="240" w:lineRule="auto"/>
        <w:contextualSpacing w:val="0"/>
        <w:jc w:val="both"/>
      </w:pPr>
      <w:r w:rsidDel="00000000" w:rsidR="00000000" w:rsidRPr="00000000">
        <w:rPr>
          <w:rFonts w:ascii="Avenir" w:cs="Avenir" w:eastAsia="Avenir" w:hAnsi="Avenir"/>
          <w:b w:val="0"/>
          <w:color w:val="000000"/>
          <w:sz w:val="24"/>
          <w:szCs w:val="24"/>
          <w:u w:val="none"/>
          <w:rtl w:val="0"/>
        </w:rPr>
        <w:t xml:space="preserve">LENS Immersive</w:t>
      </w:r>
    </w:p>
    <w:p w:rsidR="00000000" w:rsidDel="00000000" w:rsidP="00000000" w:rsidRDefault="00000000" w:rsidRPr="00000000">
      <w:pPr>
        <w:tabs>
          <w:tab w:val="center" w:pos="4819"/>
          <w:tab w:val="right" w:pos="9612"/>
        </w:tabs>
        <w:spacing w:after="0" w:before="0" w:line="240" w:lineRule="auto"/>
        <w:contextualSpacing w:val="0"/>
        <w:jc w:val="both"/>
      </w:pPr>
      <w:r w:rsidDel="00000000" w:rsidR="00000000" w:rsidRPr="00000000">
        <w:rPr>
          <w:rFonts w:ascii="Avenir" w:cs="Avenir" w:eastAsia="Avenir" w:hAnsi="Avenir"/>
          <w:b w:val="0"/>
          <w:color w:val="000000"/>
          <w:sz w:val="24"/>
          <w:szCs w:val="24"/>
          <w:u w:val="none"/>
          <w:rtl w:val="0"/>
        </w:rPr>
        <w:t xml:space="preserve">Sydney/Toronto/Hong Kong</w:t>
      </w:r>
    </w:p>
    <w:p w:rsidR="00000000" w:rsidDel="00000000" w:rsidP="00000000" w:rsidRDefault="00000000" w:rsidRPr="00000000">
      <w:pPr>
        <w:tabs>
          <w:tab w:val="center" w:pos="4819"/>
          <w:tab w:val="right" w:pos="9612"/>
        </w:tabs>
        <w:spacing w:after="0" w:before="0" w:line="240" w:lineRule="auto"/>
        <w:contextualSpacing w:val="0"/>
      </w:pPr>
      <w:r w:rsidDel="00000000" w:rsidR="00000000" w:rsidRPr="00000000">
        <w:rPr>
          <w:rFonts w:ascii="Avenir" w:cs="Avenir" w:eastAsia="Avenir" w:hAnsi="Avenir"/>
          <w:b w:val="0"/>
          <w:color w:val="000000"/>
          <w:sz w:val="24"/>
          <w:szCs w:val="24"/>
          <w:u w:val="none"/>
          <w:rtl w:val="0"/>
        </w:rPr>
        <w:t xml:space="preserve">travis@lens-immersive.com</w:t>
      </w:r>
    </w:p>
    <w:p w:rsidR="00000000" w:rsidDel="00000000" w:rsidP="00000000" w:rsidRDefault="00000000" w:rsidRPr="00000000">
      <w:pPr>
        <w:tabs>
          <w:tab w:val="center" w:pos="4819"/>
          <w:tab w:val="right" w:pos="9612"/>
        </w:tabs>
        <w:spacing w:after="0" w:before="0" w:line="240" w:lineRule="auto"/>
        <w:contextualSpacing w:val="0"/>
      </w:pPr>
      <w:hyperlink r:id="rId7">
        <w:r w:rsidDel="00000000" w:rsidR="00000000" w:rsidRPr="00000000">
          <w:rPr>
            <w:rFonts w:ascii="Avenir" w:cs="Avenir" w:eastAsia="Avenir" w:hAnsi="Avenir"/>
            <w:b w:val="0"/>
            <w:color w:val="1155cc"/>
            <w:sz w:val="24"/>
            <w:szCs w:val="24"/>
            <w:u w:val="single"/>
            <w:rtl w:val="0"/>
          </w:rPr>
          <w:t xml:space="preserve">www.LENS-immersive.com</w:t>
        </w:r>
      </w:hyperlink>
      <w:r w:rsidDel="00000000" w:rsidR="00000000" w:rsidRPr="00000000">
        <w:rPr>
          <w:rtl w:val="0"/>
        </w:rPr>
      </w:r>
    </w:p>
    <w:p w:rsidR="00000000" w:rsidDel="00000000" w:rsidP="00000000" w:rsidRDefault="00000000" w:rsidRPr="00000000">
      <w:pPr>
        <w:tabs>
          <w:tab w:val="center" w:pos="4819"/>
          <w:tab w:val="right" w:pos="9612"/>
        </w:tabs>
        <w:spacing w:after="0" w:before="0" w:line="240" w:lineRule="auto"/>
        <w:contextualSpacing w:val="0"/>
      </w:pPr>
      <w:r w:rsidDel="00000000" w:rsidR="00000000" w:rsidRPr="00000000">
        <w:rPr>
          <w:rtl w:val="0"/>
        </w:rPr>
      </w:r>
    </w:p>
    <w:p w:rsidR="00000000" w:rsidDel="00000000" w:rsidP="00000000" w:rsidRDefault="00000000" w:rsidRPr="00000000">
      <w:pPr>
        <w:spacing w:after="0" w:before="0" w:line="240" w:lineRule="auto"/>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Avenir" w:cs="Avenir" w:eastAsia="Avenir" w:hAnsi="Avenir"/>
          <w:rtl w:val="0"/>
        </w:rPr>
        <w:t xml:space="preserve">END</w:t>
      </w:r>
    </w:p>
    <w:p w:rsidR="00000000" w:rsidDel="00000000" w:rsidP="00000000" w:rsidRDefault="00000000" w:rsidRPr="00000000">
      <w:pPr>
        <w:contextualSpacing w:val="0"/>
      </w:pPr>
      <w:r w:rsidDel="00000000" w:rsidR="00000000" w:rsidRPr="00000000">
        <w:rPr>
          <w:rFonts w:ascii="Avenir" w:cs="Avenir" w:eastAsia="Avenir" w:hAnsi="Avenir"/>
          <w:rtl w:val="0"/>
        </w:rPr>
        <w:t xml:space="preserve"># # #</w:t>
      </w:r>
    </w:p>
    <w:p w:rsidR="00000000" w:rsidDel="00000000" w:rsidP="00000000" w:rsidRDefault="00000000" w:rsidRPr="00000000">
      <w:pPr>
        <w:spacing w:after="0" w:before="0" w:line="240" w:lineRule="auto"/>
        <w:contextualSpacing w:val="0"/>
      </w:pPr>
      <w:r w:rsidDel="00000000" w:rsidR="00000000" w:rsidRPr="00000000">
        <w:rPr>
          <w:rtl w:val="0"/>
        </w:rPr>
      </w:r>
    </w:p>
    <w:p w:rsidR="00000000" w:rsidDel="00000000" w:rsidP="00000000" w:rsidRDefault="00000000" w:rsidRPr="00000000">
      <w:pPr>
        <w:spacing w:after="0" w:before="0" w:line="240" w:lineRule="auto"/>
        <w:contextualSpacing w:val="0"/>
      </w:pPr>
      <w:r w:rsidDel="00000000" w:rsidR="00000000" w:rsidRPr="00000000">
        <w:rPr>
          <w:rtl w:val="0"/>
        </w:rPr>
      </w:r>
    </w:p>
    <w:p w:rsidR="00000000" w:rsidDel="00000000" w:rsidP="00000000" w:rsidRDefault="00000000" w:rsidRPr="00000000">
      <w:pPr>
        <w:spacing w:after="0" w:before="0" w:line="240" w:lineRule="auto"/>
        <w:contextualSpacing w:val="0"/>
      </w:pPr>
      <w:r w:rsidDel="00000000" w:rsidR="00000000" w:rsidRPr="00000000">
        <w:rPr>
          <w:rtl w:val="0"/>
        </w:rPr>
      </w:r>
    </w:p>
    <w:p w:rsidR="00000000" w:rsidDel="00000000" w:rsidP="00000000" w:rsidRDefault="00000000" w:rsidRPr="00000000">
      <w:pPr>
        <w:spacing w:after="0" w:before="0" w:line="240" w:lineRule="auto"/>
        <w:contextualSpacing w:val="0"/>
      </w:pPr>
      <w:r w:rsidDel="00000000" w:rsidR="00000000" w:rsidRPr="00000000">
        <w:rPr>
          <w:rFonts w:ascii="Avenir" w:cs="Avenir" w:eastAsia="Avenir" w:hAnsi="Avenir"/>
          <w:rtl w:val="0"/>
        </w:rPr>
        <w:t xml:space="preserve">The 1 minute trailer for the first episode of </w:t>
      </w:r>
      <w:r w:rsidDel="00000000" w:rsidR="00000000" w:rsidRPr="00000000">
        <w:rPr>
          <w:rFonts w:ascii="Avenir" w:cs="Avenir" w:eastAsia="Avenir" w:hAnsi="Avenir"/>
          <w:i w:val="1"/>
          <w:rtl w:val="0"/>
        </w:rPr>
        <w:t xml:space="preserve">Remember </w:t>
      </w:r>
      <w:r w:rsidDel="00000000" w:rsidR="00000000" w:rsidRPr="00000000">
        <w:rPr>
          <w:rFonts w:ascii="Avenir" w:cs="Avenir" w:eastAsia="Avenir" w:hAnsi="Avenir"/>
          <w:rtl w:val="0"/>
        </w:rPr>
        <w:t xml:space="preserve">is available here:</w:t>
      </w:r>
    </w:p>
    <w:p w:rsidR="00000000" w:rsidDel="00000000" w:rsidP="00000000" w:rsidRDefault="00000000" w:rsidRPr="00000000">
      <w:pPr>
        <w:spacing w:after="0" w:before="0" w:line="240" w:lineRule="auto"/>
        <w:contextualSpacing w:val="0"/>
      </w:pPr>
      <w:hyperlink r:id="rId8">
        <w:r w:rsidDel="00000000" w:rsidR="00000000" w:rsidRPr="00000000">
          <w:rPr>
            <w:rFonts w:ascii="Avenir" w:cs="Avenir" w:eastAsia="Avenir" w:hAnsi="Avenir"/>
            <w:color w:val="1155cc"/>
            <w:u w:val="single"/>
            <w:rtl w:val="0"/>
          </w:rPr>
          <w:t xml:space="preserve">https://www.youtube.com/watch?v=HClwhwgAkfU</w:t>
        </w:r>
      </w:hyperlink>
      <w:r w:rsidDel="00000000" w:rsidR="00000000" w:rsidRPr="00000000">
        <w:rPr>
          <w:rtl w:val="0"/>
        </w:rPr>
      </w:r>
    </w:p>
    <w:p w:rsidR="00000000" w:rsidDel="00000000" w:rsidP="00000000" w:rsidRDefault="00000000" w:rsidRPr="00000000">
      <w:pPr>
        <w:spacing w:after="0" w:before="0" w:line="240" w:lineRule="auto"/>
        <w:contextualSpacing w:val="0"/>
      </w:pPr>
      <w:r w:rsidDel="00000000" w:rsidR="00000000" w:rsidRPr="00000000">
        <w:rPr>
          <w:rtl w:val="0"/>
        </w:rPr>
      </w:r>
    </w:p>
    <w:p w:rsidR="00000000" w:rsidDel="00000000" w:rsidP="00000000" w:rsidRDefault="00000000" w:rsidRPr="00000000">
      <w:pPr>
        <w:tabs>
          <w:tab w:val="center" w:pos="4819"/>
          <w:tab w:val="right" w:pos="9612"/>
        </w:tabs>
        <w:contextualSpacing w:val="0"/>
      </w:pPr>
      <w:r w:rsidDel="00000000" w:rsidR="00000000" w:rsidRPr="00000000">
        <w:rPr>
          <w:rFonts w:ascii="Avenir" w:cs="Avenir" w:eastAsia="Avenir" w:hAnsi="Avenir"/>
          <w:i w:val="1"/>
          <w:rtl w:val="0"/>
        </w:rPr>
        <w:t xml:space="preserve">For immediate media exclusive viewings of the full, 22 minute “</w:t>
      </w:r>
      <w:r w:rsidDel="00000000" w:rsidR="00000000" w:rsidRPr="00000000">
        <w:rPr>
          <w:rFonts w:ascii="Avenir" w:cs="Avenir" w:eastAsia="Avenir" w:hAnsi="Avenir"/>
          <w:rtl w:val="0"/>
        </w:rPr>
        <w:t xml:space="preserve">REMEMBER Episode01: Sarah”</w:t>
      </w:r>
      <w:r w:rsidDel="00000000" w:rsidR="00000000" w:rsidRPr="00000000">
        <w:rPr>
          <w:rFonts w:ascii="Avenir" w:cs="Avenir" w:eastAsia="Avenir" w:hAnsi="Avenir"/>
          <w:i w:val="1"/>
          <w:rtl w:val="0"/>
        </w:rPr>
        <w:t xml:space="preserve">, please send your contact information and VR headset device type to </w:t>
      </w:r>
      <w:hyperlink r:id="rId9">
        <w:r w:rsidDel="00000000" w:rsidR="00000000" w:rsidRPr="00000000">
          <w:rPr>
            <w:rFonts w:ascii="Avenir" w:cs="Avenir" w:eastAsia="Avenir" w:hAnsi="Avenir"/>
            <w:i w:val="1"/>
            <w:color w:val="1155cc"/>
            <w:u w:val="single"/>
            <w:rtl w:val="0"/>
          </w:rPr>
          <w:t xml:space="preserve">travis@lens-immersive.com</w:t>
        </w:r>
      </w:hyperlink>
      <w:r w:rsidDel="00000000" w:rsidR="00000000" w:rsidRPr="00000000">
        <w:rPr>
          <w:rtl w:val="0"/>
        </w:rPr>
      </w:r>
    </w:p>
    <w:p w:rsidR="00000000" w:rsidDel="00000000" w:rsidP="00000000" w:rsidRDefault="00000000" w:rsidRPr="00000000">
      <w:pPr>
        <w:spacing w:after="0" w:before="0" w:line="240" w:lineRule="auto"/>
        <w:contextualSpacing w:val="0"/>
      </w:pPr>
      <w:r w:rsidDel="00000000" w:rsidR="00000000" w:rsidRPr="00000000">
        <w:rPr>
          <w:rtl w:val="0"/>
        </w:rPr>
      </w:r>
    </w:p>
    <w:p w:rsidR="00000000" w:rsidDel="00000000" w:rsidP="00000000" w:rsidRDefault="00000000" w:rsidRPr="00000000">
      <w:pPr>
        <w:spacing w:after="0" w:before="0" w:line="240" w:lineRule="auto"/>
        <w:contextualSpacing w:val="0"/>
      </w:pPr>
      <w:r w:rsidDel="00000000" w:rsidR="00000000" w:rsidRPr="00000000">
        <w:rPr>
          <w:rtl w:val="0"/>
        </w:rPr>
      </w:r>
    </w:p>
    <w:p w:rsidR="00000000" w:rsidDel="00000000" w:rsidP="00000000" w:rsidRDefault="00000000" w:rsidRPr="00000000">
      <w:pPr>
        <w:spacing w:after="0" w:before="0" w:line="240" w:lineRule="auto"/>
        <w:contextualSpacing w:val="0"/>
      </w:pPr>
      <w:r w:rsidDel="00000000" w:rsidR="00000000" w:rsidRPr="00000000">
        <w:rPr>
          <w:rtl w:val="0"/>
        </w:rPr>
      </w:r>
    </w:p>
    <w:p w:rsidR="00000000" w:rsidDel="00000000" w:rsidP="00000000" w:rsidRDefault="00000000" w:rsidRPr="00000000">
      <w:pPr>
        <w:spacing w:after="0" w:before="0" w:line="240" w:lineRule="auto"/>
        <w:contextualSpacing w:val="0"/>
      </w:pPr>
      <w:r w:rsidDel="00000000" w:rsidR="00000000" w:rsidRPr="00000000">
        <w:rPr>
          <w:rFonts w:ascii="Avenir" w:cs="Avenir" w:eastAsia="Avenir" w:hAnsi="Avenir"/>
          <w:b w:val="1"/>
          <w:color w:val="000000"/>
          <w:sz w:val="24"/>
          <w:szCs w:val="24"/>
          <w:u w:val="none"/>
          <w:rtl w:val="0"/>
        </w:rPr>
        <w:t xml:space="preserve">About LENS Immersive</w:t>
      </w:r>
    </w:p>
    <w:p w:rsidR="00000000" w:rsidDel="00000000" w:rsidP="00000000" w:rsidRDefault="00000000" w:rsidRPr="00000000">
      <w:pPr>
        <w:spacing w:after="0" w:before="0" w:line="240" w:lineRule="auto"/>
        <w:contextualSpacing w:val="0"/>
      </w:pPr>
      <w:r w:rsidDel="00000000" w:rsidR="00000000" w:rsidRPr="00000000">
        <w:rPr>
          <w:rFonts w:ascii="Avenir" w:cs="Avenir" w:eastAsia="Avenir" w:hAnsi="Avenir"/>
          <w:b w:val="1"/>
          <w:rtl w:val="0"/>
        </w:rPr>
        <w:t xml:space="preserve">www.lens-immersive.com</w:t>
      </w:r>
    </w:p>
    <w:p w:rsidR="00000000" w:rsidDel="00000000" w:rsidP="00000000" w:rsidRDefault="00000000" w:rsidRPr="00000000">
      <w:pPr>
        <w:spacing w:after="0" w:before="0" w:line="240" w:lineRule="auto"/>
        <w:contextualSpacing w:val="0"/>
      </w:pPr>
      <w:r w:rsidDel="00000000" w:rsidR="00000000" w:rsidRPr="00000000">
        <w:rPr>
          <w:rtl w:val="0"/>
        </w:rPr>
      </w:r>
    </w:p>
    <w:p w:rsidR="00000000" w:rsidDel="00000000" w:rsidP="00000000" w:rsidRDefault="00000000" w:rsidRPr="00000000">
      <w:pPr>
        <w:spacing w:after="0" w:before="0" w:line="240" w:lineRule="auto"/>
        <w:contextualSpacing w:val="0"/>
      </w:pPr>
      <w:r w:rsidDel="00000000" w:rsidR="00000000" w:rsidRPr="00000000">
        <w:rPr>
          <w:rFonts w:ascii="Avenir" w:cs="Avenir" w:eastAsia="Avenir" w:hAnsi="Avenir"/>
          <w:b w:val="0"/>
          <w:color w:val="000000"/>
          <w:sz w:val="24"/>
          <w:szCs w:val="24"/>
          <w:u w:val="none"/>
          <w:rtl w:val="0"/>
        </w:rPr>
        <w:t xml:space="preserve">LENS Immersive, founded in Sydney Australia by Yan Chen and Travis Rice, brings together executive talent from Hollywood, </w:t>
      </w:r>
      <w:r w:rsidDel="00000000" w:rsidR="00000000" w:rsidRPr="00000000">
        <w:rPr>
          <w:rFonts w:ascii="Avenir" w:cs="Avenir" w:eastAsia="Avenir" w:hAnsi="Avenir"/>
          <w:rtl w:val="0"/>
        </w:rPr>
        <w:t xml:space="preserve">Silicon Valley </w:t>
      </w:r>
      <w:r w:rsidDel="00000000" w:rsidR="00000000" w:rsidRPr="00000000">
        <w:rPr>
          <w:rFonts w:ascii="Avenir" w:cs="Avenir" w:eastAsia="Avenir" w:hAnsi="Avenir"/>
          <w:b w:val="0"/>
          <w:color w:val="000000"/>
          <w:sz w:val="24"/>
          <w:szCs w:val="24"/>
          <w:u w:val="none"/>
          <w:rtl w:val="0"/>
        </w:rPr>
        <w:t xml:space="preserve">and the visual arts</w:t>
      </w:r>
      <w:r w:rsidDel="00000000" w:rsidR="00000000" w:rsidRPr="00000000">
        <w:rPr>
          <w:rFonts w:ascii="Avenir" w:cs="Avenir" w:eastAsia="Avenir" w:hAnsi="Avenir"/>
          <w:rtl w:val="0"/>
        </w:rPr>
        <w:t xml:space="preserve">. </w:t>
      </w:r>
      <w:r w:rsidDel="00000000" w:rsidR="00000000" w:rsidRPr="00000000">
        <w:rPr>
          <w:rFonts w:ascii="Avenir" w:cs="Avenir" w:eastAsia="Avenir" w:hAnsi="Avenir"/>
          <w:b w:val="0"/>
          <w:color w:val="000000"/>
          <w:sz w:val="24"/>
          <w:szCs w:val="24"/>
          <w:u w:val="none"/>
          <w:rtl w:val="0"/>
        </w:rPr>
        <w:t xml:space="preserve">LENS is built on future facing IP development in AR, VR and video streaming integration. </w:t>
      </w:r>
    </w:p>
    <w:p w:rsidR="00000000" w:rsidDel="00000000" w:rsidP="00000000" w:rsidRDefault="00000000" w:rsidRPr="00000000">
      <w:pPr>
        <w:spacing w:after="0" w:before="0" w:line="240" w:lineRule="auto"/>
        <w:contextualSpacing w:val="0"/>
      </w:pPr>
      <w:r w:rsidDel="00000000" w:rsidR="00000000" w:rsidRPr="00000000">
        <w:rPr>
          <w:rFonts w:ascii="Avenir" w:cs="Avenir" w:eastAsia="Avenir" w:hAnsi="Avenir"/>
          <w:b w:val="0"/>
          <w:color w:val="000000"/>
          <w:sz w:val="24"/>
          <w:szCs w:val="24"/>
          <w:u w:val="none"/>
          <w:rtl w:val="0"/>
        </w:rPr>
        <w:t xml:space="preserve">LENS is a video streaming infrastructure and VR distribution platform supported by three core pillars:</w:t>
      </w:r>
    </w:p>
    <w:p w:rsidR="00000000" w:rsidDel="00000000" w:rsidP="00000000" w:rsidRDefault="00000000" w:rsidRPr="00000000">
      <w:pPr>
        <w:spacing w:after="0" w:before="0" w:line="240" w:lineRule="auto"/>
        <w:contextualSpacing w:val="0"/>
      </w:pPr>
      <w:r w:rsidDel="00000000" w:rsidR="00000000" w:rsidRPr="00000000">
        <w:rPr>
          <w:rtl w:val="0"/>
        </w:rPr>
      </w:r>
    </w:p>
    <w:p w:rsidR="00000000" w:rsidDel="00000000" w:rsidP="00000000" w:rsidRDefault="00000000" w:rsidRPr="00000000">
      <w:pPr>
        <w:numPr>
          <w:ilvl w:val="0"/>
          <w:numId w:val="1"/>
        </w:numPr>
        <w:spacing w:after="0" w:before="0" w:line="240" w:lineRule="auto"/>
        <w:ind w:left="720" w:hanging="360"/>
        <w:rPr>
          <w:b w:val="0"/>
          <w:color w:val="000000"/>
          <w:sz w:val="24"/>
          <w:szCs w:val="24"/>
          <w:u w:val="none"/>
        </w:rPr>
      </w:pPr>
      <w:r w:rsidDel="00000000" w:rsidR="00000000" w:rsidRPr="00000000">
        <w:rPr>
          <w:rFonts w:ascii="Avenir" w:cs="Avenir" w:eastAsia="Avenir" w:hAnsi="Avenir"/>
          <w:b w:val="0"/>
          <w:color w:val="000000"/>
          <w:sz w:val="24"/>
          <w:szCs w:val="24"/>
          <w:u w:val="none"/>
          <w:rtl w:val="0"/>
        </w:rPr>
        <w:t xml:space="preserve">TORII: Proprietary video encoding for TV, mobile, VR, AR and more; provides high resolution streaming at double the speed and a quarter of the cost of industry leaders. </w:t>
      </w:r>
    </w:p>
    <w:p w:rsidR="00000000" w:rsidDel="00000000" w:rsidP="00000000" w:rsidRDefault="00000000" w:rsidRPr="00000000">
      <w:pPr>
        <w:numPr>
          <w:ilvl w:val="0"/>
          <w:numId w:val="1"/>
        </w:numPr>
        <w:spacing w:after="0" w:before="0" w:line="240" w:lineRule="auto"/>
        <w:ind w:left="720" w:hanging="360"/>
        <w:rPr>
          <w:b w:val="0"/>
          <w:color w:val="000000"/>
          <w:sz w:val="24"/>
          <w:szCs w:val="24"/>
          <w:u w:val="none"/>
        </w:rPr>
      </w:pPr>
      <w:bookmarkStart w:colFirst="0" w:colLast="0" w:name="_gjdgxs" w:id="0"/>
      <w:bookmarkEnd w:id="0"/>
      <w:r w:rsidDel="00000000" w:rsidR="00000000" w:rsidRPr="00000000">
        <w:rPr>
          <w:rFonts w:ascii="Avenir" w:cs="Avenir" w:eastAsia="Avenir" w:hAnsi="Avenir"/>
          <w:b w:val="0"/>
          <w:color w:val="000000"/>
          <w:sz w:val="24"/>
          <w:szCs w:val="24"/>
          <w:u w:val="none"/>
          <w:rtl w:val="0"/>
        </w:rPr>
        <w:t xml:space="preserve">LENS: 4K VR Streaming platform supporting live video, DRM, advertising, custom portals and</w:t>
      </w:r>
      <w:r w:rsidDel="00000000" w:rsidR="00000000" w:rsidRPr="00000000">
        <w:rPr>
          <w:rFonts w:ascii="Avenir" w:cs="Avenir" w:eastAsia="Avenir" w:hAnsi="Avenir"/>
          <w:rtl w:val="0"/>
        </w:rPr>
        <w:t xml:space="preserve"> monetization</w:t>
      </w:r>
      <w:r w:rsidDel="00000000" w:rsidR="00000000" w:rsidRPr="00000000">
        <w:rPr>
          <w:rFonts w:ascii="Avenir" w:cs="Avenir" w:eastAsia="Avenir" w:hAnsi="Avenir"/>
          <w:b w:val="0"/>
          <w:color w:val="000000"/>
          <w:sz w:val="24"/>
          <w:szCs w:val="24"/>
          <w:u w:val="none"/>
          <w:rtl w:val="0"/>
        </w:rPr>
        <w:t xml:space="preserve">. Currently compatible with Samsung GearVR, Oculus Rift, Sony Playstation VR, HTC Vive and Google Cardboard Android devices and coming soon to IOS. </w:t>
      </w:r>
      <w:r w:rsidDel="00000000" w:rsidR="00000000" w:rsidRPr="00000000">
        <w:rPr>
          <w:rFonts w:ascii="Avenir" w:cs="Avenir" w:eastAsia="Avenir" w:hAnsi="Avenir"/>
          <w:i w:val="1"/>
          <w:rtl w:val="0"/>
        </w:rPr>
        <w:t xml:space="preserve">Remember</w:t>
      </w:r>
      <w:r w:rsidDel="00000000" w:rsidR="00000000" w:rsidRPr="00000000">
        <w:rPr>
          <w:rFonts w:ascii="Avenir" w:cs="Avenir" w:eastAsia="Avenir" w:hAnsi="Avenir"/>
          <w:rtl w:val="0"/>
        </w:rPr>
        <w:t xml:space="preserve"> will debut on the LENS streaming platform</w:t>
      </w:r>
      <w:r w:rsidDel="00000000" w:rsidR="00000000" w:rsidRPr="00000000">
        <w:rPr>
          <w:rtl w:val="0"/>
        </w:rPr>
      </w:r>
    </w:p>
    <w:p w:rsidR="00000000" w:rsidDel="00000000" w:rsidP="00000000" w:rsidRDefault="00000000" w:rsidRPr="00000000">
      <w:pPr>
        <w:numPr>
          <w:ilvl w:val="0"/>
          <w:numId w:val="1"/>
        </w:numPr>
        <w:spacing w:after="0" w:before="0" w:line="240" w:lineRule="auto"/>
        <w:ind w:left="720" w:hanging="360"/>
        <w:rPr>
          <w:b w:val="0"/>
          <w:color w:val="000000"/>
          <w:sz w:val="24"/>
          <w:szCs w:val="24"/>
          <w:u w:val="none"/>
        </w:rPr>
      </w:pPr>
      <w:r w:rsidDel="00000000" w:rsidR="00000000" w:rsidRPr="00000000">
        <w:rPr>
          <w:rFonts w:ascii="Avenir" w:cs="Avenir" w:eastAsia="Avenir" w:hAnsi="Avenir"/>
          <w:b w:val="0"/>
          <w:color w:val="000000"/>
          <w:sz w:val="24"/>
          <w:szCs w:val="24"/>
          <w:u w:val="none"/>
          <w:rtl w:val="0"/>
        </w:rPr>
        <w:t xml:space="preserve">PIONEER AR/VR Studio: Executive production, development and acquisition of new format, AR and VRPlus content. </w:t>
      </w:r>
    </w:p>
    <w:p w:rsidR="00000000" w:rsidDel="00000000" w:rsidP="00000000" w:rsidRDefault="00000000" w:rsidRPr="00000000">
      <w:pPr>
        <w:spacing w:after="0" w:before="0" w:line="240" w:lineRule="auto"/>
        <w:contextualSpacing w:val="0"/>
      </w:pPr>
      <w:r w:rsidDel="00000000" w:rsidR="00000000" w:rsidRPr="00000000">
        <w:rPr>
          <w:rtl w:val="0"/>
        </w:rPr>
      </w:r>
    </w:p>
    <w:p w:rsidR="00000000" w:rsidDel="00000000" w:rsidP="00000000" w:rsidRDefault="00000000" w:rsidRPr="00000000">
      <w:pPr>
        <w:spacing w:after="0" w:before="0" w:line="240" w:lineRule="auto"/>
        <w:contextualSpacing w:val="0"/>
      </w:pPr>
      <w:r w:rsidDel="00000000" w:rsidR="00000000" w:rsidRPr="00000000">
        <w:rPr>
          <w:rtl w:val="0"/>
        </w:rPr>
      </w:r>
    </w:p>
    <w:p w:rsidR="00000000" w:rsidDel="00000000" w:rsidP="00000000" w:rsidRDefault="00000000" w:rsidRPr="00000000">
      <w:pPr>
        <w:spacing w:after="0" w:before="0" w:line="240" w:lineRule="auto"/>
        <w:contextualSpacing w:val="0"/>
      </w:pPr>
      <w:r w:rsidDel="00000000" w:rsidR="00000000" w:rsidRPr="00000000">
        <w:rPr>
          <w:rFonts w:ascii="Avenir" w:cs="Avenir" w:eastAsia="Avenir" w:hAnsi="Avenir"/>
          <w:b w:val="1"/>
          <w:color w:val="000000"/>
          <w:sz w:val="24"/>
          <w:szCs w:val="24"/>
          <w:u w:val="none"/>
          <w:rtl w:val="0"/>
        </w:rPr>
        <w:t xml:space="preserve">About Pioneer VR/AR Studios</w:t>
      </w:r>
    </w:p>
    <w:p w:rsidR="00000000" w:rsidDel="00000000" w:rsidP="00000000" w:rsidRDefault="00000000" w:rsidRPr="00000000">
      <w:pPr>
        <w:spacing w:after="0" w:before="0" w:line="240" w:lineRule="auto"/>
        <w:contextualSpacing w:val="0"/>
      </w:pPr>
      <w:r w:rsidDel="00000000" w:rsidR="00000000" w:rsidRPr="00000000">
        <w:rPr>
          <w:rFonts w:ascii="Avenir" w:cs="Avenir" w:eastAsia="Avenir" w:hAnsi="Avenir"/>
          <w:b w:val="1"/>
          <w:rtl w:val="0"/>
        </w:rPr>
        <w:t xml:space="preserve">www.studiopioneer.com</w:t>
      </w:r>
    </w:p>
    <w:p w:rsidR="00000000" w:rsidDel="00000000" w:rsidP="00000000" w:rsidRDefault="00000000" w:rsidRPr="00000000">
      <w:pPr>
        <w:spacing w:after="0" w:before="0" w:line="240" w:lineRule="auto"/>
        <w:contextualSpacing w:val="0"/>
      </w:pPr>
      <w:r w:rsidDel="00000000" w:rsidR="00000000" w:rsidRPr="00000000">
        <w:rPr>
          <w:rtl w:val="0"/>
        </w:rPr>
      </w:r>
    </w:p>
    <w:p w:rsidR="00000000" w:rsidDel="00000000" w:rsidP="00000000" w:rsidRDefault="00000000" w:rsidRPr="00000000">
      <w:pPr>
        <w:spacing w:after="0" w:before="0" w:line="240" w:lineRule="auto"/>
        <w:contextualSpacing w:val="0"/>
      </w:pPr>
      <w:r w:rsidDel="00000000" w:rsidR="00000000" w:rsidRPr="00000000">
        <w:rPr>
          <w:rFonts w:ascii="Avenir" w:cs="Avenir" w:eastAsia="Avenir" w:hAnsi="Avenir"/>
          <w:b w:val="0"/>
          <w:color w:val="000000"/>
          <w:sz w:val="24"/>
          <w:szCs w:val="24"/>
          <w:u w:val="none"/>
          <w:rtl w:val="0"/>
        </w:rPr>
        <w:t xml:space="preserve">Based in Hong Kong, Pioneer is the studio arm and sister company to LENS Immersive. It is the world’s first Virtual Reality and Augmented Reality film studio, with </w:t>
      </w:r>
      <w:r w:rsidDel="00000000" w:rsidR="00000000" w:rsidRPr="00000000">
        <w:rPr>
          <w:rFonts w:ascii="Avenir" w:cs="Avenir" w:eastAsia="Avenir" w:hAnsi="Avenir"/>
          <w:b w:val="0"/>
          <w:i w:val="1"/>
          <w:color w:val="000000"/>
          <w:sz w:val="24"/>
          <w:szCs w:val="24"/>
          <w:u w:val="none"/>
          <w:rtl w:val="0"/>
        </w:rPr>
        <w:t xml:space="preserve">Remember</w:t>
      </w:r>
      <w:r w:rsidDel="00000000" w:rsidR="00000000" w:rsidRPr="00000000">
        <w:rPr>
          <w:rFonts w:ascii="Avenir" w:cs="Avenir" w:eastAsia="Avenir" w:hAnsi="Avenir"/>
          <w:b w:val="0"/>
          <w:color w:val="000000"/>
          <w:sz w:val="24"/>
          <w:szCs w:val="24"/>
          <w:u w:val="none"/>
          <w:rtl w:val="0"/>
        </w:rPr>
        <w:t xml:space="preserve"> as its inaugural release. With more projects in development across a wide variety of genres, Pioneer is looking to fulfil a global demand for premium VR narrative content.</w:t>
      </w:r>
    </w:p>
    <w:p w:rsidR="00000000" w:rsidDel="00000000" w:rsidP="00000000" w:rsidRDefault="00000000" w:rsidRPr="00000000">
      <w:pPr>
        <w:spacing w:after="0" w:before="0" w:line="240" w:lineRule="auto"/>
        <w:contextualSpacing w:val="0"/>
      </w:pPr>
      <w:r w:rsidDel="00000000" w:rsidR="00000000" w:rsidRPr="00000000">
        <w:rPr>
          <w:rtl w:val="0"/>
        </w:rPr>
      </w:r>
    </w:p>
    <w:p w:rsidR="00000000" w:rsidDel="00000000" w:rsidP="00000000" w:rsidRDefault="00000000" w:rsidRPr="00000000">
      <w:pPr>
        <w:spacing w:after="0" w:before="0" w:line="240" w:lineRule="auto"/>
        <w:contextualSpacing w:val="0"/>
        <w:jc w:val="center"/>
      </w:pPr>
      <w:r w:rsidDel="00000000" w:rsidR="00000000" w:rsidRPr="00000000">
        <w:rPr>
          <w:rFonts w:ascii="Avenir" w:cs="Avenir" w:eastAsia="Avenir" w:hAnsi="Avenir"/>
          <w:b w:val="0"/>
          <w:color w:val="000000"/>
          <w:sz w:val="24"/>
          <w:szCs w:val="24"/>
          <w:u w:val="none"/>
          <w:rtl w:val="0"/>
        </w:rPr>
        <w:t xml:space="preserve">_____________________________________________________</w:t>
      </w:r>
    </w:p>
    <w:p w:rsidR="00000000" w:rsidDel="00000000" w:rsidP="00000000" w:rsidRDefault="00000000" w:rsidRPr="00000000">
      <w:pPr>
        <w:spacing w:after="0" w:before="0" w:line="240" w:lineRule="auto"/>
        <w:contextualSpacing w:val="0"/>
        <w:jc w:val="center"/>
      </w:pPr>
      <w:r w:rsidDel="00000000" w:rsidR="00000000" w:rsidRPr="00000000">
        <w:rPr>
          <w:rtl w:val="0"/>
        </w:rPr>
      </w:r>
    </w:p>
    <w:p w:rsidR="00000000" w:rsidDel="00000000" w:rsidP="00000000" w:rsidRDefault="00000000" w:rsidRPr="00000000">
      <w:pPr>
        <w:spacing w:after="0" w:before="0" w:line="240" w:lineRule="auto"/>
        <w:contextualSpacing w:val="0"/>
      </w:pPr>
      <w:r w:rsidDel="00000000" w:rsidR="00000000" w:rsidRPr="00000000">
        <w:rPr>
          <w:rFonts w:ascii="Avenir" w:cs="Avenir" w:eastAsia="Avenir" w:hAnsi="Avenir"/>
          <w:b w:val="1"/>
          <w:color w:val="000000"/>
          <w:sz w:val="24"/>
          <w:szCs w:val="24"/>
          <w:u w:val="none"/>
          <w:rtl w:val="0"/>
        </w:rPr>
        <w:t xml:space="preserve">Remember – STORY Synopsis</w:t>
      </w:r>
    </w:p>
    <w:p w:rsidR="00000000" w:rsidDel="00000000" w:rsidP="00000000" w:rsidRDefault="00000000" w:rsidRPr="00000000">
      <w:pPr>
        <w:spacing w:after="0" w:before="0" w:line="240" w:lineRule="auto"/>
        <w:contextualSpacing w:val="0"/>
      </w:pPr>
      <w:r w:rsidDel="00000000" w:rsidR="00000000" w:rsidRPr="00000000">
        <w:rPr>
          <w:rtl w:val="0"/>
        </w:rPr>
      </w:r>
    </w:p>
    <w:p w:rsidR="00000000" w:rsidDel="00000000" w:rsidP="00000000" w:rsidRDefault="00000000" w:rsidRPr="00000000">
      <w:pPr>
        <w:spacing w:after="0" w:before="0" w:line="240" w:lineRule="auto"/>
        <w:contextualSpacing w:val="0"/>
      </w:pPr>
      <w:r w:rsidDel="00000000" w:rsidR="00000000" w:rsidRPr="00000000">
        <w:rPr>
          <w:rFonts w:ascii="Avenir" w:cs="Avenir" w:eastAsia="Avenir" w:hAnsi="Avenir"/>
          <w:b w:val="0"/>
          <w:color w:val="000000"/>
          <w:sz w:val="24"/>
          <w:szCs w:val="24"/>
          <w:u w:val="none"/>
          <w:rtl w:val="0"/>
        </w:rPr>
        <w:t xml:space="preserve">Episode 1: A gripping, immersive story of a grieving mother who is new to Remember, a virtual reality memory re-creation system. She </w:t>
      </w:r>
      <w:r w:rsidDel="00000000" w:rsidR="00000000" w:rsidRPr="00000000">
        <w:rPr>
          <w:rFonts w:ascii="Avenir" w:cs="Avenir" w:eastAsia="Avenir" w:hAnsi="Avenir"/>
          <w:rtl w:val="0"/>
        </w:rPr>
        <w:t xml:space="preserve">quickly</w:t>
      </w:r>
      <w:r w:rsidDel="00000000" w:rsidR="00000000" w:rsidRPr="00000000">
        <w:rPr>
          <w:rFonts w:ascii="Avenir" w:cs="Avenir" w:eastAsia="Avenir" w:hAnsi="Avenir"/>
          <w:rtl w:val="0"/>
        </w:rPr>
        <w:t xml:space="preserve"> </w:t>
      </w:r>
      <w:r w:rsidDel="00000000" w:rsidR="00000000" w:rsidRPr="00000000">
        <w:rPr>
          <w:rFonts w:ascii="Avenir" w:cs="Avenir" w:eastAsia="Avenir" w:hAnsi="Avenir"/>
          <w:b w:val="0"/>
          <w:color w:val="000000"/>
          <w:sz w:val="24"/>
          <w:szCs w:val="24"/>
          <w:u w:val="none"/>
          <w:rtl w:val="0"/>
        </w:rPr>
        <w:t xml:space="preserve">learns how to use the software and begins to escape reality by creat</w:t>
      </w:r>
      <w:r w:rsidDel="00000000" w:rsidR="00000000" w:rsidRPr="00000000">
        <w:rPr>
          <w:rFonts w:ascii="Avenir" w:cs="Avenir" w:eastAsia="Avenir" w:hAnsi="Avenir"/>
          <w:rtl w:val="0"/>
        </w:rPr>
        <w:t xml:space="preserve">ing</w:t>
      </w:r>
      <w:r w:rsidDel="00000000" w:rsidR="00000000" w:rsidRPr="00000000">
        <w:rPr>
          <w:rFonts w:ascii="Avenir" w:cs="Avenir" w:eastAsia="Avenir" w:hAnsi="Avenir"/>
          <w:b w:val="0"/>
          <w:color w:val="000000"/>
          <w:sz w:val="24"/>
          <w:szCs w:val="24"/>
          <w:u w:val="none"/>
          <w:rtl w:val="0"/>
        </w:rPr>
        <w:t xml:space="preserve"> </w:t>
      </w:r>
      <w:r w:rsidDel="00000000" w:rsidR="00000000" w:rsidRPr="00000000">
        <w:rPr>
          <w:rFonts w:ascii="Avenir" w:cs="Avenir" w:eastAsia="Avenir" w:hAnsi="Avenir"/>
          <w:rtl w:val="0"/>
        </w:rPr>
        <w:t xml:space="preserve">perfect moments in time.</w:t>
      </w:r>
      <w:r w:rsidDel="00000000" w:rsidR="00000000" w:rsidRPr="00000000">
        <w:rPr>
          <w:rtl w:val="0"/>
        </w:rPr>
      </w:r>
    </w:p>
    <w:sectPr>
      <w:headerReference r:id="rId10" w:type="default"/>
      <w:pgSz w:h="16840" w:w="11900"/>
      <w:pgMar w:bottom="1134" w:top="1134" w:left="1134" w:right="113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Times New Roman"/>
  <w:font w:name="Georgia"/>
  <w:font w:name="Arial"/>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Avenir"/>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tabs>
        <w:tab w:val="center" w:pos="4819"/>
        <w:tab w:val="right" w:pos="9612"/>
      </w:tabs>
      <w:spacing w:after="0" w:before="709" w:line="240" w:lineRule="auto"/>
      <w:contextualSpacing w:val="0"/>
    </w:pPr>
    <w:r w:rsidDel="00000000" w:rsidR="00000000" w:rsidRPr="00000000">
      <w:rPr>
        <w:rFonts w:ascii="Helvetica Neue" w:cs="Helvetica Neue" w:eastAsia="Helvetica Neue" w:hAnsi="Helvetica Neue"/>
        <w:b w:val="0"/>
        <w:color w:val="000000"/>
        <w:sz w:val="20"/>
        <w:szCs w:val="20"/>
        <w:u w:val="none"/>
        <w:rtl w:val="0"/>
      </w:rPr>
      <w:tab/>
      <w:tab/>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firstLine="360"/>
      </w:pPr>
      <w:rPr>
        <w:rFonts w:ascii="Arial" w:cs="Arial" w:eastAsia="Arial" w:hAnsi="Arial"/>
      </w:rPr>
    </w:lvl>
    <w:lvl w:ilvl="1">
      <w:start w:val="1"/>
      <w:numFmt w:val="bullet"/>
      <w:lvlText w:val="o"/>
      <w:lvlJc w:val="left"/>
      <w:pPr>
        <w:ind w:left="1440" w:firstLine="1080"/>
      </w:pPr>
      <w:rPr>
        <w:rFonts w:ascii="Arial" w:cs="Arial" w:eastAsia="Arial" w:hAnsi="Arial"/>
      </w:rPr>
    </w:lvl>
    <w:lvl w:ilvl="2">
      <w:start w:val="1"/>
      <w:numFmt w:val="bullet"/>
      <w:lvlText w:val="▪"/>
      <w:lvlJc w:val="left"/>
      <w:pPr>
        <w:ind w:left="2160" w:firstLine="1800"/>
      </w:pPr>
      <w:rPr>
        <w:rFonts w:ascii="Arial" w:cs="Arial" w:eastAsia="Arial" w:hAnsi="Arial"/>
      </w:rPr>
    </w:lvl>
    <w:lvl w:ilvl="3">
      <w:start w:val="1"/>
      <w:numFmt w:val="bullet"/>
      <w:lvlText w:val="●"/>
      <w:lvlJc w:val="left"/>
      <w:pPr>
        <w:ind w:left="2880" w:firstLine="2520"/>
      </w:pPr>
      <w:rPr>
        <w:rFonts w:ascii="Arial" w:cs="Arial" w:eastAsia="Arial" w:hAnsi="Arial"/>
      </w:rPr>
    </w:lvl>
    <w:lvl w:ilvl="4">
      <w:start w:val="1"/>
      <w:numFmt w:val="bullet"/>
      <w:lvlText w:val="o"/>
      <w:lvlJc w:val="left"/>
      <w:pPr>
        <w:ind w:left="3600" w:firstLine="3240"/>
      </w:pPr>
      <w:rPr>
        <w:rFonts w:ascii="Arial" w:cs="Arial" w:eastAsia="Arial" w:hAnsi="Arial"/>
      </w:rPr>
    </w:lvl>
    <w:lvl w:ilvl="5">
      <w:start w:val="1"/>
      <w:numFmt w:val="bullet"/>
      <w:lvlText w:val="▪"/>
      <w:lvlJc w:val="left"/>
      <w:pPr>
        <w:ind w:left="4320" w:firstLine="3960"/>
      </w:pPr>
      <w:rPr>
        <w:rFonts w:ascii="Arial" w:cs="Arial" w:eastAsia="Arial" w:hAnsi="Arial"/>
      </w:rPr>
    </w:lvl>
    <w:lvl w:ilvl="6">
      <w:start w:val="1"/>
      <w:numFmt w:val="bullet"/>
      <w:lvlText w:val="●"/>
      <w:lvlJc w:val="left"/>
      <w:pPr>
        <w:ind w:left="5040" w:firstLine="4680"/>
      </w:pPr>
      <w:rPr>
        <w:rFonts w:ascii="Arial" w:cs="Arial" w:eastAsia="Arial" w:hAnsi="Arial"/>
      </w:rPr>
    </w:lvl>
    <w:lvl w:ilvl="7">
      <w:start w:val="1"/>
      <w:numFmt w:val="bullet"/>
      <w:lvlText w:val="o"/>
      <w:lvlJc w:val="left"/>
      <w:pPr>
        <w:ind w:left="5760" w:firstLine="5400"/>
      </w:pPr>
      <w:rPr>
        <w:rFonts w:ascii="Arial" w:cs="Arial" w:eastAsia="Arial" w:hAnsi="Arial"/>
      </w:rPr>
    </w:lvl>
    <w:lvl w:ilvl="8">
      <w:start w:val="1"/>
      <w:numFmt w:val="bullet"/>
      <w:lvlText w:val="▪"/>
      <w:lvlJc w:val="left"/>
      <w:pPr>
        <w:ind w:left="6480" w:firstLine="6120"/>
      </w:pPr>
      <w:rPr>
        <w:rFonts w:ascii="Arial" w:cs="Arial" w:eastAsia="Arial" w:hAnsi="Arial"/>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Times New Roman" w:cs="Times New Roman" w:eastAsia="Times New Roman" w:hAnsi="Times New Roman"/>
        <w:b w:val="0"/>
        <w:i w:val="0"/>
        <w:smallCaps w:val="0"/>
        <w:strike w:val="0"/>
        <w:color w:val="000000"/>
        <w:sz w:val="24"/>
        <w:szCs w:val="24"/>
        <w:u w:val="none"/>
        <w:vertAlign w:val="baseline"/>
      </w:rPr>
    </w:rPrDefault>
    <w:pPrDefault>
      <w:pPr>
        <w:keepNext w:val="0"/>
        <w:keepLines w:val="0"/>
        <w:widowControl w:val="1"/>
        <w:spacing w:after="0" w:before="0" w:line="240"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contextualSpacing w:val="1"/>
    </w:pPr>
    <w:rPr>
      <w:b w:val="1"/>
      <w:sz w:val="48"/>
      <w:szCs w:val="48"/>
    </w:rPr>
  </w:style>
  <w:style w:type="paragraph" w:styleId="Heading2">
    <w:name w:val="heading 2"/>
    <w:basedOn w:val="Normal"/>
    <w:next w:val="Normal"/>
    <w:pPr>
      <w:keepNext w:val="1"/>
      <w:keepLines w:val="1"/>
      <w:spacing w:after="80" w:before="360" w:lineRule="auto"/>
      <w:contextualSpacing w:val="1"/>
    </w:pPr>
    <w:rPr>
      <w:b w:val="1"/>
      <w:sz w:val="36"/>
      <w:szCs w:val="36"/>
    </w:rPr>
  </w:style>
  <w:style w:type="paragraph" w:styleId="Heading3">
    <w:name w:val="heading 3"/>
    <w:basedOn w:val="Normal"/>
    <w:next w:val="Normal"/>
    <w:pPr>
      <w:keepNext w:val="1"/>
      <w:keepLines w:val="1"/>
      <w:spacing w:after="80" w:before="280" w:lineRule="auto"/>
      <w:contextualSpacing w:val="1"/>
    </w:pPr>
    <w:rPr>
      <w:b w:val="1"/>
      <w:sz w:val="28"/>
      <w:szCs w:val="28"/>
    </w:rPr>
  </w:style>
  <w:style w:type="paragraph" w:styleId="Heading4">
    <w:name w:val="heading 4"/>
    <w:basedOn w:val="Normal"/>
    <w:next w:val="Normal"/>
    <w:pPr>
      <w:keepNext w:val="1"/>
      <w:keepLines w:val="1"/>
      <w:spacing w:after="40" w:before="240" w:lineRule="auto"/>
      <w:contextualSpacing w:val="1"/>
    </w:pPr>
    <w:rPr>
      <w:b w:val="1"/>
      <w:sz w:val="24"/>
      <w:szCs w:val="24"/>
    </w:rPr>
  </w:style>
  <w:style w:type="paragraph" w:styleId="Heading5">
    <w:name w:val="heading 5"/>
    <w:basedOn w:val="Normal"/>
    <w:next w:val="Normal"/>
    <w:pPr>
      <w:keepNext w:val="1"/>
      <w:keepLines w:val="1"/>
      <w:spacing w:after="40" w:before="220" w:lineRule="auto"/>
      <w:contextualSpacing w:val="1"/>
    </w:pPr>
    <w:rPr>
      <w:b w:val="1"/>
      <w:sz w:val="22"/>
      <w:szCs w:val="22"/>
    </w:rPr>
  </w:style>
  <w:style w:type="paragraph" w:styleId="Heading6">
    <w:name w:val="heading 6"/>
    <w:basedOn w:val="Normal"/>
    <w:next w:val="Normal"/>
    <w:pPr>
      <w:keepNext w:val="1"/>
      <w:keepLines w:val="1"/>
      <w:spacing w:after="40" w:before="200" w:lineRule="auto"/>
      <w:contextualSpacing w:val="1"/>
    </w:pPr>
    <w:rPr>
      <w:b w:val="1"/>
      <w:sz w:val="20"/>
      <w:szCs w:val="20"/>
    </w:rPr>
  </w:style>
  <w:style w:type="paragraph" w:styleId="Title">
    <w:name w:val="Title"/>
    <w:basedOn w:val="Normal"/>
    <w:next w:val="Normal"/>
    <w:pPr>
      <w:keepNext w:val="1"/>
      <w:keepLines w:val="1"/>
      <w:spacing w:after="120" w:before="480" w:lineRule="auto"/>
      <w:contextualSpacing w:val="1"/>
    </w:pPr>
    <w:rPr>
      <w:b w:val="1"/>
      <w:sz w:val="72"/>
      <w:szCs w:val="72"/>
    </w:rPr>
  </w:style>
  <w:style w:type="paragraph" w:styleId="Subtitle">
    <w:name w:val="Subtitle"/>
    <w:basedOn w:val="Normal"/>
    <w:next w:val="Normal"/>
    <w:pPr>
      <w:keepNext w:val="1"/>
      <w:keepLines w:val="1"/>
      <w:spacing w:after="80" w:before="360" w:lineRule="auto"/>
      <w:contextualSpacing w:val="1"/>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10" Type="http://schemas.openxmlformats.org/officeDocument/2006/relationships/header" Target="header1.xml"/><Relationship Id="rId9" Type="http://schemas.openxmlformats.org/officeDocument/2006/relationships/hyperlink" Target="mailto:travis@lens-immersive.com" TargetMode="External"/><Relationship Id="rId5" Type="http://schemas.openxmlformats.org/officeDocument/2006/relationships/image" Target="media/image01.png"/><Relationship Id="rId6" Type="http://schemas.openxmlformats.org/officeDocument/2006/relationships/hyperlink" Target="http://www.lens-immersive.com" TargetMode="External"/><Relationship Id="rId7" Type="http://schemas.openxmlformats.org/officeDocument/2006/relationships/hyperlink" Target="http://www.lens-immersive.com" TargetMode="External"/><Relationship Id="rId8" Type="http://schemas.openxmlformats.org/officeDocument/2006/relationships/hyperlink" Target="https://www.youtube.com/watch?v=HClwhwgAkfU"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