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EF180" w14:textId="4261B5BD" w:rsidR="00E03A2C" w:rsidRDefault="006A6812" w:rsidP="006A6812">
      <w:pPr>
        <w:pStyle w:val="Heading1"/>
      </w:pPr>
      <w:r>
        <w:t>New research finds attractiveness of singles can be correlated to food choice, Future Fit report finds</w:t>
      </w:r>
    </w:p>
    <w:p w14:paraId="4424E90C" w14:textId="570D3F23" w:rsidR="006A6812" w:rsidRDefault="006A6812"/>
    <w:p w14:paraId="2DE98B4C" w14:textId="032203BA" w:rsidR="006A6812" w:rsidRDefault="006A6812">
      <w:r>
        <w:t>If singles want to land a hot date for this San Valentine’s day, they need to impress with Italian</w:t>
      </w:r>
      <w:r w:rsidR="00D222D2">
        <w:t xml:space="preserve">, </w:t>
      </w:r>
      <w:r>
        <w:t xml:space="preserve">French </w:t>
      </w:r>
      <w:r w:rsidR="00D222D2">
        <w:t xml:space="preserve">or Indian </w:t>
      </w:r>
      <w:r>
        <w:t xml:space="preserve">cuisine, according to a new </w:t>
      </w:r>
      <w:r w:rsidR="009E6F57">
        <w:t>survey of 220 people</w:t>
      </w:r>
      <w:r>
        <w:t xml:space="preserve"> published by Future Fit Training (link to report)</w:t>
      </w:r>
      <w:r w:rsidR="00D222D2">
        <w:t>.</w:t>
      </w:r>
    </w:p>
    <w:p w14:paraId="479B831F" w14:textId="2B5C66F6" w:rsidR="009E6F57" w:rsidRDefault="009E6F57">
      <w:r>
        <w:t>From 0 to 100, food is 64% correlated to personality</w:t>
      </w:r>
      <w:r w:rsidR="00D222D2">
        <w:t xml:space="preserve"> traits</w:t>
      </w:r>
      <w:r>
        <w:t>. In other words</w:t>
      </w:r>
      <w:r w:rsidRPr="00D222D2">
        <w:t>,</w:t>
      </w:r>
      <w:r w:rsidR="00D222D2" w:rsidRPr="00D222D2">
        <w:t xml:space="preserve"> there is </w:t>
      </w:r>
      <w:proofErr w:type="gramStart"/>
      <w:r w:rsidR="00D222D2" w:rsidRPr="00D222D2">
        <w:t>a general consensus</w:t>
      </w:r>
      <w:proofErr w:type="gramEnd"/>
      <w:r w:rsidR="00D222D2" w:rsidRPr="00D222D2">
        <w:t xml:space="preserve"> that</w:t>
      </w:r>
      <w:r w:rsidRPr="00D222D2">
        <w:rPr>
          <w:b/>
          <w:bCs/>
        </w:rPr>
        <w:t xml:space="preserve"> the choice of food can reveal something about your personality</w:t>
      </w:r>
      <w:r>
        <w:t xml:space="preserve">. That’s why the right food choice can land you a hot date. </w:t>
      </w:r>
    </w:p>
    <w:p w14:paraId="514FDB83" w14:textId="15AD77C1" w:rsidR="009E6F57" w:rsidRDefault="009E6F57">
      <w:r>
        <w:t>The research, which analysed 220 answers, also discovered that top French</w:t>
      </w:r>
      <w:r w:rsidR="00F56EF8">
        <w:t>, Indian</w:t>
      </w:r>
      <w:r>
        <w:t xml:space="preserve"> and Italian cuisine will more likely land you a hot date, while Vegan and Fast food are a no-no. Specifically, 55% of respondents said people who attempt to impress you with French cooking are </w:t>
      </w:r>
      <w:r w:rsidR="00AB77CF">
        <w:t>“</w:t>
      </w:r>
      <w:r w:rsidRPr="00AB77CF">
        <w:rPr>
          <w:b/>
          <w:bCs/>
        </w:rPr>
        <w:t>Sophisticated and Romantic</w:t>
      </w:r>
      <w:r w:rsidR="00AB77CF">
        <w:rPr>
          <w:b/>
          <w:bCs/>
        </w:rPr>
        <w:t>”</w:t>
      </w:r>
      <w:r>
        <w:t xml:space="preserve">. On the other side of the Alps, when choosing Italian food, you become </w:t>
      </w:r>
      <w:r w:rsidR="00AB77CF">
        <w:t>“</w:t>
      </w:r>
      <w:r w:rsidRPr="00AB77CF">
        <w:rPr>
          <w:b/>
          <w:bCs/>
        </w:rPr>
        <w:t>Sexy</w:t>
      </w:r>
      <w:r w:rsidR="00AB77CF">
        <w:t>”</w:t>
      </w:r>
      <w:r>
        <w:t xml:space="preserve">, </w:t>
      </w:r>
      <w:r w:rsidR="00AB77CF">
        <w:t>“</w:t>
      </w:r>
      <w:r w:rsidRPr="00AB77CF">
        <w:rPr>
          <w:b/>
          <w:bCs/>
        </w:rPr>
        <w:t>Romantic</w:t>
      </w:r>
      <w:r w:rsidR="00AB77CF">
        <w:t>”</w:t>
      </w:r>
      <w:r>
        <w:t xml:space="preserve"> and </w:t>
      </w:r>
      <w:r w:rsidR="00AB77CF" w:rsidRPr="00AB77CF">
        <w:rPr>
          <w:b/>
          <w:bCs/>
        </w:rPr>
        <w:t>“could be a good dad”</w:t>
      </w:r>
      <w:r w:rsidR="00E1062E">
        <w:t>, according to new research from Future Fit Training (link to landing page).</w:t>
      </w:r>
      <w:bookmarkStart w:id="0" w:name="_GoBack"/>
      <w:bookmarkEnd w:id="0"/>
    </w:p>
    <w:p w14:paraId="5F028149" w14:textId="7DE00EE9" w:rsidR="00E1062E" w:rsidRDefault="009E6F57">
      <w:r>
        <w:t xml:space="preserve">However, some appearances might be deceiving, because some </w:t>
      </w:r>
      <w:r w:rsidR="00E1062E">
        <w:t>great</w:t>
      </w:r>
      <w:r>
        <w:t xml:space="preserve">, sophisticated French food, like Duck a </w:t>
      </w:r>
      <w:proofErr w:type="spellStart"/>
      <w:r>
        <w:t>l’orange</w:t>
      </w:r>
      <w:proofErr w:type="spellEnd"/>
      <w:r w:rsidR="00E1062E">
        <w:t xml:space="preserve">, might give potential daters the wrong idea about you - especially if you are a man. </w:t>
      </w:r>
    </w:p>
    <w:p w14:paraId="0C3AE38A" w14:textId="1F01F829" w:rsidR="00E1062E" w:rsidRDefault="00E1062E" w:rsidP="00E1062E">
      <w:pPr>
        <w:rPr>
          <w:b/>
          <w:bCs/>
        </w:rPr>
      </w:pPr>
      <w:r>
        <w:t xml:space="preserve">Apparently, not many women see a great French chef </w:t>
      </w:r>
      <w:r w:rsidRPr="00E1062E">
        <w:t>like</w:t>
      </w:r>
      <w:r w:rsidR="009E6F57" w:rsidRPr="00E1062E">
        <w:t xml:space="preserve"> </w:t>
      </w:r>
      <w:r w:rsidRPr="00E1062E">
        <w:t xml:space="preserve">Jean-Christophe </w:t>
      </w:r>
      <w:proofErr w:type="spellStart"/>
      <w:r w:rsidRPr="00E1062E">
        <w:t>Novelli</w:t>
      </w:r>
      <w:proofErr w:type="spellEnd"/>
      <w:r>
        <w:t xml:space="preserve"> (Head Chef at Hell’s Kitchen) as “boyfriend material”, because the majority of women suggested that a man who tries too hard to impress with French food is </w:t>
      </w:r>
      <w:r w:rsidRPr="00E1062E">
        <w:rPr>
          <w:b/>
          <w:bCs/>
        </w:rPr>
        <w:t>more likely to be judged “Posh” and “Pretentious”</w:t>
      </w:r>
      <w:r>
        <w:rPr>
          <w:b/>
          <w:bCs/>
        </w:rPr>
        <w:t>.</w:t>
      </w:r>
    </w:p>
    <w:p w14:paraId="0DDD1D67" w14:textId="49C95978" w:rsidR="00E1062E" w:rsidRDefault="00E1062E" w:rsidP="00E1062E">
      <w:pPr>
        <w:rPr>
          <w:b/>
          <w:bCs/>
        </w:rPr>
      </w:pPr>
      <w:r>
        <w:t>Fast food</w:t>
      </w:r>
      <w:r w:rsidR="00137382">
        <w:t>, fried chicken</w:t>
      </w:r>
      <w:r>
        <w:t xml:space="preserve"> and Pineapple on Pizza</w:t>
      </w:r>
      <w:r w:rsidR="00137382">
        <w:t xml:space="preserve"> eater will be judged negatively and more likely to </w:t>
      </w:r>
      <w:r w:rsidR="0037713D">
        <w:t>be</w:t>
      </w:r>
      <w:r w:rsidR="00137382">
        <w:t xml:space="preserve"> </w:t>
      </w:r>
      <w:r w:rsidR="00137382" w:rsidRPr="00137382">
        <w:rPr>
          <w:b/>
          <w:bCs/>
        </w:rPr>
        <w:t>“Lazy”, “</w:t>
      </w:r>
      <w:r w:rsidR="0037713D">
        <w:rPr>
          <w:b/>
          <w:bCs/>
        </w:rPr>
        <w:t>Nice, but lacks social skills</w:t>
      </w:r>
      <w:r w:rsidR="00137382" w:rsidRPr="00137382">
        <w:rPr>
          <w:b/>
          <w:bCs/>
        </w:rPr>
        <w:t xml:space="preserve">” </w:t>
      </w:r>
      <w:r w:rsidR="00137382" w:rsidRPr="0037713D">
        <w:t>and</w:t>
      </w:r>
      <w:r w:rsidR="00137382" w:rsidRPr="00137382">
        <w:rPr>
          <w:b/>
          <w:bCs/>
        </w:rPr>
        <w:t xml:space="preserve"> “</w:t>
      </w:r>
      <w:r w:rsidR="0037713D">
        <w:rPr>
          <w:b/>
          <w:bCs/>
        </w:rPr>
        <w:t>Complete turn off</w:t>
      </w:r>
      <w:r w:rsidR="00137382" w:rsidRPr="00137382">
        <w:rPr>
          <w:b/>
          <w:bCs/>
        </w:rPr>
        <w:t>”</w:t>
      </w:r>
      <w:r w:rsidR="00137382">
        <w:rPr>
          <w:b/>
          <w:bCs/>
        </w:rPr>
        <w:t xml:space="preserve">. </w:t>
      </w:r>
    </w:p>
    <w:p w14:paraId="47A807E0" w14:textId="0BFA93B3" w:rsidR="00E1062E" w:rsidRDefault="00127F75" w:rsidP="00E1062E">
      <w:r>
        <w:t xml:space="preserve">For women, impressing </w:t>
      </w:r>
      <w:r w:rsidR="00421853">
        <w:t xml:space="preserve">a man </w:t>
      </w:r>
      <w:r>
        <w:t xml:space="preserve">with Indian food can be a good idea because </w:t>
      </w:r>
      <w:proofErr w:type="gramStart"/>
      <w:r>
        <w:t>the majority of</w:t>
      </w:r>
      <w:proofErr w:type="gramEnd"/>
      <w:r>
        <w:t xml:space="preserve"> men suggested that a woman eating Indian food is </w:t>
      </w:r>
      <w:r w:rsidRPr="00421853">
        <w:rPr>
          <w:b/>
          <w:bCs/>
        </w:rPr>
        <w:t>“hot and spicy”</w:t>
      </w:r>
      <w:r w:rsidR="00421853">
        <w:t xml:space="preserve"> and </w:t>
      </w:r>
      <w:r w:rsidR="00421853" w:rsidRPr="00421853">
        <w:rPr>
          <w:b/>
          <w:bCs/>
        </w:rPr>
        <w:t>“looking for a thrill”</w:t>
      </w:r>
      <w:r>
        <w:t xml:space="preserve">. Apparently, according to </w:t>
      </w:r>
      <w:r w:rsidR="00F56EF8">
        <w:t>a different</w:t>
      </w:r>
      <w:r>
        <w:t xml:space="preserve"> research</w:t>
      </w:r>
      <w:r w:rsidR="00421853">
        <w:t xml:space="preserve"> from University of Pennsylvania</w:t>
      </w:r>
      <w:r>
        <w:t>, seeking and hand</w:t>
      </w:r>
      <w:r w:rsidR="000B624F">
        <w:t>l</w:t>
      </w:r>
      <w:r>
        <w:t xml:space="preserve">ing the spice has an affinity with amusement park rides.  </w:t>
      </w:r>
    </w:p>
    <w:p w14:paraId="4C31FA76" w14:textId="4783AA9B" w:rsidR="00421853" w:rsidRDefault="00F56EF8" w:rsidP="00E1062E">
      <w:r>
        <w:t xml:space="preserve">Surprisingly, despite Italian cuisine being rated high, there is one type of food that respondents shouldn’t buy/ cook and that’s Pizza. If you attempt to impress with Pizza are more likely to be judged </w:t>
      </w:r>
      <w:r w:rsidRPr="0037713D">
        <w:rPr>
          <w:b/>
          <w:bCs/>
        </w:rPr>
        <w:t>“a bit in a rush to run to bed”</w:t>
      </w:r>
      <w:r>
        <w:t xml:space="preserve">. </w:t>
      </w:r>
    </w:p>
    <w:p w14:paraId="3D9D56E9" w14:textId="77777777" w:rsidR="00F56EF8" w:rsidRDefault="00F56EF8" w:rsidP="00E1062E"/>
    <w:p w14:paraId="7E5ADE3D" w14:textId="78780A49" w:rsidR="00127F75" w:rsidRPr="00127F75" w:rsidRDefault="00127F75" w:rsidP="00E1062E">
      <w:pPr>
        <w:rPr>
          <w:b/>
          <w:bCs/>
        </w:rPr>
      </w:pPr>
      <w:r w:rsidRPr="00127F75">
        <w:rPr>
          <w:b/>
          <w:bCs/>
        </w:rPr>
        <w:t xml:space="preserve">The top 5 food types to attract men were: </w:t>
      </w:r>
    </w:p>
    <w:p w14:paraId="5DAF1F29" w14:textId="4729DC21" w:rsidR="00127F75" w:rsidRDefault="00127F75" w:rsidP="00127F75">
      <w:pPr>
        <w:pStyle w:val="ListParagraph"/>
        <w:numPr>
          <w:ilvl w:val="0"/>
          <w:numId w:val="1"/>
        </w:numPr>
      </w:pPr>
      <w:r>
        <w:t>Italian cuisine (except for Pizza)</w:t>
      </w:r>
    </w:p>
    <w:p w14:paraId="2BEEA6F8" w14:textId="07CAC21F" w:rsidR="00127F75" w:rsidRDefault="00127F75" w:rsidP="00127F75">
      <w:pPr>
        <w:pStyle w:val="ListParagraph"/>
        <w:numPr>
          <w:ilvl w:val="0"/>
          <w:numId w:val="1"/>
        </w:numPr>
      </w:pPr>
      <w:r>
        <w:t>Indian</w:t>
      </w:r>
    </w:p>
    <w:p w14:paraId="0885D344" w14:textId="302F9066" w:rsidR="00127F75" w:rsidRDefault="00127F75" w:rsidP="00127F75">
      <w:pPr>
        <w:pStyle w:val="ListParagraph"/>
        <w:numPr>
          <w:ilvl w:val="0"/>
          <w:numId w:val="1"/>
        </w:numPr>
      </w:pPr>
      <w:r>
        <w:t>Seafood</w:t>
      </w:r>
    </w:p>
    <w:p w14:paraId="2BC378E4" w14:textId="62B85CF7" w:rsidR="00127F75" w:rsidRDefault="00127F75" w:rsidP="00127F75">
      <w:pPr>
        <w:pStyle w:val="ListParagraph"/>
        <w:numPr>
          <w:ilvl w:val="0"/>
          <w:numId w:val="1"/>
        </w:numPr>
      </w:pPr>
      <w:r>
        <w:t>Sushi</w:t>
      </w:r>
    </w:p>
    <w:p w14:paraId="55D34F0A" w14:textId="571DCDA4" w:rsidR="00127F75" w:rsidRDefault="00127F75" w:rsidP="00127F75">
      <w:pPr>
        <w:pStyle w:val="ListParagraph"/>
        <w:numPr>
          <w:ilvl w:val="0"/>
          <w:numId w:val="1"/>
        </w:numPr>
      </w:pPr>
      <w:r>
        <w:t>French Cuisine</w:t>
      </w:r>
    </w:p>
    <w:p w14:paraId="2D66E3F2" w14:textId="5200B399" w:rsidR="00127F75" w:rsidRDefault="00127F75" w:rsidP="00127F75"/>
    <w:p w14:paraId="7FF6CEB8" w14:textId="4944F671" w:rsidR="00127F75" w:rsidRPr="00127F75" w:rsidRDefault="00127F75" w:rsidP="00127F75">
      <w:pPr>
        <w:rPr>
          <w:b/>
          <w:bCs/>
        </w:rPr>
      </w:pPr>
      <w:r w:rsidRPr="00127F75">
        <w:rPr>
          <w:b/>
          <w:bCs/>
        </w:rPr>
        <w:t>The top 5 food types to attract women were:</w:t>
      </w:r>
    </w:p>
    <w:p w14:paraId="75AF2EFB" w14:textId="7A5458B1" w:rsidR="00127F75" w:rsidRDefault="00127F75" w:rsidP="00127F75">
      <w:pPr>
        <w:pStyle w:val="ListParagraph"/>
        <w:numPr>
          <w:ilvl w:val="0"/>
          <w:numId w:val="2"/>
        </w:numPr>
      </w:pPr>
      <w:r>
        <w:lastRenderedPageBreak/>
        <w:t>Italian cuisine (except for Pizza)</w:t>
      </w:r>
    </w:p>
    <w:p w14:paraId="10DB6941" w14:textId="1E6A5286" w:rsidR="00127F75" w:rsidRDefault="00127F75" w:rsidP="00127F75">
      <w:pPr>
        <w:pStyle w:val="ListParagraph"/>
        <w:numPr>
          <w:ilvl w:val="0"/>
          <w:numId w:val="2"/>
        </w:numPr>
      </w:pPr>
      <w:r>
        <w:t>Seafood</w:t>
      </w:r>
    </w:p>
    <w:p w14:paraId="6FEC9E24" w14:textId="1DD7DDCB" w:rsidR="00127F75" w:rsidRDefault="00127F75" w:rsidP="00127F75">
      <w:pPr>
        <w:pStyle w:val="ListParagraph"/>
        <w:numPr>
          <w:ilvl w:val="0"/>
          <w:numId w:val="2"/>
        </w:numPr>
      </w:pPr>
      <w:r>
        <w:t>Vegetarian dinner</w:t>
      </w:r>
    </w:p>
    <w:p w14:paraId="7D646CA4" w14:textId="0DF35ED1" w:rsidR="00127F75" w:rsidRDefault="00127F75" w:rsidP="00127F75">
      <w:pPr>
        <w:pStyle w:val="ListParagraph"/>
        <w:numPr>
          <w:ilvl w:val="0"/>
          <w:numId w:val="2"/>
        </w:numPr>
      </w:pPr>
      <w:r>
        <w:t>French Cuisine</w:t>
      </w:r>
    </w:p>
    <w:p w14:paraId="4C892ABA" w14:textId="6549F3A7" w:rsidR="00127F75" w:rsidRDefault="00127F75" w:rsidP="00127F75">
      <w:pPr>
        <w:pStyle w:val="ListParagraph"/>
        <w:numPr>
          <w:ilvl w:val="0"/>
          <w:numId w:val="2"/>
        </w:numPr>
      </w:pPr>
      <w:r>
        <w:t>Sushi</w:t>
      </w:r>
    </w:p>
    <w:p w14:paraId="61154554" w14:textId="77777777" w:rsidR="00127F75" w:rsidRPr="00E1062E" w:rsidRDefault="00127F75" w:rsidP="00127F75"/>
    <w:p w14:paraId="0F978840" w14:textId="4A37E259" w:rsidR="009E6F57" w:rsidRDefault="009E6F57"/>
    <w:p w14:paraId="34E6C844" w14:textId="2FAD0B7C" w:rsidR="006A6812" w:rsidRPr="00F56EF8" w:rsidRDefault="00F56EF8">
      <w:pPr>
        <w:rPr>
          <w:b/>
          <w:bCs/>
        </w:rPr>
      </w:pPr>
      <w:r w:rsidRPr="00F56EF8">
        <w:rPr>
          <w:b/>
          <w:bCs/>
        </w:rPr>
        <w:t xml:space="preserve">Contacts </w:t>
      </w:r>
    </w:p>
    <w:p w14:paraId="3B7DC4F6" w14:textId="37745F35" w:rsidR="00F56EF8" w:rsidRPr="00F56EF8" w:rsidRDefault="00F56EF8">
      <w:pPr>
        <w:rPr>
          <w:b/>
          <w:bCs/>
        </w:rPr>
      </w:pPr>
      <w:r w:rsidRPr="00F56EF8">
        <w:rPr>
          <w:b/>
          <w:bCs/>
        </w:rPr>
        <w:t>Future Fit Training Ltd</w:t>
      </w:r>
    </w:p>
    <w:p w14:paraId="529AE324" w14:textId="3BEC5F5E" w:rsidR="00A14E48" w:rsidRPr="00A14E48" w:rsidRDefault="00A14E48">
      <w:r w:rsidRPr="00B91EAC">
        <w:t>Future Fit Training are the leading training provider for Personal Trainers, Nutrition Advisers and Pilates Instructors in the UK.</w:t>
      </w:r>
    </w:p>
    <w:p w14:paraId="7C4727CC" w14:textId="398F8981" w:rsidR="00F56EF8" w:rsidRPr="00F56EF8" w:rsidRDefault="00F56EF8">
      <w:pPr>
        <w:rPr>
          <w:b/>
          <w:bCs/>
        </w:rPr>
      </w:pPr>
      <w:r w:rsidRPr="00F56EF8">
        <w:rPr>
          <w:b/>
          <w:bCs/>
        </w:rPr>
        <w:t>Luca Tagliaferro, Senior Digital Specialist</w:t>
      </w:r>
    </w:p>
    <w:p w14:paraId="06753A04" w14:textId="6A029BE6" w:rsidR="00F56EF8" w:rsidRDefault="000B624F">
      <w:hyperlink r:id="rId5" w:history="1">
        <w:r w:rsidR="00F56EF8" w:rsidRPr="00D20F40">
          <w:rPr>
            <w:rStyle w:val="Hyperlink"/>
          </w:rPr>
          <w:t>luca.tagliaferro@futurefit.co.uk</w:t>
        </w:r>
      </w:hyperlink>
      <w:r w:rsidR="00F56EF8">
        <w:t xml:space="preserve"> </w:t>
      </w:r>
    </w:p>
    <w:p w14:paraId="0123A737" w14:textId="7D955C02" w:rsidR="00B91EAC" w:rsidRDefault="00B91EAC">
      <w:r w:rsidRPr="00B91EAC">
        <w:t>If you have any questions about this release, please don’t hesitate to get in touch.</w:t>
      </w:r>
    </w:p>
    <w:p w14:paraId="65F7C55D" w14:textId="24C87725" w:rsidR="00B91EAC" w:rsidRDefault="00B91EAC" w:rsidP="00B91EAC"/>
    <w:sectPr w:rsidR="00B91E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4B3CE2"/>
    <w:multiLevelType w:val="hybridMultilevel"/>
    <w:tmpl w:val="EFBA49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909E1"/>
    <w:multiLevelType w:val="hybridMultilevel"/>
    <w:tmpl w:val="363C07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WwsDA0NTYyNzW0NDJR0lEKTi0uzszPAykwqgUA5noSeCwAAAA="/>
  </w:docVars>
  <w:rsids>
    <w:rsidRoot w:val="006A6812"/>
    <w:rsid w:val="000B624F"/>
    <w:rsid w:val="000F25D9"/>
    <w:rsid w:val="00127F75"/>
    <w:rsid w:val="00137382"/>
    <w:rsid w:val="001B4006"/>
    <w:rsid w:val="0037713D"/>
    <w:rsid w:val="00421853"/>
    <w:rsid w:val="006A6812"/>
    <w:rsid w:val="009E6F57"/>
    <w:rsid w:val="00A14E48"/>
    <w:rsid w:val="00AB77CF"/>
    <w:rsid w:val="00B91EAC"/>
    <w:rsid w:val="00D222D2"/>
    <w:rsid w:val="00E1062E"/>
    <w:rsid w:val="00F5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5A42A"/>
  <w15:chartTrackingRefBased/>
  <w15:docId w15:val="{DAB432BA-CBF9-429D-9823-299CCCA0E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68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8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27F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6E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6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01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uca.tagliaferro@futurefit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Tagliaferro</dc:creator>
  <cp:keywords/>
  <dc:description/>
  <cp:lastModifiedBy>Luca Tagliaferro</cp:lastModifiedBy>
  <cp:revision>9</cp:revision>
  <dcterms:created xsi:type="dcterms:W3CDTF">2020-02-11T09:49:00Z</dcterms:created>
  <dcterms:modified xsi:type="dcterms:W3CDTF">2020-02-11T12:22:00Z</dcterms:modified>
</cp:coreProperties>
</file>