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0FE742" w14:textId="77777777" w:rsidR="00E54755" w:rsidRDefault="002E5EA1" w:rsidP="002E5EA1">
      <w:pPr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BE28A2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      </w:t>
      </w:r>
    </w:p>
    <w:p w14:paraId="2D0AD1B8" w14:textId="6A27A12C" w:rsidR="00625A6F" w:rsidRDefault="009317B7" w:rsidP="002E5EA1">
      <w:pPr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00000"/>
          <w:sz w:val="27"/>
          <w:szCs w:val="27"/>
        </w:rPr>
        <w:t>The New Owners of Artistic Elements in Boca Raton</w:t>
      </w:r>
      <w:r w:rsidR="00E54755">
        <w:rPr>
          <w:rFonts w:ascii="Arial" w:eastAsia="Times New Roman" w:hAnsi="Arial" w:cs="Arial"/>
          <w:b/>
          <w:bCs/>
          <w:color w:val="000000"/>
          <w:sz w:val="27"/>
          <w:szCs w:val="27"/>
        </w:rPr>
        <w:t>,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Bring a New Perspective to Interior Design Services.</w:t>
      </w:r>
    </w:p>
    <w:p w14:paraId="11102D5A" w14:textId="77777777" w:rsidR="00625A6F" w:rsidRDefault="00625A6F" w:rsidP="002E5EA1">
      <w:pPr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14:paraId="535B21DD" w14:textId="0B993FAE" w:rsidR="002E5EA1" w:rsidRPr="00BE28A2" w:rsidRDefault="002E5EA1" w:rsidP="002E5EA1">
      <w:pPr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BE28A2">
        <w:rPr>
          <w:rFonts w:ascii="Arial" w:eastAsia="Times New Roman" w:hAnsi="Arial" w:cs="Arial"/>
          <w:b/>
          <w:bCs/>
          <w:color w:val="000000"/>
          <w:sz w:val="27"/>
          <w:szCs w:val="27"/>
        </w:rPr>
        <w:t>Katya and Drew Thompson are the enthusiastic and proud new owners of Artistic Elements</w:t>
      </w:r>
      <w:r w:rsidR="00E34383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, </w:t>
      </w:r>
      <w:r w:rsidR="009317B7">
        <w:rPr>
          <w:rFonts w:ascii="Arial" w:eastAsia="Times New Roman" w:hAnsi="Arial" w:cs="Arial"/>
          <w:b/>
          <w:bCs/>
          <w:color w:val="000000"/>
          <w:sz w:val="27"/>
          <w:szCs w:val="27"/>
        </w:rPr>
        <w:t>a Luxury Home Décor Boutique and Interior Design Studio</w:t>
      </w:r>
      <w:r w:rsidR="00B1362A">
        <w:rPr>
          <w:rFonts w:ascii="Arial" w:eastAsia="Times New Roman" w:hAnsi="Arial" w:cs="Arial"/>
          <w:b/>
          <w:bCs/>
          <w:color w:val="000000"/>
          <w:sz w:val="27"/>
          <w:szCs w:val="27"/>
        </w:rPr>
        <w:t>, l</w:t>
      </w:r>
      <w:r w:rsidR="00E34383">
        <w:rPr>
          <w:rFonts w:ascii="Arial" w:eastAsia="Times New Roman" w:hAnsi="Arial" w:cs="Arial"/>
          <w:b/>
          <w:bCs/>
          <w:color w:val="000000"/>
          <w:sz w:val="27"/>
          <w:szCs w:val="27"/>
        </w:rPr>
        <w:t>ocated</w:t>
      </w:r>
      <w:r w:rsidR="00B1362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in downtown Boca Raton since 2012,</w:t>
      </w:r>
      <w:r w:rsidR="00E34383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at 400 E. Palmetto Park Road</w:t>
      </w:r>
      <w:r w:rsidRPr="00BE28A2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="00E34383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 </w:t>
      </w:r>
      <w:r w:rsidR="00B1362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Katya and Drew </w:t>
      </w:r>
      <w:r w:rsidRPr="00BE28A2">
        <w:rPr>
          <w:rFonts w:ascii="Arial" w:eastAsia="Times New Roman" w:hAnsi="Arial" w:cs="Arial"/>
          <w:b/>
          <w:bCs/>
          <w:color w:val="000000"/>
          <w:sz w:val="27"/>
          <w:szCs w:val="27"/>
        </w:rPr>
        <w:t>decided to move to South Florida this past February</w:t>
      </w:r>
      <w:r w:rsidR="00E37F4E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from Dallas TX</w:t>
      </w:r>
      <w:r w:rsidRPr="00BE28A2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E34383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to follow </w:t>
      </w:r>
      <w:r w:rsidRPr="00BE28A2">
        <w:rPr>
          <w:rFonts w:ascii="Arial" w:eastAsia="Times New Roman" w:hAnsi="Arial" w:cs="Arial"/>
          <w:b/>
          <w:bCs/>
          <w:color w:val="000000"/>
          <w:sz w:val="27"/>
          <w:szCs w:val="27"/>
        </w:rPr>
        <w:t>their dream</w:t>
      </w:r>
      <w:r w:rsidR="00E37F4E">
        <w:rPr>
          <w:rFonts w:ascii="Arial" w:eastAsia="Times New Roman" w:hAnsi="Arial" w:cs="Arial"/>
          <w:b/>
          <w:bCs/>
          <w:color w:val="000000"/>
          <w:sz w:val="27"/>
          <w:szCs w:val="27"/>
        </w:rPr>
        <w:t>s</w:t>
      </w:r>
      <w:r w:rsidRPr="00BE28A2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to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be able to work together</w:t>
      </w:r>
      <w:r w:rsidR="00E37F4E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and own their</w:t>
      </w:r>
      <w:r w:rsidRPr="00BE28A2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own business</w:t>
      </w:r>
      <w:r w:rsidR="00E34383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.  Katya is a licensed Interior Designer, specializing </w:t>
      </w:r>
      <w:r w:rsidR="00804BD0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on projects around the world </w:t>
      </w:r>
      <w:r w:rsidR="00E34383">
        <w:rPr>
          <w:rFonts w:ascii="Arial" w:eastAsia="Times New Roman" w:hAnsi="Arial" w:cs="Arial"/>
          <w:b/>
          <w:bCs/>
          <w:color w:val="000000"/>
          <w:sz w:val="27"/>
          <w:szCs w:val="27"/>
        </w:rPr>
        <w:t>in high-end residential and commercial</w:t>
      </w:r>
      <w:r w:rsidR="00B1362A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design</w:t>
      </w:r>
      <w:r w:rsidR="00804BD0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. </w:t>
      </w:r>
      <w:r w:rsidR="00E34383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Drew has his MBA and </w:t>
      </w:r>
      <w:r w:rsidR="00804BD0">
        <w:rPr>
          <w:rFonts w:ascii="Arial" w:eastAsia="Times New Roman" w:hAnsi="Arial" w:cs="Arial"/>
          <w:b/>
          <w:bCs/>
          <w:color w:val="000000"/>
          <w:sz w:val="27"/>
          <w:szCs w:val="27"/>
        </w:rPr>
        <w:t>is the</w:t>
      </w:r>
      <w:r w:rsidR="00E34383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previous CFO</w:t>
      </w:r>
      <w:r w:rsidR="00804BD0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and Vice President </w:t>
      </w:r>
      <w:r w:rsidR="00586D32">
        <w:rPr>
          <w:rFonts w:ascii="Arial" w:eastAsia="Times New Roman" w:hAnsi="Arial" w:cs="Arial"/>
          <w:b/>
          <w:bCs/>
          <w:color w:val="000000"/>
          <w:sz w:val="27"/>
          <w:szCs w:val="27"/>
        </w:rPr>
        <w:t>for</w:t>
      </w:r>
      <w:r w:rsidR="00804BD0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a large</w:t>
      </w:r>
      <w:r w:rsidR="00E34383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804BD0">
        <w:rPr>
          <w:rFonts w:ascii="Arial" w:eastAsia="Times New Roman" w:hAnsi="Arial" w:cs="Arial"/>
          <w:b/>
          <w:bCs/>
          <w:color w:val="000000"/>
          <w:sz w:val="27"/>
          <w:szCs w:val="27"/>
        </w:rPr>
        <w:t>business in Dallas in the</w:t>
      </w:r>
      <w:r w:rsidR="00E34383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building products</w:t>
      </w:r>
      <w:r w:rsidR="00804BD0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E34383">
        <w:rPr>
          <w:rFonts w:ascii="Arial" w:eastAsia="Times New Roman" w:hAnsi="Arial" w:cs="Arial"/>
          <w:b/>
          <w:bCs/>
          <w:color w:val="000000"/>
          <w:sz w:val="27"/>
          <w:szCs w:val="27"/>
        </w:rPr>
        <w:t>industry.</w:t>
      </w:r>
      <w:r w:rsidRPr="00BE28A2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  Together they </w:t>
      </w:r>
      <w:r w:rsidR="00AC2EAF">
        <w:rPr>
          <w:rFonts w:ascii="Arial" w:eastAsia="Times New Roman" w:hAnsi="Arial" w:cs="Arial"/>
          <w:b/>
          <w:bCs/>
          <w:color w:val="000000"/>
          <w:sz w:val="27"/>
          <w:szCs w:val="27"/>
        </w:rPr>
        <w:t>bring a new perspective of interior design to Boca Raton, as their goal is to make their clients</w:t>
      </w:r>
      <w:r w:rsidR="008C2EA3">
        <w:rPr>
          <w:rFonts w:ascii="Arial" w:eastAsia="Times New Roman" w:hAnsi="Arial" w:cs="Arial"/>
          <w:b/>
          <w:bCs/>
          <w:color w:val="000000"/>
          <w:sz w:val="27"/>
          <w:szCs w:val="27"/>
        </w:rPr>
        <w:t>’</w:t>
      </w:r>
      <w:r w:rsidR="00AC2EAF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dreams a reality and provide the tools to ensure the projects stay in budget and completed on time</w:t>
      </w:r>
      <w:r w:rsidRPr="00BE28A2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</w:p>
    <w:p w14:paraId="6A2EFA84" w14:textId="77777777" w:rsidR="002E5EA1" w:rsidRDefault="002E5EA1" w:rsidP="002E5EA1">
      <w:pPr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BE28A2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      </w:t>
      </w:r>
    </w:p>
    <w:p w14:paraId="0F6F93D4" w14:textId="68DB0332" w:rsidR="002E5EA1" w:rsidRPr="00BE28A2" w:rsidRDefault="002E5EA1" w:rsidP="00BB5F76">
      <w:pPr>
        <w:rPr>
          <w:rFonts w:ascii="Arial" w:eastAsia="Times New Roman" w:hAnsi="Arial" w:cs="Arial"/>
          <w:color w:val="000000"/>
        </w:rPr>
      </w:pPr>
      <w:r w:rsidRPr="00BE28A2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Artistic Elements </w:t>
      </w:r>
      <w:r w:rsidR="009317B7">
        <w:rPr>
          <w:rFonts w:ascii="Arial" w:eastAsia="Times New Roman" w:hAnsi="Arial" w:cs="Arial"/>
          <w:b/>
          <w:bCs/>
          <w:color w:val="000000"/>
          <w:sz w:val="27"/>
          <w:szCs w:val="27"/>
        </w:rPr>
        <w:t>is your total source</w:t>
      </w:r>
      <w:r w:rsidR="00804BD0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for all of your</w:t>
      </w:r>
      <w:r w:rsidRPr="00BE28A2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home decor </w:t>
      </w:r>
      <w:r w:rsidR="00804BD0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and interior design needs.  From construction documents </w:t>
      </w:r>
      <w:r w:rsidRPr="00BE28A2">
        <w:rPr>
          <w:rFonts w:ascii="Arial" w:eastAsia="Times New Roman" w:hAnsi="Arial" w:cs="Arial"/>
          <w:b/>
          <w:bCs/>
          <w:color w:val="000000"/>
          <w:sz w:val="27"/>
          <w:szCs w:val="27"/>
        </w:rPr>
        <w:t>for those remodeling or starting in a new home</w:t>
      </w:r>
      <w:r w:rsidR="00804BD0">
        <w:rPr>
          <w:rFonts w:ascii="Arial" w:eastAsia="Times New Roman" w:hAnsi="Arial" w:cs="Arial"/>
          <w:b/>
          <w:bCs/>
          <w:color w:val="000000"/>
          <w:sz w:val="27"/>
          <w:szCs w:val="27"/>
        </w:rPr>
        <w:t>, to accessory selection to complete that perfect space, they have it all</w:t>
      </w:r>
      <w:r w:rsidRPr="00BE28A2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. They carry </w:t>
      </w:r>
      <w:r w:rsidR="00BB5F76">
        <w:rPr>
          <w:rFonts w:ascii="Arial" w:eastAsia="Times New Roman" w:hAnsi="Arial" w:cs="Arial"/>
          <w:b/>
          <w:bCs/>
          <w:color w:val="000000"/>
          <w:sz w:val="27"/>
          <w:szCs w:val="27"/>
        </w:rPr>
        <w:t>hundreds of vendors for home accessories</w:t>
      </w:r>
      <w:r w:rsidR="00AC2EAF">
        <w:rPr>
          <w:rFonts w:ascii="Arial" w:eastAsia="Times New Roman" w:hAnsi="Arial" w:cs="Arial"/>
          <w:b/>
          <w:bCs/>
          <w:color w:val="000000"/>
          <w:sz w:val="27"/>
          <w:szCs w:val="27"/>
        </w:rPr>
        <w:t>,</w:t>
      </w:r>
      <w:r w:rsidR="00BB5F7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BE28A2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furniture, lighting, wallpaper, rugs, draperies, </w:t>
      </w:r>
      <w:r w:rsidR="00BB5F76" w:rsidRPr="00BE28A2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bedding, </w:t>
      </w:r>
      <w:r w:rsidR="00BB5F7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and provide custom </w:t>
      </w:r>
      <w:r w:rsidRPr="00BE28A2">
        <w:rPr>
          <w:rFonts w:ascii="Arial" w:eastAsia="Times New Roman" w:hAnsi="Arial" w:cs="Arial"/>
          <w:b/>
          <w:bCs/>
          <w:color w:val="000000"/>
          <w:sz w:val="27"/>
          <w:szCs w:val="27"/>
        </w:rPr>
        <w:t>mirrors</w:t>
      </w:r>
      <w:r w:rsidR="00BB5F7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and custom framing.  They even have art from local and </w:t>
      </w:r>
      <w:r w:rsidR="00625A6F">
        <w:rPr>
          <w:rFonts w:ascii="Arial" w:eastAsia="Times New Roman" w:hAnsi="Arial" w:cs="Arial"/>
          <w:b/>
          <w:bCs/>
          <w:color w:val="000000"/>
          <w:sz w:val="27"/>
          <w:szCs w:val="27"/>
        </w:rPr>
        <w:t>world-renowned</w:t>
      </w:r>
      <w:r w:rsidR="00BB5F76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art</w:t>
      </w:r>
      <w:r w:rsidR="001F2618">
        <w:rPr>
          <w:rFonts w:ascii="Arial" w:eastAsia="Times New Roman" w:hAnsi="Arial" w:cs="Arial"/>
          <w:b/>
          <w:bCs/>
          <w:color w:val="000000"/>
          <w:sz w:val="27"/>
          <w:szCs w:val="27"/>
        </w:rPr>
        <w:t>ist</w:t>
      </w:r>
      <w:r w:rsidR="00BB5F76">
        <w:rPr>
          <w:rFonts w:ascii="Arial" w:eastAsia="Times New Roman" w:hAnsi="Arial" w:cs="Arial"/>
          <w:b/>
          <w:bCs/>
          <w:color w:val="000000"/>
          <w:sz w:val="27"/>
          <w:szCs w:val="27"/>
        </w:rPr>
        <w:t>s</w:t>
      </w:r>
      <w:r w:rsidR="00804BD0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</w:p>
    <w:p w14:paraId="4686E064" w14:textId="77777777" w:rsidR="002E5EA1" w:rsidRDefault="002E5EA1" w:rsidP="002E5EA1">
      <w:pPr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BE28A2">
        <w:rPr>
          <w:rFonts w:ascii="Arial" w:eastAsia="Times New Roman" w:hAnsi="Arial" w:cs="Arial"/>
          <w:b/>
          <w:bCs/>
          <w:color w:val="000000"/>
          <w:sz w:val="27"/>
          <w:szCs w:val="27"/>
        </w:rPr>
        <w:t>       </w:t>
      </w:r>
    </w:p>
    <w:p w14:paraId="69C9478D" w14:textId="2DE9002B" w:rsidR="00BB5F76" w:rsidRDefault="00625A6F" w:rsidP="00BB5F76">
      <w:pPr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“Through our 3D renderings and virtual reality walk-through designs. </w:t>
      </w:r>
      <w:r w:rsidR="00BB5F76" w:rsidRPr="00BE28A2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Clients have a chance to experience </w:t>
      </w:r>
      <w:r w:rsidR="00E37F4E">
        <w:rPr>
          <w:rFonts w:ascii="Arial" w:eastAsia="Times New Roman" w:hAnsi="Arial" w:cs="Arial"/>
          <w:b/>
          <w:bCs/>
          <w:color w:val="000000"/>
          <w:sz w:val="27"/>
          <w:szCs w:val="27"/>
        </w:rPr>
        <w:t>their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space prior to </w:t>
      </w:r>
      <w:r w:rsidR="00BB5F76" w:rsidRPr="00BE28A2">
        <w:rPr>
          <w:rFonts w:ascii="Arial" w:eastAsia="Times New Roman" w:hAnsi="Arial" w:cs="Arial"/>
          <w:b/>
          <w:bCs/>
          <w:color w:val="000000"/>
          <w:sz w:val="27"/>
          <w:szCs w:val="27"/>
        </w:rPr>
        <w:t>construction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,” said Katya Thompson, </w:t>
      </w:r>
      <w:r w:rsidR="009317B7">
        <w:rPr>
          <w:rFonts w:ascii="Arial" w:eastAsia="Times New Roman" w:hAnsi="Arial" w:cs="Arial"/>
          <w:b/>
          <w:bCs/>
          <w:color w:val="000000"/>
          <w:sz w:val="27"/>
          <w:szCs w:val="27"/>
        </w:rPr>
        <w:t>Director of Design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for Artistic Elements.</w:t>
      </w:r>
    </w:p>
    <w:p w14:paraId="4315D277" w14:textId="3737E896" w:rsidR="00625A6F" w:rsidRDefault="00625A6F" w:rsidP="00BB5F76">
      <w:pPr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14:paraId="76E295A9" w14:textId="4B7B3009" w:rsidR="00625A6F" w:rsidRDefault="00625A6F" w:rsidP="00BB5F76">
      <w:pPr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00000"/>
          <w:sz w:val="27"/>
          <w:szCs w:val="27"/>
        </w:rPr>
        <w:t>For more information on Artistic Elements, visit</w:t>
      </w:r>
    </w:p>
    <w:p w14:paraId="4FEEA07C" w14:textId="3760056C" w:rsidR="00625A6F" w:rsidRDefault="00B1362A" w:rsidP="00BB5F76">
      <w:pPr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hyperlink r:id="rId4" w:history="1">
        <w:r w:rsidR="00625A6F" w:rsidRPr="00184D23">
          <w:rPr>
            <w:rStyle w:val="Hyperlink"/>
            <w:rFonts w:ascii="Arial" w:eastAsia="Times New Roman" w:hAnsi="Arial" w:cs="Arial"/>
            <w:b/>
            <w:bCs/>
            <w:sz w:val="27"/>
            <w:szCs w:val="27"/>
          </w:rPr>
          <w:t>http://www.theartisticelements.com</w:t>
        </w:r>
      </w:hyperlink>
    </w:p>
    <w:p w14:paraId="22B183C6" w14:textId="551234E8" w:rsidR="00625A6F" w:rsidRDefault="00625A6F" w:rsidP="00BB5F76">
      <w:pPr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E-Mail: </w:t>
      </w:r>
      <w:hyperlink r:id="rId5" w:history="1">
        <w:r w:rsidRPr="00184D23">
          <w:rPr>
            <w:rStyle w:val="Hyperlink"/>
            <w:rFonts w:ascii="Arial" w:eastAsia="Times New Roman" w:hAnsi="Arial" w:cs="Arial"/>
            <w:b/>
            <w:bCs/>
            <w:sz w:val="27"/>
            <w:szCs w:val="27"/>
          </w:rPr>
          <w:t>Info@theartisticelements.com</w:t>
        </w:r>
      </w:hyperlink>
    </w:p>
    <w:p w14:paraId="580AA55B" w14:textId="2100E18C" w:rsidR="00625A6F" w:rsidRPr="00BE28A2" w:rsidRDefault="00625A6F" w:rsidP="00BB5F76">
      <w:pPr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00000"/>
          <w:sz w:val="27"/>
          <w:szCs w:val="27"/>
        </w:rPr>
        <w:t>Phone: (561)750-1554</w:t>
      </w:r>
    </w:p>
    <w:p w14:paraId="69CAC8E8" w14:textId="77777777" w:rsidR="00BB5F76" w:rsidRDefault="00BB5F76" w:rsidP="00BB5F76">
      <w:pPr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BE28A2">
        <w:rPr>
          <w:rFonts w:ascii="Arial" w:eastAsia="Times New Roman" w:hAnsi="Arial" w:cs="Arial"/>
          <w:b/>
          <w:bCs/>
          <w:color w:val="000000"/>
          <w:sz w:val="27"/>
          <w:szCs w:val="27"/>
        </w:rPr>
        <w:t>       </w:t>
      </w:r>
    </w:p>
    <w:p w14:paraId="2909037E" w14:textId="25167668" w:rsidR="002E5EA1" w:rsidRDefault="002E5EA1" w:rsidP="00BB5F76">
      <w:pPr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sectPr w:rsidR="002E5EA1" w:rsidSect="00B21F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EA1"/>
    <w:rsid w:val="001F2618"/>
    <w:rsid w:val="002E5EA1"/>
    <w:rsid w:val="00586D32"/>
    <w:rsid w:val="00625A6F"/>
    <w:rsid w:val="00804BD0"/>
    <w:rsid w:val="008C2EA3"/>
    <w:rsid w:val="009317B7"/>
    <w:rsid w:val="00AC2EAF"/>
    <w:rsid w:val="00B1362A"/>
    <w:rsid w:val="00B21FAB"/>
    <w:rsid w:val="00BB5F76"/>
    <w:rsid w:val="00D91833"/>
    <w:rsid w:val="00E34383"/>
    <w:rsid w:val="00E37F4E"/>
    <w:rsid w:val="00E54755"/>
    <w:rsid w:val="00FF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0077C6"/>
  <w15:chartTrackingRefBased/>
  <w15:docId w15:val="{10D8E4DC-61F7-9A47-93C8-DCBFBB78E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5E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5A6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5A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theartisticelements.com" TargetMode="External"/><Relationship Id="rId4" Type="http://schemas.openxmlformats.org/officeDocument/2006/relationships/hyperlink" Target="http://www.theartisticelement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282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Drew Thompson</dc:creator>
  <cp:keywords/>
  <dc:description/>
  <cp:lastModifiedBy>Drew Thompson</cp:lastModifiedBy>
  <cp:revision>5</cp:revision>
  <cp:lastPrinted>2020-03-31T13:30:00Z</cp:lastPrinted>
  <dcterms:created xsi:type="dcterms:W3CDTF">2020-03-17T15:18:00Z</dcterms:created>
  <dcterms:modified xsi:type="dcterms:W3CDTF">2020-03-31T15:11:00Z</dcterms:modified>
</cp:coreProperties>
</file>