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6309CC" w14:textId="45971984" w:rsidR="00570208" w:rsidRPr="00570208" w:rsidRDefault="00570208" w:rsidP="00570208">
      <w:pPr>
        <w:spacing w:before="100" w:beforeAutospacing="1" w:after="100" w:afterAutospacing="1"/>
        <w:outlineLvl w:val="0"/>
        <w:rPr>
          <w:rFonts w:ascii="Times New Roman" w:eastAsia="Times New Roman" w:hAnsi="Times New Roman" w:cs="Times New Roman"/>
          <w:b/>
          <w:bCs/>
          <w:kern w:val="36"/>
          <w:sz w:val="48"/>
          <w:szCs w:val="48"/>
        </w:rPr>
      </w:pPr>
      <w:r w:rsidRPr="00570208">
        <w:rPr>
          <w:rFonts w:ascii="Times New Roman" w:eastAsia="Times New Roman" w:hAnsi="Times New Roman" w:cs="Times New Roman"/>
          <w:b/>
          <w:bCs/>
          <w:kern w:val="36"/>
          <w:sz w:val="48"/>
          <w:szCs w:val="48"/>
        </w:rPr>
        <w:t xml:space="preserve">Cornerstone Defense </w:t>
      </w:r>
      <w:r w:rsidR="00A52060">
        <w:rPr>
          <w:rFonts w:ascii="Times New Roman" w:eastAsia="Times New Roman" w:hAnsi="Times New Roman" w:cs="Times New Roman"/>
          <w:b/>
          <w:bCs/>
          <w:kern w:val="36"/>
          <w:sz w:val="48"/>
          <w:szCs w:val="48"/>
        </w:rPr>
        <w:t>LLC</w:t>
      </w:r>
      <w:r w:rsidRPr="00570208">
        <w:rPr>
          <w:rFonts w:ascii="Times New Roman" w:eastAsia="Times New Roman" w:hAnsi="Times New Roman" w:cs="Times New Roman"/>
          <w:b/>
          <w:bCs/>
          <w:kern w:val="36"/>
          <w:sz w:val="48"/>
          <w:szCs w:val="48"/>
        </w:rPr>
        <w:t xml:space="preserve"> Announces </w:t>
      </w:r>
      <w:r w:rsidR="00A03F12">
        <w:rPr>
          <w:rFonts w:ascii="Times New Roman" w:eastAsia="Times New Roman" w:hAnsi="Times New Roman" w:cs="Times New Roman"/>
          <w:b/>
          <w:bCs/>
          <w:kern w:val="36"/>
          <w:sz w:val="48"/>
          <w:szCs w:val="48"/>
        </w:rPr>
        <w:t>Steve Niezgoda</w:t>
      </w:r>
      <w:r>
        <w:rPr>
          <w:rFonts w:ascii="Times New Roman" w:eastAsia="Times New Roman" w:hAnsi="Times New Roman" w:cs="Times New Roman"/>
          <w:b/>
          <w:bCs/>
          <w:kern w:val="36"/>
          <w:sz w:val="48"/>
          <w:szCs w:val="48"/>
        </w:rPr>
        <w:t xml:space="preserve"> </w:t>
      </w:r>
      <w:r w:rsidRPr="00570208">
        <w:rPr>
          <w:rFonts w:ascii="Times New Roman" w:eastAsia="Times New Roman" w:hAnsi="Times New Roman" w:cs="Times New Roman"/>
          <w:b/>
          <w:bCs/>
          <w:kern w:val="36"/>
          <w:sz w:val="48"/>
          <w:szCs w:val="48"/>
        </w:rPr>
        <w:t xml:space="preserve">as Chief </w:t>
      </w:r>
      <w:r w:rsidR="00A03F12">
        <w:rPr>
          <w:rFonts w:ascii="Times New Roman" w:eastAsia="Times New Roman" w:hAnsi="Times New Roman" w:cs="Times New Roman"/>
          <w:b/>
          <w:bCs/>
          <w:kern w:val="36"/>
          <w:sz w:val="48"/>
          <w:szCs w:val="48"/>
        </w:rPr>
        <w:t>Operations</w:t>
      </w:r>
      <w:r w:rsidRPr="00570208">
        <w:rPr>
          <w:rFonts w:ascii="Times New Roman" w:eastAsia="Times New Roman" w:hAnsi="Times New Roman" w:cs="Times New Roman"/>
          <w:b/>
          <w:bCs/>
          <w:kern w:val="36"/>
          <w:sz w:val="48"/>
          <w:szCs w:val="48"/>
        </w:rPr>
        <w:t xml:space="preserve"> Officer </w:t>
      </w:r>
    </w:p>
    <w:p w14:paraId="43C8645F" w14:textId="262D9F64" w:rsidR="006E4C43" w:rsidRPr="00F05ABB" w:rsidRDefault="00F05ABB" w:rsidP="00A52060">
      <w:pPr>
        <w:spacing w:before="100" w:beforeAutospacing="1" w:after="100" w:afterAutospacing="1"/>
        <w:jc w:val="both"/>
        <w:rPr>
          <w:rFonts w:ascii="Times New Roman" w:eastAsia="Times New Roman" w:hAnsi="Times New Roman" w:cs="Times New Roman"/>
        </w:rPr>
      </w:pPr>
      <w:bookmarkStart w:id="0" w:name="_GoBack"/>
      <w:r>
        <w:rPr>
          <w:rFonts w:ascii="Times New Roman" w:eastAsia="Times New Roman" w:hAnsi="Times New Roman" w:cs="Times New Roman"/>
          <w:noProof/>
        </w:rPr>
        <w:drawing>
          <wp:anchor distT="0" distB="0" distL="114300" distR="114300" simplePos="0" relativeHeight="251658240" behindDoc="0" locked="0" layoutInCell="1" allowOverlap="1" wp14:anchorId="1D610189" wp14:editId="55722DF5">
            <wp:simplePos x="0" y="0"/>
            <wp:positionH relativeFrom="column">
              <wp:posOffset>0</wp:posOffset>
            </wp:positionH>
            <wp:positionV relativeFrom="paragraph">
              <wp:posOffset>-2540</wp:posOffset>
            </wp:positionV>
            <wp:extent cx="2180008" cy="1743075"/>
            <wp:effectExtent l="0" t="0" r="9525" b="0"/>
            <wp:wrapSquare wrapText="bothSides"/>
            <wp:docPr id="6" name="Picture 6" descr="A person wearing a suit and ti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eve Niezgoda138577.jpg"/>
                    <pic:cNvPicPr/>
                  </pic:nvPicPr>
                  <pic:blipFill>
                    <a:blip r:embed="rId5">
                      <a:extLst>
                        <a:ext uri="{28A0092B-C50C-407E-A947-70E740481C1C}">
                          <a14:useLocalDpi xmlns:a14="http://schemas.microsoft.com/office/drawing/2010/main" val="0"/>
                        </a:ext>
                      </a:extLst>
                    </a:blip>
                    <a:stretch>
                      <a:fillRect/>
                    </a:stretch>
                  </pic:blipFill>
                  <pic:spPr>
                    <a:xfrm>
                      <a:off x="0" y="0"/>
                      <a:ext cx="2180008" cy="1743075"/>
                    </a:xfrm>
                    <a:prstGeom prst="rect">
                      <a:avLst/>
                    </a:prstGeom>
                  </pic:spPr>
                </pic:pic>
              </a:graphicData>
            </a:graphic>
            <wp14:sizeRelH relativeFrom="margin">
              <wp14:pctWidth>0</wp14:pctWidth>
            </wp14:sizeRelH>
          </wp:anchor>
        </w:drawing>
      </w:r>
      <w:bookmarkEnd w:id="0"/>
      <w:r w:rsidR="00A52060" w:rsidRPr="00F05ABB">
        <w:rPr>
          <w:rFonts w:ascii="Times New Roman" w:eastAsia="Times New Roman" w:hAnsi="Times New Roman" w:cs="Times New Roman"/>
        </w:rPr>
        <w:t xml:space="preserve">Hanover, Maryland., </w:t>
      </w:r>
      <w:r w:rsidR="00D0094F">
        <w:rPr>
          <w:rFonts w:ascii="Times New Roman" w:eastAsia="Times New Roman" w:hAnsi="Times New Roman" w:cs="Times New Roman"/>
        </w:rPr>
        <w:t>June 1</w:t>
      </w:r>
      <w:r w:rsidR="00F27487">
        <w:rPr>
          <w:rFonts w:ascii="Times New Roman" w:eastAsia="Times New Roman" w:hAnsi="Times New Roman" w:cs="Times New Roman"/>
        </w:rPr>
        <w:t>7</w:t>
      </w:r>
      <w:r w:rsidR="00A52060" w:rsidRPr="00F05ABB">
        <w:rPr>
          <w:rFonts w:ascii="Times New Roman" w:eastAsia="Times New Roman" w:hAnsi="Times New Roman" w:cs="Times New Roman"/>
        </w:rPr>
        <w:t xml:space="preserve">, 2019 /PRNewswire/ -- The Board of Directors of Cornerstone Defense LLC today announced it has named </w:t>
      </w:r>
      <w:r w:rsidR="00A03F12" w:rsidRPr="00F05ABB">
        <w:rPr>
          <w:rFonts w:ascii="Times New Roman" w:eastAsia="Times New Roman" w:hAnsi="Times New Roman" w:cs="Times New Roman"/>
        </w:rPr>
        <w:t>Steve Niezgoda</w:t>
      </w:r>
      <w:r w:rsidR="00A52060" w:rsidRPr="00F05ABB">
        <w:rPr>
          <w:rFonts w:ascii="Times New Roman" w:eastAsia="Times New Roman" w:hAnsi="Times New Roman" w:cs="Times New Roman"/>
        </w:rPr>
        <w:t xml:space="preserve"> as Chief </w:t>
      </w:r>
      <w:r w:rsidR="00A03F12" w:rsidRPr="00F05ABB">
        <w:rPr>
          <w:rFonts w:ascii="Times New Roman" w:eastAsia="Times New Roman" w:hAnsi="Times New Roman" w:cs="Times New Roman"/>
        </w:rPr>
        <w:t>Operations</w:t>
      </w:r>
      <w:r w:rsidR="00A52060" w:rsidRPr="00F05ABB">
        <w:rPr>
          <w:rFonts w:ascii="Times New Roman" w:eastAsia="Times New Roman" w:hAnsi="Times New Roman" w:cs="Times New Roman"/>
        </w:rPr>
        <w:t xml:space="preserve"> Officer effective </w:t>
      </w:r>
      <w:r w:rsidR="00A03F12" w:rsidRPr="00F05ABB">
        <w:rPr>
          <w:rFonts w:ascii="Times New Roman" w:eastAsia="Times New Roman" w:hAnsi="Times New Roman" w:cs="Times New Roman"/>
        </w:rPr>
        <w:t>June</w:t>
      </w:r>
      <w:r w:rsidR="00A52060" w:rsidRPr="00F05ABB">
        <w:rPr>
          <w:rFonts w:ascii="Times New Roman" w:eastAsia="Times New Roman" w:hAnsi="Times New Roman" w:cs="Times New Roman"/>
        </w:rPr>
        <w:t xml:space="preserve"> </w:t>
      </w:r>
      <w:r w:rsidR="00F27487">
        <w:rPr>
          <w:rFonts w:ascii="Times New Roman" w:eastAsia="Times New Roman" w:hAnsi="Times New Roman" w:cs="Times New Roman"/>
        </w:rPr>
        <w:t>24</w:t>
      </w:r>
      <w:r w:rsidR="00A52060" w:rsidRPr="00F05ABB">
        <w:rPr>
          <w:rFonts w:ascii="Times New Roman" w:eastAsia="Times New Roman" w:hAnsi="Times New Roman" w:cs="Times New Roman"/>
        </w:rPr>
        <w:t xml:space="preserve">, 2019. Regarding this new opportunity, Mr. </w:t>
      </w:r>
      <w:r w:rsidR="00A03F12" w:rsidRPr="00F05ABB">
        <w:rPr>
          <w:rFonts w:ascii="Times New Roman" w:eastAsia="Times New Roman" w:hAnsi="Times New Roman" w:cs="Times New Roman"/>
        </w:rPr>
        <w:t>Niezgoda</w:t>
      </w:r>
      <w:r w:rsidR="00A52060" w:rsidRPr="00F05ABB">
        <w:rPr>
          <w:rFonts w:ascii="Times New Roman" w:eastAsia="Times New Roman" w:hAnsi="Times New Roman" w:cs="Times New Roman"/>
        </w:rPr>
        <w:t xml:space="preserve"> commented, "I’m excited to begin this </w:t>
      </w:r>
      <w:r w:rsidR="00A03F12" w:rsidRPr="00F05ABB">
        <w:rPr>
          <w:rFonts w:ascii="Times New Roman" w:eastAsia="Times New Roman" w:hAnsi="Times New Roman" w:cs="Times New Roman"/>
        </w:rPr>
        <w:t>next chapter with the</w:t>
      </w:r>
      <w:r w:rsidR="00A52060" w:rsidRPr="00F05ABB">
        <w:rPr>
          <w:rFonts w:ascii="Times New Roman" w:eastAsia="Times New Roman" w:hAnsi="Times New Roman" w:cs="Times New Roman"/>
        </w:rPr>
        <w:t xml:space="preserve"> Cornerstone team.</w:t>
      </w:r>
      <w:r w:rsidR="003137CB" w:rsidRPr="00F05ABB">
        <w:rPr>
          <w:rFonts w:ascii="Times New Roman" w:eastAsia="Times New Roman" w:hAnsi="Times New Roman" w:cs="Times New Roman"/>
        </w:rPr>
        <w:t xml:space="preserve">  With a proven track-record of attracting and retaining high-end technical talent, Cornerstone has helped </w:t>
      </w:r>
      <w:r w:rsidR="00DC28D5" w:rsidRPr="00F05ABB">
        <w:rPr>
          <w:rFonts w:ascii="Times New Roman" w:eastAsia="Times New Roman" w:hAnsi="Times New Roman" w:cs="Times New Roman"/>
        </w:rPr>
        <w:t xml:space="preserve">its clients </w:t>
      </w:r>
      <w:r w:rsidR="00AA0449" w:rsidRPr="00F05ABB">
        <w:rPr>
          <w:rFonts w:ascii="Times New Roman" w:eastAsia="Times New Roman" w:hAnsi="Times New Roman" w:cs="Times New Roman"/>
        </w:rPr>
        <w:t>expand</w:t>
      </w:r>
      <w:r w:rsidR="00DC28D5" w:rsidRPr="00F05ABB">
        <w:rPr>
          <w:rFonts w:ascii="Times New Roman" w:eastAsia="Times New Roman" w:hAnsi="Times New Roman" w:cs="Times New Roman"/>
        </w:rPr>
        <w:t xml:space="preserve"> their mission capabilities.  I’m looking forward to </w:t>
      </w:r>
      <w:r w:rsidR="00AA0449" w:rsidRPr="00F05ABB">
        <w:rPr>
          <w:rFonts w:ascii="Times New Roman" w:eastAsia="Times New Roman" w:hAnsi="Times New Roman" w:cs="Times New Roman"/>
        </w:rPr>
        <w:t>helping the team continue its tradition of creating both individual and corporate growth opportunities.</w:t>
      </w:r>
      <w:r w:rsidR="00A52060" w:rsidRPr="00F05ABB">
        <w:rPr>
          <w:rFonts w:ascii="Times New Roman" w:eastAsia="Times New Roman" w:hAnsi="Times New Roman" w:cs="Times New Roman"/>
        </w:rPr>
        <w:t>”</w:t>
      </w:r>
      <w:r w:rsidR="00C02FFE" w:rsidRPr="00F05ABB">
        <w:rPr>
          <w:rFonts w:ascii="Times New Roman" w:eastAsia="Times New Roman" w:hAnsi="Times New Roman" w:cs="Times New Roman"/>
        </w:rPr>
        <w:t xml:space="preserve"> </w:t>
      </w:r>
    </w:p>
    <w:p w14:paraId="63F35A36" w14:textId="40448A7D" w:rsidR="00A01284" w:rsidRPr="00F05ABB" w:rsidRDefault="00A03F12" w:rsidP="00A01284">
      <w:pPr>
        <w:spacing w:before="100" w:beforeAutospacing="1" w:after="100" w:afterAutospacing="1"/>
        <w:jc w:val="both"/>
        <w:rPr>
          <w:rFonts w:ascii="Times New Roman" w:eastAsia="Times New Roman" w:hAnsi="Times New Roman" w:cs="Times New Roman"/>
        </w:rPr>
      </w:pPr>
      <w:r w:rsidRPr="00F05ABB">
        <w:rPr>
          <w:rFonts w:ascii="Times New Roman" w:eastAsia="Times New Roman" w:hAnsi="Times New Roman" w:cs="Times New Roman"/>
        </w:rPr>
        <w:t>Chris Goodrich</w:t>
      </w:r>
      <w:r w:rsidR="00A01284" w:rsidRPr="00F05ABB">
        <w:rPr>
          <w:rFonts w:ascii="Times New Roman" w:eastAsia="Times New Roman" w:hAnsi="Times New Roman" w:cs="Times New Roman"/>
        </w:rPr>
        <w:t xml:space="preserve">, </w:t>
      </w:r>
      <w:r w:rsidRPr="00F05ABB">
        <w:rPr>
          <w:rFonts w:ascii="Times New Roman" w:eastAsia="Times New Roman" w:hAnsi="Times New Roman" w:cs="Times New Roman"/>
        </w:rPr>
        <w:t>Chief Executive Officer</w:t>
      </w:r>
      <w:r w:rsidR="00A01284" w:rsidRPr="00F05ABB">
        <w:rPr>
          <w:rFonts w:ascii="Times New Roman" w:eastAsia="Times New Roman" w:hAnsi="Times New Roman" w:cs="Times New Roman"/>
        </w:rPr>
        <w:t xml:space="preserve"> of Cornerstone Defense, expressed, </w:t>
      </w:r>
      <w:r w:rsidR="0000257F" w:rsidRPr="00F05ABB">
        <w:rPr>
          <w:rFonts w:ascii="Times New Roman" w:eastAsia="Times New Roman" w:hAnsi="Times New Roman" w:cs="Times New Roman"/>
        </w:rPr>
        <w:t>“</w:t>
      </w:r>
      <w:r w:rsidRPr="00F05ABB">
        <w:rPr>
          <w:rFonts w:ascii="Times New Roman" w:eastAsia="Times New Roman" w:hAnsi="Times New Roman" w:cs="Times New Roman"/>
        </w:rPr>
        <w:t>Steve’s</w:t>
      </w:r>
      <w:r w:rsidR="00A01284" w:rsidRPr="00F05ABB">
        <w:rPr>
          <w:rFonts w:ascii="Times New Roman" w:eastAsia="Times New Roman" w:hAnsi="Times New Roman" w:cs="Times New Roman"/>
        </w:rPr>
        <w:t xml:space="preserve"> proven leadership, </w:t>
      </w:r>
      <w:r w:rsidRPr="00F05ABB">
        <w:rPr>
          <w:rFonts w:ascii="Times New Roman" w:eastAsia="Times New Roman" w:hAnsi="Times New Roman" w:cs="Times New Roman"/>
        </w:rPr>
        <w:t>business development</w:t>
      </w:r>
      <w:r w:rsidR="00AD0C36">
        <w:rPr>
          <w:rFonts w:ascii="Times New Roman" w:eastAsia="Times New Roman" w:hAnsi="Times New Roman" w:cs="Times New Roman"/>
        </w:rPr>
        <w:t xml:space="preserve"> experience</w:t>
      </w:r>
      <w:r w:rsidRPr="00F05ABB">
        <w:rPr>
          <w:rFonts w:ascii="Times New Roman" w:eastAsia="Times New Roman" w:hAnsi="Times New Roman" w:cs="Times New Roman"/>
        </w:rPr>
        <w:t xml:space="preserve">, </w:t>
      </w:r>
      <w:r w:rsidR="00A01284" w:rsidRPr="00F05ABB">
        <w:rPr>
          <w:rFonts w:ascii="Times New Roman" w:eastAsia="Times New Roman" w:hAnsi="Times New Roman" w:cs="Times New Roman"/>
        </w:rPr>
        <w:t xml:space="preserve">mission understanding, and history of delivering </w:t>
      </w:r>
      <w:r w:rsidR="00AD0C36">
        <w:rPr>
          <w:rFonts w:ascii="Times New Roman" w:eastAsia="Times New Roman" w:hAnsi="Times New Roman" w:cs="Times New Roman"/>
        </w:rPr>
        <w:t xml:space="preserve">next generation </w:t>
      </w:r>
      <w:r w:rsidR="00A01284" w:rsidRPr="00F05ABB">
        <w:rPr>
          <w:rFonts w:ascii="Times New Roman" w:eastAsia="Times New Roman" w:hAnsi="Times New Roman" w:cs="Times New Roman"/>
        </w:rPr>
        <w:t>solutions</w:t>
      </w:r>
      <w:r w:rsidR="00AD0C36">
        <w:rPr>
          <w:rFonts w:ascii="Times New Roman" w:eastAsia="Times New Roman" w:hAnsi="Times New Roman" w:cs="Times New Roman"/>
        </w:rPr>
        <w:t xml:space="preserve"> </w:t>
      </w:r>
      <w:r w:rsidR="00A01284" w:rsidRPr="00F05ABB">
        <w:rPr>
          <w:rFonts w:ascii="Times New Roman" w:eastAsia="Times New Roman" w:hAnsi="Times New Roman" w:cs="Times New Roman"/>
        </w:rPr>
        <w:t xml:space="preserve">will </w:t>
      </w:r>
      <w:r w:rsidRPr="00F05ABB">
        <w:rPr>
          <w:rFonts w:ascii="Times New Roman" w:eastAsia="Times New Roman" w:hAnsi="Times New Roman" w:cs="Times New Roman"/>
        </w:rPr>
        <w:t xml:space="preserve">benefit not only </w:t>
      </w:r>
      <w:r w:rsidR="00A01284" w:rsidRPr="00F05ABB">
        <w:rPr>
          <w:rFonts w:ascii="Times New Roman" w:eastAsia="Times New Roman" w:hAnsi="Times New Roman" w:cs="Times New Roman"/>
        </w:rPr>
        <w:t>Cornerstone's customers</w:t>
      </w:r>
      <w:r w:rsidRPr="00F05ABB">
        <w:rPr>
          <w:rFonts w:ascii="Times New Roman" w:eastAsia="Times New Roman" w:hAnsi="Times New Roman" w:cs="Times New Roman"/>
        </w:rPr>
        <w:t xml:space="preserve"> but our</w:t>
      </w:r>
      <w:r w:rsidR="00A01284" w:rsidRPr="00F05ABB">
        <w:rPr>
          <w:rFonts w:ascii="Times New Roman" w:eastAsia="Times New Roman" w:hAnsi="Times New Roman" w:cs="Times New Roman"/>
        </w:rPr>
        <w:t xml:space="preserve"> partners, and employees</w:t>
      </w:r>
      <w:r w:rsidRPr="00F05ABB">
        <w:rPr>
          <w:rFonts w:ascii="Times New Roman" w:eastAsia="Times New Roman" w:hAnsi="Times New Roman" w:cs="Times New Roman"/>
        </w:rPr>
        <w:t xml:space="preserve"> as well</w:t>
      </w:r>
      <w:r w:rsidR="00A01284" w:rsidRPr="00F05ABB">
        <w:rPr>
          <w:rFonts w:ascii="Times New Roman" w:eastAsia="Times New Roman" w:hAnsi="Times New Roman" w:cs="Times New Roman"/>
        </w:rPr>
        <w:t xml:space="preserve">. </w:t>
      </w:r>
      <w:r w:rsidRPr="00F05ABB">
        <w:rPr>
          <w:rFonts w:ascii="Times New Roman" w:eastAsia="Times New Roman" w:hAnsi="Times New Roman" w:cs="Times New Roman"/>
        </w:rPr>
        <w:t>We are fortunate</w:t>
      </w:r>
      <w:r w:rsidR="00A01284" w:rsidRPr="00F05ABB">
        <w:rPr>
          <w:rFonts w:ascii="Times New Roman" w:eastAsia="Times New Roman" w:hAnsi="Times New Roman" w:cs="Times New Roman"/>
        </w:rPr>
        <w:t xml:space="preserve"> </w:t>
      </w:r>
      <w:r w:rsidRPr="00F05ABB">
        <w:rPr>
          <w:rFonts w:ascii="Times New Roman" w:eastAsia="Times New Roman" w:hAnsi="Times New Roman" w:cs="Times New Roman"/>
        </w:rPr>
        <w:t>Steve is joining Cornerstone as we will greatly benefit from his</w:t>
      </w:r>
      <w:r w:rsidR="00A01284" w:rsidRPr="00F05ABB">
        <w:rPr>
          <w:rFonts w:ascii="Times New Roman" w:eastAsia="Times New Roman" w:hAnsi="Times New Roman" w:cs="Times New Roman"/>
        </w:rPr>
        <w:t xml:space="preserve"> experience and </w:t>
      </w:r>
      <w:r w:rsidR="00407E2A" w:rsidRPr="00F05ABB">
        <w:rPr>
          <w:rFonts w:ascii="Times New Roman" w:eastAsia="Times New Roman" w:hAnsi="Times New Roman" w:cs="Times New Roman"/>
        </w:rPr>
        <w:t xml:space="preserve">vast </w:t>
      </w:r>
      <w:r w:rsidR="00A01284" w:rsidRPr="00F05ABB">
        <w:rPr>
          <w:rFonts w:ascii="Times New Roman" w:eastAsia="Times New Roman" w:hAnsi="Times New Roman" w:cs="Times New Roman"/>
        </w:rPr>
        <w:t>technical knowledge of</w:t>
      </w:r>
      <w:r w:rsidRPr="00F05ABB">
        <w:rPr>
          <w:rFonts w:ascii="Times New Roman" w:eastAsia="Times New Roman" w:hAnsi="Times New Roman" w:cs="Times New Roman"/>
        </w:rPr>
        <w:t xml:space="preserve"> the DoD and Intel Markets</w:t>
      </w:r>
      <w:r w:rsidR="00A01284" w:rsidRPr="00F05ABB">
        <w:rPr>
          <w:rFonts w:ascii="Times New Roman" w:eastAsia="Times New Roman" w:hAnsi="Times New Roman" w:cs="Times New Roman"/>
        </w:rPr>
        <w:t>.</w:t>
      </w:r>
      <w:r w:rsidR="0000257F" w:rsidRPr="00F05ABB">
        <w:rPr>
          <w:rFonts w:ascii="Times New Roman" w:eastAsia="Times New Roman" w:hAnsi="Times New Roman" w:cs="Times New Roman"/>
        </w:rPr>
        <w:t>”</w:t>
      </w:r>
      <w:r w:rsidR="00A01284" w:rsidRPr="00F05ABB">
        <w:rPr>
          <w:rFonts w:ascii="Times New Roman" w:eastAsia="Times New Roman" w:hAnsi="Times New Roman" w:cs="Times New Roman"/>
        </w:rPr>
        <w:t xml:space="preserve"> </w:t>
      </w:r>
    </w:p>
    <w:p w14:paraId="1306F9D2" w14:textId="7EEE8E64" w:rsidR="00C02FFE" w:rsidRPr="00F05ABB" w:rsidRDefault="00AA0449" w:rsidP="00A52060">
      <w:pPr>
        <w:spacing w:before="100" w:beforeAutospacing="1" w:after="100" w:afterAutospacing="1"/>
        <w:jc w:val="both"/>
        <w:rPr>
          <w:rFonts w:ascii="Times New Roman" w:eastAsia="Times New Roman" w:hAnsi="Times New Roman" w:cs="Times New Roman"/>
        </w:rPr>
      </w:pPr>
      <w:r w:rsidRPr="00F05ABB">
        <w:rPr>
          <w:rFonts w:ascii="Times New Roman" w:eastAsia="Times New Roman" w:hAnsi="Times New Roman" w:cs="Times New Roman"/>
        </w:rPr>
        <w:t xml:space="preserve">As a senior leader with 30 years of experience, Mr. Niezgoda has </w:t>
      </w:r>
      <w:r w:rsidR="00903DBA" w:rsidRPr="00F05ABB">
        <w:rPr>
          <w:rFonts w:ascii="Times New Roman" w:eastAsia="Times New Roman" w:hAnsi="Times New Roman" w:cs="Times New Roman"/>
        </w:rPr>
        <w:t>helped</w:t>
      </w:r>
      <w:r w:rsidRPr="00F05ABB">
        <w:rPr>
          <w:rFonts w:ascii="Times New Roman" w:eastAsia="Times New Roman" w:hAnsi="Times New Roman" w:cs="Times New Roman"/>
        </w:rPr>
        <w:t xml:space="preserve"> both public and private sector organizations </w:t>
      </w:r>
      <w:r w:rsidR="00903DBA" w:rsidRPr="00F05ABB">
        <w:rPr>
          <w:rFonts w:ascii="Times New Roman" w:eastAsia="Times New Roman" w:hAnsi="Times New Roman" w:cs="Times New Roman"/>
        </w:rPr>
        <w:t>apply</w:t>
      </w:r>
      <w:r w:rsidRPr="00F05ABB">
        <w:rPr>
          <w:rFonts w:ascii="Times New Roman" w:eastAsia="Times New Roman" w:hAnsi="Times New Roman" w:cs="Times New Roman"/>
        </w:rPr>
        <w:t xml:space="preserve"> state-of-the-art technologies to mission-critical problems.  A </w:t>
      </w:r>
      <w:r w:rsidR="00903DBA" w:rsidRPr="00F05ABB">
        <w:rPr>
          <w:rFonts w:ascii="Times New Roman" w:eastAsia="Times New Roman" w:hAnsi="Times New Roman" w:cs="Times New Roman"/>
        </w:rPr>
        <w:t>proven strategist</w:t>
      </w:r>
      <w:r w:rsidRPr="00F05ABB">
        <w:rPr>
          <w:rFonts w:ascii="Times New Roman" w:eastAsia="Times New Roman" w:hAnsi="Times New Roman" w:cs="Times New Roman"/>
        </w:rPr>
        <w:t xml:space="preserve"> for innovation and change</w:t>
      </w:r>
      <w:r w:rsidR="00D0094F">
        <w:rPr>
          <w:rFonts w:ascii="Times New Roman" w:eastAsia="Times New Roman" w:hAnsi="Times New Roman" w:cs="Times New Roman"/>
        </w:rPr>
        <w:t>,</w:t>
      </w:r>
      <w:r w:rsidRPr="00F05ABB">
        <w:rPr>
          <w:rFonts w:ascii="Times New Roman" w:eastAsia="Times New Roman" w:hAnsi="Times New Roman" w:cs="Times New Roman"/>
        </w:rPr>
        <w:t xml:space="preserve"> </w:t>
      </w:r>
      <w:r w:rsidR="00903DBA" w:rsidRPr="00F05ABB">
        <w:rPr>
          <w:rFonts w:ascii="Times New Roman" w:eastAsia="Times New Roman" w:hAnsi="Times New Roman" w:cs="Times New Roman"/>
        </w:rPr>
        <w:t>Mr. Niezgoda has helped numerous clients</w:t>
      </w:r>
      <w:r w:rsidRPr="00F05ABB">
        <w:rPr>
          <w:rFonts w:ascii="Times New Roman" w:eastAsia="Times New Roman" w:hAnsi="Times New Roman" w:cs="Times New Roman"/>
        </w:rPr>
        <w:t xml:space="preserve"> overcome barriers to adopting new paradigms</w:t>
      </w:r>
      <w:r w:rsidR="00903DBA" w:rsidRPr="00F05ABB">
        <w:rPr>
          <w:rFonts w:ascii="Times New Roman" w:eastAsia="Times New Roman" w:hAnsi="Times New Roman" w:cs="Times New Roman"/>
        </w:rPr>
        <w:t xml:space="preserve">.  Prior to joining Cornerstone, Mr. Niezgoda was a Senior Vice President at KeyW Corporation, where he filled numerous </w:t>
      </w:r>
      <w:r w:rsidR="00DD574C">
        <w:rPr>
          <w:rFonts w:ascii="Times New Roman" w:eastAsia="Times New Roman" w:hAnsi="Times New Roman" w:cs="Times New Roman"/>
        </w:rPr>
        <w:t>positions</w:t>
      </w:r>
      <w:r w:rsidR="00903DBA" w:rsidRPr="00F05ABB">
        <w:rPr>
          <w:rFonts w:ascii="Times New Roman" w:eastAsia="Times New Roman" w:hAnsi="Times New Roman" w:cs="Times New Roman"/>
        </w:rPr>
        <w:t>, including Chief Technology Officer</w:t>
      </w:r>
      <w:r w:rsidR="00817A39">
        <w:rPr>
          <w:rFonts w:ascii="Times New Roman" w:eastAsia="Times New Roman" w:hAnsi="Times New Roman" w:cs="Times New Roman"/>
        </w:rPr>
        <w:t>,</w:t>
      </w:r>
      <w:r w:rsidR="00903DBA" w:rsidRPr="00F05ABB">
        <w:rPr>
          <w:rFonts w:ascii="Times New Roman" w:eastAsia="Times New Roman" w:hAnsi="Times New Roman" w:cs="Times New Roman"/>
        </w:rPr>
        <w:t xml:space="preserve"> and </w:t>
      </w:r>
      <w:r w:rsidR="00F05ABB">
        <w:rPr>
          <w:rFonts w:ascii="Times New Roman" w:eastAsia="Times New Roman" w:hAnsi="Times New Roman" w:cs="Times New Roman"/>
        </w:rPr>
        <w:t>leader</w:t>
      </w:r>
      <w:r w:rsidR="00903DBA" w:rsidRPr="00F05ABB">
        <w:rPr>
          <w:rFonts w:ascii="Times New Roman" w:eastAsia="Times New Roman" w:hAnsi="Times New Roman" w:cs="Times New Roman"/>
        </w:rPr>
        <w:t xml:space="preserve"> of the Mission IT Division.  </w:t>
      </w:r>
      <w:r w:rsidR="00F05ABB" w:rsidRPr="00F05ABB">
        <w:rPr>
          <w:rFonts w:ascii="Times New Roman" w:eastAsia="Times New Roman" w:hAnsi="Times New Roman" w:cs="Times New Roman"/>
        </w:rPr>
        <w:t xml:space="preserve">As Program Manager for the FBI’s Combined DNA Index System (CODIS), Mr. Niezgoda received the FBI Director’s Award for Science and Technology.  </w:t>
      </w:r>
      <w:r w:rsidR="00F05ABB">
        <w:rPr>
          <w:rFonts w:ascii="Times New Roman" w:eastAsia="Times New Roman" w:hAnsi="Times New Roman" w:cs="Times New Roman"/>
        </w:rPr>
        <w:t>He has a</w:t>
      </w:r>
      <w:r w:rsidR="00F05ABB" w:rsidRPr="00F05ABB">
        <w:rPr>
          <w:rFonts w:ascii="Times New Roman" w:eastAsia="Times New Roman" w:hAnsi="Times New Roman" w:cs="Times New Roman"/>
        </w:rPr>
        <w:t>uthor</w:t>
      </w:r>
      <w:r w:rsidR="00F05ABB">
        <w:rPr>
          <w:rFonts w:ascii="Times New Roman" w:eastAsia="Times New Roman" w:hAnsi="Times New Roman" w:cs="Times New Roman"/>
        </w:rPr>
        <w:t>ed</w:t>
      </w:r>
      <w:r w:rsidR="00F05ABB" w:rsidRPr="00F05ABB">
        <w:rPr>
          <w:rFonts w:ascii="Times New Roman" w:eastAsia="Times New Roman" w:hAnsi="Times New Roman" w:cs="Times New Roman"/>
        </w:rPr>
        <w:t>/co-author</w:t>
      </w:r>
      <w:r w:rsidR="00F05ABB">
        <w:rPr>
          <w:rFonts w:ascii="Times New Roman" w:eastAsia="Times New Roman" w:hAnsi="Times New Roman" w:cs="Times New Roman"/>
        </w:rPr>
        <w:t>ed</w:t>
      </w:r>
      <w:r w:rsidR="00F05ABB" w:rsidRPr="00F05ABB">
        <w:rPr>
          <w:rFonts w:ascii="Times New Roman" w:eastAsia="Times New Roman" w:hAnsi="Times New Roman" w:cs="Times New Roman"/>
        </w:rPr>
        <w:t xml:space="preserve"> numerous articles in scientific/technical publications including Science, Byte, and Journal of Forensic Science.  </w:t>
      </w:r>
      <w:r w:rsidR="00C02FFE" w:rsidRPr="00F05ABB">
        <w:rPr>
          <w:rFonts w:ascii="Times New Roman" w:eastAsia="Times New Roman" w:hAnsi="Times New Roman" w:cs="Times New Roman"/>
        </w:rPr>
        <w:t>Steve</w:t>
      </w:r>
      <w:r w:rsidR="00A52060" w:rsidRPr="00F05ABB">
        <w:rPr>
          <w:rFonts w:ascii="Times New Roman" w:eastAsia="Times New Roman" w:hAnsi="Times New Roman" w:cs="Times New Roman"/>
        </w:rPr>
        <w:t xml:space="preserve"> </w:t>
      </w:r>
      <w:r w:rsidR="00F27487">
        <w:rPr>
          <w:rFonts w:ascii="Times New Roman" w:eastAsia="Times New Roman" w:hAnsi="Times New Roman" w:cs="Times New Roman"/>
        </w:rPr>
        <w:t>earned</w:t>
      </w:r>
      <w:r w:rsidR="00A52060" w:rsidRPr="00F05ABB">
        <w:rPr>
          <w:rFonts w:ascii="Times New Roman" w:eastAsia="Times New Roman" w:hAnsi="Times New Roman" w:cs="Times New Roman"/>
        </w:rPr>
        <w:t xml:space="preserve"> a </w:t>
      </w:r>
      <w:r w:rsidR="00970CF4" w:rsidRPr="00F05ABB">
        <w:rPr>
          <w:rFonts w:ascii="Times New Roman" w:eastAsia="Times New Roman" w:hAnsi="Times New Roman" w:cs="Times New Roman"/>
        </w:rPr>
        <w:t>bachelor’s</w:t>
      </w:r>
      <w:r w:rsidR="00A52060" w:rsidRPr="00F05ABB">
        <w:rPr>
          <w:rFonts w:ascii="Times New Roman" w:eastAsia="Times New Roman" w:hAnsi="Times New Roman" w:cs="Times New Roman"/>
        </w:rPr>
        <w:t xml:space="preserve"> degree </w:t>
      </w:r>
      <w:r w:rsidRPr="00F05ABB">
        <w:rPr>
          <w:rFonts w:ascii="Times New Roman" w:eastAsia="Times New Roman" w:hAnsi="Times New Roman" w:cs="Times New Roman"/>
        </w:rPr>
        <w:t>in Civil Engineering from Virginia Tech</w:t>
      </w:r>
      <w:r w:rsidR="00C02FFE" w:rsidRPr="00F05ABB">
        <w:rPr>
          <w:rFonts w:ascii="Times New Roman" w:eastAsia="Times New Roman" w:hAnsi="Times New Roman" w:cs="Times New Roman"/>
        </w:rPr>
        <w:t xml:space="preserve"> </w:t>
      </w:r>
      <w:r w:rsidR="00A52060" w:rsidRPr="00F05ABB">
        <w:rPr>
          <w:rFonts w:ascii="Times New Roman" w:eastAsia="Times New Roman" w:hAnsi="Times New Roman" w:cs="Times New Roman"/>
        </w:rPr>
        <w:t xml:space="preserve">and a </w:t>
      </w:r>
      <w:r w:rsidR="00E610C8" w:rsidRPr="00F05ABB">
        <w:rPr>
          <w:rFonts w:ascii="Times New Roman" w:eastAsia="Times New Roman" w:hAnsi="Times New Roman" w:cs="Times New Roman"/>
        </w:rPr>
        <w:t xml:space="preserve">Master of </w:t>
      </w:r>
      <w:r w:rsidRPr="00F05ABB">
        <w:rPr>
          <w:rFonts w:ascii="Times New Roman" w:eastAsia="Times New Roman" w:hAnsi="Times New Roman" w:cs="Times New Roman"/>
        </w:rPr>
        <w:t>Business Administration from George Mason University.</w:t>
      </w:r>
      <w:r w:rsidR="00A52060" w:rsidRPr="00F05ABB">
        <w:rPr>
          <w:rFonts w:ascii="Times New Roman" w:eastAsia="Times New Roman" w:hAnsi="Times New Roman" w:cs="Times New Roman"/>
        </w:rPr>
        <w:t xml:space="preserve"> </w:t>
      </w:r>
    </w:p>
    <w:p w14:paraId="66AC36DB" w14:textId="7BD4BB8B" w:rsidR="00263BA5" w:rsidRPr="00F05ABB" w:rsidRDefault="00907778" w:rsidP="0000257F">
      <w:pPr>
        <w:pStyle w:val="NormalWeb"/>
        <w:spacing w:before="0" w:beforeAutospacing="0" w:after="0" w:afterAutospacing="0" w:line="420" w:lineRule="atLeast"/>
        <w:jc w:val="both"/>
        <w:textAlignment w:val="baseline"/>
        <w:rPr>
          <w:b/>
          <w:bCs/>
        </w:rPr>
      </w:pPr>
      <w:r w:rsidRPr="00F05ABB">
        <w:rPr>
          <w:b/>
          <w:bCs/>
        </w:rPr>
        <w:t>A</w:t>
      </w:r>
      <w:r w:rsidR="00263BA5" w:rsidRPr="00F05ABB">
        <w:rPr>
          <w:b/>
          <w:bCs/>
        </w:rPr>
        <w:t>bout Cornerstone Defense LLC</w:t>
      </w:r>
    </w:p>
    <w:p w14:paraId="4A4510C0" w14:textId="77777777" w:rsidR="0000257F" w:rsidRPr="00F05ABB" w:rsidRDefault="0000257F" w:rsidP="0000257F">
      <w:pPr>
        <w:pStyle w:val="NormalWeb"/>
        <w:spacing w:before="0" w:beforeAutospacing="0" w:after="0" w:afterAutospacing="0" w:line="420" w:lineRule="atLeast"/>
        <w:jc w:val="both"/>
        <w:textAlignment w:val="baseline"/>
      </w:pPr>
    </w:p>
    <w:p w14:paraId="77C15250" w14:textId="77777777" w:rsidR="00263BA5" w:rsidRPr="00F05ABB" w:rsidRDefault="00263BA5" w:rsidP="0000257F">
      <w:pPr>
        <w:pStyle w:val="NormalWeb"/>
        <w:spacing w:before="0" w:beforeAutospacing="0" w:after="0" w:afterAutospacing="0"/>
        <w:jc w:val="both"/>
        <w:textAlignment w:val="baseline"/>
      </w:pPr>
      <w:r w:rsidRPr="00F05ABB">
        <w:t>Cornerstone Defense, LLC provides technical services to the Intelligence and Defense communities of the U.S. Government. Headquartered in Hanover, Maryland, Cornerstone specializes in Cloud Architecture, Systems and Network Engineering, Systems and Networks Security, and Application Development. Cornerstone's advanced capabilities in service delivery begin with its employees. By hiring and supporting skilled employees, Cornerstone assists our government and integrator community clientele by delivering cutting-edge capabilities that enable the achievement of mission critical objectives. For additional information on Cornerstone Defense, visit www.cornerstonedefense.com.</w:t>
      </w:r>
    </w:p>
    <w:sectPr w:rsidR="00263BA5" w:rsidRPr="00F05ABB" w:rsidSect="000404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FC0EDE"/>
    <w:multiLevelType w:val="multilevel"/>
    <w:tmpl w:val="3E04B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208"/>
    <w:rsid w:val="0000257F"/>
    <w:rsid w:val="000404CA"/>
    <w:rsid w:val="00130FB3"/>
    <w:rsid w:val="00263BA5"/>
    <w:rsid w:val="002C1F86"/>
    <w:rsid w:val="003010DD"/>
    <w:rsid w:val="003137CB"/>
    <w:rsid w:val="003717A7"/>
    <w:rsid w:val="00407E2A"/>
    <w:rsid w:val="004456B9"/>
    <w:rsid w:val="0045462E"/>
    <w:rsid w:val="00550C9F"/>
    <w:rsid w:val="00570208"/>
    <w:rsid w:val="00575D47"/>
    <w:rsid w:val="005D5D98"/>
    <w:rsid w:val="006E4C43"/>
    <w:rsid w:val="007541F4"/>
    <w:rsid w:val="0077410C"/>
    <w:rsid w:val="007A6712"/>
    <w:rsid w:val="007C0A7A"/>
    <w:rsid w:val="007C7A9F"/>
    <w:rsid w:val="00817737"/>
    <w:rsid w:val="00817A39"/>
    <w:rsid w:val="008D2AC9"/>
    <w:rsid w:val="00903DBA"/>
    <w:rsid w:val="00907778"/>
    <w:rsid w:val="00933864"/>
    <w:rsid w:val="00970CF4"/>
    <w:rsid w:val="009C0475"/>
    <w:rsid w:val="009D177F"/>
    <w:rsid w:val="00A01284"/>
    <w:rsid w:val="00A03F12"/>
    <w:rsid w:val="00A34987"/>
    <w:rsid w:val="00A52060"/>
    <w:rsid w:val="00A536CC"/>
    <w:rsid w:val="00AA0449"/>
    <w:rsid w:val="00AA65DC"/>
    <w:rsid w:val="00AD0C36"/>
    <w:rsid w:val="00BA3962"/>
    <w:rsid w:val="00BC5D6D"/>
    <w:rsid w:val="00C02FFE"/>
    <w:rsid w:val="00D0094F"/>
    <w:rsid w:val="00DC28D5"/>
    <w:rsid w:val="00DD574C"/>
    <w:rsid w:val="00DE6812"/>
    <w:rsid w:val="00E610C8"/>
    <w:rsid w:val="00F05ABB"/>
    <w:rsid w:val="00F27487"/>
    <w:rsid w:val="00FB2D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04BD9"/>
  <w14:defaultImageDpi w14:val="32767"/>
  <w15:chartTrackingRefBased/>
  <w15:docId w15:val="{FC41BF9D-A38A-E642-9D0C-14CAE31B1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570208"/>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208"/>
    <w:rPr>
      <w:rFonts w:ascii="Times New Roman" w:eastAsia="Times New Roman" w:hAnsi="Times New Roman" w:cs="Times New Roman"/>
      <w:b/>
      <w:bCs/>
      <w:kern w:val="36"/>
      <w:sz w:val="48"/>
      <w:szCs w:val="48"/>
    </w:rPr>
  </w:style>
  <w:style w:type="paragraph" w:customStyle="1" w:styleId="Subtitle1">
    <w:name w:val="Subtitle1"/>
    <w:basedOn w:val="Normal"/>
    <w:rsid w:val="00570208"/>
    <w:pPr>
      <w:spacing w:before="100" w:beforeAutospacing="1" w:after="100" w:afterAutospacing="1"/>
    </w:pPr>
    <w:rPr>
      <w:rFonts w:ascii="Times New Roman" w:eastAsia="Times New Roman" w:hAnsi="Times New Roman" w:cs="Times New Roman"/>
    </w:rPr>
  </w:style>
  <w:style w:type="paragraph" w:customStyle="1" w:styleId="meta">
    <w:name w:val="meta"/>
    <w:basedOn w:val="Normal"/>
    <w:rsid w:val="00570208"/>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570208"/>
    <w:rPr>
      <w:color w:val="0000FF"/>
      <w:u w:val="single"/>
    </w:rPr>
  </w:style>
  <w:style w:type="character" w:styleId="Strong">
    <w:name w:val="Strong"/>
    <w:basedOn w:val="DefaultParagraphFont"/>
    <w:uiPriority w:val="22"/>
    <w:qFormat/>
    <w:rsid w:val="00570208"/>
    <w:rPr>
      <w:b/>
      <w:bCs/>
    </w:rPr>
  </w:style>
  <w:style w:type="paragraph" w:customStyle="1" w:styleId="mb-no">
    <w:name w:val="mb-no"/>
    <w:basedOn w:val="Normal"/>
    <w:rsid w:val="00570208"/>
    <w:pPr>
      <w:spacing w:before="100" w:beforeAutospacing="1" w:after="100" w:afterAutospacing="1"/>
    </w:pPr>
    <w:rPr>
      <w:rFonts w:ascii="Times New Roman" w:eastAsia="Times New Roman" w:hAnsi="Times New Roman" w:cs="Times New Roman"/>
    </w:rPr>
  </w:style>
  <w:style w:type="paragraph" w:customStyle="1" w:styleId="social-facebook">
    <w:name w:val="social-facebook"/>
    <w:basedOn w:val="Normal"/>
    <w:rsid w:val="00570208"/>
    <w:pPr>
      <w:spacing w:before="100" w:beforeAutospacing="1" w:after="100" w:afterAutospacing="1"/>
    </w:pPr>
    <w:rPr>
      <w:rFonts w:ascii="Times New Roman" w:eastAsia="Times New Roman" w:hAnsi="Times New Roman" w:cs="Times New Roman"/>
    </w:rPr>
  </w:style>
  <w:style w:type="paragraph" w:customStyle="1" w:styleId="social-twitter">
    <w:name w:val="social-twitter"/>
    <w:basedOn w:val="Normal"/>
    <w:rsid w:val="00570208"/>
    <w:pPr>
      <w:spacing w:before="100" w:beforeAutospacing="1" w:after="100" w:afterAutospacing="1"/>
    </w:pPr>
    <w:rPr>
      <w:rFonts w:ascii="Times New Roman" w:eastAsia="Times New Roman" w:hAnsi="Times New Roman" w:cs="Times New Roman"/>
    </w:rPr>
  </w:style>
  <w:style w:type="paragraph" w:customStyle="1" w:styleId="social-linkedin">
    <w:name w:val="social-linkedin"/>
    <w:basedOn w:val="Normal"/>
    <w:rsid w:val="00570208"/>
    <w:pPr>
      <w:spacing w:before="100" w:beforeAutospacing="1" w:after="100" w:afterAutospacing="1"/>
    </w:pPr>
    <w:rPr>
      <w:rFonts w:ascii="Times New Roman" w:eastAsia="Times New Roman" w:hAnsi="Times New Roman" w:cs="Times New Roman"/>
    </w:rPr>
  </w:style>
  <w:style w:type="paragraph" w:customStyle="1" w:styleId="social-pinterest">
    <w:name w:val="social-pinterest"/>
    <w:basedOn w:val="Normal"/>
    <w:rsid w:val="00570208"/>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semiHidden/>
    <w:unhideWhenUsed/>
    <w:rsid w:val="00570208"/>
    <w:pPr>
      <w:spacing w:before="100" w:beforeAutospacing="1" w:after="100" w:afterAutospacing="1"/>
    </w:pPr>
    <w:rPr>
      <w:rFonts w:ascii="Times New Roman" w:eastAsia="Times New Roman" w:hAnsi="Times New Roman" w:cs="Times New Roman"/>
    </w:rPr>
  </w:style>
  <w:style w:type="character" w:customStyle="1" w:styleId="xn-location">
    <w:name w:val="xn-location"/>
    <w:basedOn w:val="DefaultParagraphFont"/>
    <w:rsid w:val="00570208"/>
  </w:style>
  <w:style w:type="character" w:customStyle="1" w:styleId="xn-chron">
    <w:name w:val="xn-chron"/>
    <w:basedOn w:val="DefaultParagraphFont"/>
    <w:rsid w:val="00570208"/>
  </w:style>
  <w:style w:type="character" w:customStyle="1" w:styleId="xn-person">
    <w:name w:val="xn-person"/>
    <w:basedOn w:val="DefaultParagraphFont"/>
    <w:rsid w:val="00570208"/>
  </w:style>
  <w:style w:type="character" w:customStyle="1" w:styleId="xn-org">
    <w:name w:val="xn-org"/>
    <w:basedOn w:val="DefaultParagraphFont"/>
    <w:rsid w:val="00570208"/>
  </w:style>
  <w:style w:type="character" w:styleId="UnresolvedMention">
    <w:name w:val="Unresolved Mention"/>
    <w:basedOn w:val="DefaultParagraphFont"/>
    <w:uiPriority w:val="99"/>
    <w:rsid w:val="00A03F12"/>
    <w:rPr>
      <w:color w:val="605E5C"/>
      <w:shd w:val="clear" w:color="auto" w:fill="E1DFDD"/>
    </w:rPr>
  </w:style>
  <w:style w:type="paragraph" w:styleId="BalloonText">
    <w:name w:val="Balloon Text"/>
    <w:basedOn w:val="Normal"/>
    <w:link w:val="BalloonTextChar"/>
    <w:uiPriority w:val="99"/>
    <w:semiHidden/>
    <w:unhideWhenUsed/>
    <w:rsid w:val="003137C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137C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2171092">
      <w:bodyDiv w:val="1"/>
      <w:marLeft w:val="0"/>
      <w:marRight w:val="0"/>
      <w:marTop w:val="0"/>
      <w:marBottom w:val="0"/>
      <w:divBdr>
        <w:top w:val="none" w:sz="0" w:space="0" w:color="auto"/>
        <w:left w:val="none" w:sz="0" w:space="0" w:color="auto"/>
        <w:bottom w:val="none" w:sz="0" w:space="0" w:color="auto"/>
        <w:right w:val="none" w:sz="0" w:space="0" w:color="auto"/>
      </w:divBdr>
      <w:divsChild>
        <w:div w:id="457382046">
          <w:marLeft w:val="0"/>
          <w:marRight w:val="0"/>
          <w:marTop w:val="0"/>
          <w:marBottom w:val="0"/>
          <w:divBdr>
            <w:top w:val="none" w:sz="0" w:space="0" w:color="auto"/>
            <w:left w:val="none" w:sz="0" w:space="0" w:color="auto"/>
            <w:bottom w:val="none" w:sz="0" w:space="0" w:color="auto"/>
            <w:right w:val="none" w:sz="0" w:space="0" w:color="auto"/>
          </w:divBdr>
          <w:divsChild>
            <w:div w:id="1056660027">
              <w:marLeft w:val="0"/>
              <w:marRight w:val="0"/>
              <w:marTop w:val="0"/>
              <w:marBottom w:val="0"/>
              <w:divBdr>
                <w:top w:val="none" w:sz="0" w:space="0" w:color="auto"/>
                <w:left w:val="none" w:sz="0" w:space="0" w:color="auto"/>
                <w:bottom w:val="none" w:sz="0" w:space="0" w:color="auto"/>
                <w:right w:val="none" w:sz="0" w:space="0" w:color="auto"/>
              </w:divBdr>
            </w:div>
          </w:divsChild>
        </w:div>
        <w:div w:id="427509422">
          <w:marLeft w:val="0"/>
          <w:marRight w:val="0"/>
          <w:marTop w:val="0"/>
          <w:marBottom w:val="0"/>
          <w:divBdr>
            <w:top w:val="none" w:sz="0" w:space="0" w:color="auto"/>
            <w:left w:val="none" w:sz="0" w:space="0" w:color="auto"/>
            <w:bottom w:val="none" w:sz="0" w:space="0" w:color="auto"/>
            <w:right w:val="none" w:sz="0" w:space="0" w:color="auto"/>
          </w:divBdr>
          <w:divsChild>
            <w:div w:id="1709639865">
              <w:marLeft w:val="0"/>
              <w:marRight w:val="0"/>
              <w:marTop w:val="0"/>
              <w:marBottom w:val="0"/>
              <w:divBdr>
                <w:top w:val="none" w:sz="0" w:space="0" w:color="auto"/>
                <w:left w:val="none" w:sz="0" w:space="0" w:color="auto"/>
                <w:bottom w:val="none" w:sz="0" w:space="0" w:color="auto"/>
                <w:right w:val="none" w:sz="0" w:space="0" w:color="auto"/>
              </w:divBdr>
            </w:div>
          </w:divsChild>
        </w:div>
        <w:div w:id="1196502885">
          <w:marLeft w:val="0"/>
          <w:marRight w:val="0"/>
          <w:marTop w:val="0"/>
          <w:marBottom w:val="0"/>
          <w:divBdr>
            <w:top w:val="none" w:sz="0" w:space="0" w:color="auto"/>
            <w:left w:val="none" w:sz="0" w:space="0" w:color="auto"/>
            <w:bottom w:val="none" w:sz="0" w:space="0" w:color="auto"/>
            <w:right w:val="none" w:sz="0" w:space="0" w:color="auto"/>
          </w:divBdr>
          <w:divsChild>
            <w:div w:id="539783450">
              <w:marLeft w:val="0"/>
              <w:marRight w:val="0"/>
              <w:marTop w:val="0"/>
              <w:marBottom w:val="0"/>
              <w:divBdr>
                <w:top w:val="none" w:sz="0" w:space="0" w:color="auto"/>
                <w:left w:val="none" w:sz="0" w:space="0" w:color="auto"/>
                <w:bottom w:val="none" w:sz="0" w:space="0" w:color="auto"/>
                <w:right w:val="none" w:sz="0" w:space="0" w:color="auto"/>
              </w:divBdr>
            </w:div>
            <w:div w:id="1238781709">
              <w:marLeft w:val="0"/>
              <w:marRight w:val="0"/>
              <w:marTop w:val="0"/>
              <w:marBottom w:val="0"/>
              <w:divBdr>
                <w:top w:val="none" w:sz="0" w:space="0" w:color="auto"/>
                <w:left w:val="none" w:sz="0" w:space="0" w:color="auto"/>
                <w:bottom w:val="none" w:sz="0" w:space="0" w:color="auto"/>
                <w:right w:val="none" w:sz="0" w:space="0" w:color="auto"/>
              </w:divBdr>
              <w:divsChild>
                <w:div w:id="768618441">
                  <w:marLeft w:val="0"/>
                  <w:marRight w:val="0"/>
                  <w:marTop w:val="0"/>
                  <w:marBottom w:val="0"/>
                  <w:divBdr>
                    <w:top w:val="none" w:sz="0" w:space="0" w:color="auto"/>
                    <w:left w:val="none" w:sz="0" w:space="0" w:color="auto"/>
                    <w:bottom w:val="none" w:sz="0" w:space="0" w:color="auto"/>
                    <w:right w:val="none" w:sz="0" w:space="0" w:color="auto"/>
                  </w:divBdr>
                  <w:divsChild>
                    <w:div w:id="178022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066796">
          <w:marLeft w:val="0"/>
          <w:marRight w:val="0"/>
          <w:marTop w:val="0"/>
          <w:marBottom w:val="0"/>
          <w:divBdr>
            <w:top w:val="none" w:sz="0" w:space="0" w:color="auto"/>
            <w:left w:val="none" w:sz="0" w:space="0" w:color="auto"/>
            <w:bottom w:val="none" w:sz="0" w:space="0" w:color="auto"/>
            <w:right w:val="none" w:sz="0" w:space="0" w:color="auto"/>
          </w:divBdr>
          <w:divsChild>
            <w:div w:id="1589340270">
              <w:marLeft w:val="0"/>
              <w:marRight w:val="0"/>
              <w:marTop w:val="0"/>
              <w:marBottom w:val="0"/>
              <w:divBdr>
                <w:top w:val="none" w:sz="0" w:space="0" w:color="auto"/>
                <w:left w:val="none" w:sz="0" w:space="0" w:color="auto"/>
                <w:bottom w:val="none" w:sz="0" w:space="0" w:color="auto"/>
                <w:right w:val="none" w:sz="0" w:space="0" w:color="auto"/>
              </w:divBdr>
            </w:div>
          </w:divsChild>
        </w:div>
        <w:div w:id="1865285991">
          <w:marLeft w:val="0"/>
          <w:marRight w:val="0"/>
          <w:marTop w:val="0"/>
          <w:marBottom w:val="0"/>
          <w:divBdr>
            <w:top w:val="none" w:sz="0" w:space="0" w:color="auto"/>
            <w:left w:val="none" w:sz="0" w:space="0" w:color="auto"/>
            <w:bottom w:val="none" w:sz="0" w:space="0" w:color="auto"/>
            <w:right w:val="none" w:sz="0" w:space="0" w:color="auto"/>
          </w:divBdr>
          <w:divsChild>
            <w:div w:id="1192722027">
              <w:marLeft w:val="0"/>
              <w:marRight w:val="0"/>
              <w:marTop w:val="0"/>
              <w:marBottom w:val="0"/>
              <w:divBdr>
                <w:top w:val="none" w:sz="0" w:space="0" w:color="auto"/>
                <w:left w:val="none" w:sz="0" w:space="0" w:color="auto"/>
                <w:bottom w:val="none" w:sz="0" w:space="0" w:color="auto"/>
                <w:right w:val="none" w:sz="0" w:space="0" w:color="auto"/>
              </w:divBdr>
              <w:divsChild>
                <w:div w:id="258830129">
                  <w:marLeft w:val="0"/>
                  <w:marRight w:val="0"/>
                  <w:marTop w:val="0"/>
                  <w:marBottom w:val="0"/>
                  <w:divBdr>
                    <w:top w:val="none" w:sz="0" w:space="0" w:color="auto"/>
                    <w:left w:val="none" w:sz="0" w:space="0" w:color="auto"/>
                    <w:bottom w:val="none" w:sz="0" w:space="0" w:color="auto"/>
                    <w:right w:val="none" w:sz="0" w:space="0" w:color="auto"/>
                  </w:divBdr>
                  <w:divsChild>
                    <w:div w:id="669411646">
                      <w:marLeft w:val="0"/>
                      <w:marRight w:val="0"/>
                      <w:marTop w:val="0"/>
                      <w:marBottom w:val="0"/>
                      <w:divBdr>
                        <w:top w:val="none" w:sz="0" w:space="0" w:color="auto"/>
                        <w:left w:val="none" w:sz="0" w:space="0" w:color="auto"/>
                        <w:bottom w:val="none" w:sz="0" w:space="0" w:color="auto"/>
                        <w:right w:val="none" w:sz="0" w:space="0" w:color="auto"/>
                      </w:divBdr>
                      <w:divsChild>
                        <w:div w:id="1870097386">
                          <w:marLeft w:val="0"/>
                          <w:marRight w:val="0"/>
                          <w:marTop w:val="0"/>
                          <w:marBottom w:val="0"/>
                          <w:divBdr>
                            <w:top w:val="none" w:sz="0" w:space="0" w:color="auto"/>
                            <w:left w:val="none" w:sz="0" w:space="0" w:color="auto"/>
                            <w:bottom w:val="none" w:sz="0" w:space="0" w:color="auto"/>
                            <w:right w:val="none" w:sz="0" w:space="0" w:color="auto"/>
                          </w:divBdr>
                          <w:divsChild>
                            <w:div w:id="969482432">
                              <w:marLeft w:val="0"/>
                              <w:marRight w:val="0"/>
                              <w:marTop w:val="0"/>
                              <w:marBottom w:val="0"/>
                              <w:divBdr>
                                <w:top w:val="none" w:sz="0" w:space="0" w:color="auto"/>
                                <w:left w:val="none" w:sz="0" w:space="0" w:color="auto"/>
                                <w:bottom w:val="none" w:sz="0" w:space="0" w:color="auto"/>
                                <w:right w:val="none" w:sz="0" w:space="0" w:color="auto"/>
                              </w:divBdr>
                              <w:divsChild>
                                <w:div w:id="16050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817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Domikis</dc:creator>
  <cp:keywords/>
  <dc:description/>
  <cp:lastModifiedBy>Pat Palmer</cp:lastModifiedBy>
  <cp:revision>2</cp:revision>
  <dcterms:created xsi:type="dcterms:W3CDTF">2019-06-17T20:12:00Z</dcterms:created>
  <dcterms:modified xsi:type="dcterms:W3CDTF">2019-06-17T20:12:00Z</dcterms:modified>
</cp:coreProperties>
</file>