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3A00F" w14:textId="44F7722D" w:rsidR="009A404E" w:rsidRPr="00A82CB9" w:rsidRDefault="009A404E" w:rsidP="008B2945">
      <w:pPr>
        <w:pStyle w:val="NoSpacing"/>
      </w:pPr>
      <w:r w:rsidRPr="00A82CB9">
        <w:t>FOR IMMEDIATE RELEASE</w:t>
      </w:r>
    </w:p>
    <w:p w14:paraId="6A08AE2A" w14:textId="77777777" w:rsidR="009A404E" w:rsidRPr="00A82CB9" w:rsidRDefault="009A404E">
      <w:pPr>
        <w:rPr>
          <w:rFonts w:ascii="Calibri" w:hAnsi="Calibri" w:cs="Calibri"/>
        </w:rPr>
      </w:pPr>
    </w:p>
    <w:p w14:paraId="28B44828" w14:textId="68504234" w:rsidR="008C37C8" w:rsidRPr="00A82CB9" w:rsidRDefault="00354CB3">
      <w:pPr>
        <w:rPr>
          <w:rFonts w:ascii="Calibri" w:hAnsi="Calibri" w:cs="Calibri"/>
          <w:b/>
          <w:bCs/>
        </w:rPr>
      </w:pPr>
      <w:r w:rsidRPr="00A82CB9">
        <w:rPr>
          <w:rFonts w:ascii="Calibri" w:hAnsi="Calibri" w:cs="Calibri"/>
          <w:b/>
          <w:bCs/>
        </w:rPr>
        <w:t>CONTACT:</w:t>
      </w:r>
    </w:p>
    <w:p w14:paraId="22A5C227" w14:textId="3819848C" w:rsidR="00354CB3" w:rsidRPr="00A82CB9" w:rsidRDefault="00354CB3">
      <w:pPr>
        <w:rPr>
          <w:rFonts w:ascii="Calibri" w:hAnsi="Calibri" w:cs="Calibri"/>
        </w:rPr>
      </w:pPr>
      <w:r w:rsidRPr="00A82CB9">
        <w:rPr>
          <w:rFonts w:ascii="Calibri" w:hAnsi="Calibri" w:cs="Calibri"/>
        </w:rPr>
        <w:t>Christopher Bentley</w:t>
      </w:r>
    </w:p>
    <w:p w14:paraId="2186CEBF" w14:textId="73485E89" w:rsidR="00B81677" w:rsidRPr="008B2945" w:rsidRDefault="00354CB3" w:rsidP="006426AA">
      <w:pPr>
        <w:rPr>
          <w:rFonts w:ascii="Calibri" w:hAnsi="Calibri" w:cs="Calibri"/>
          <w:color w:val="0563C1" w:themeColor="hyperlink"/>
          <w:u w:val="single"/>
        </w:rPr>
      </w:pPr>
      <w:r w:rsidRPr="00A82CB9">
        <w:rPr>
          <w:rFonts w:ascii="Calibri" w:hAnsi="Calibri" w:cs="Calibri"/>
        </w:rPr>
        <w:t xml:space="preserve">612-466-4749 </w:t>
      </w:r>
      <w:r w:rsidR="006426AA" w:rsidRPr="00A82CB9">
        <w:rPr>
          <w:rFonts w:ascii="Calibri" w:hAnsi="Calibri" w:cs="Calibri"/>
        </w:rPr>
        <w:t xml:space="preserve">| </w:t>
      </w:r>
      <w:hyperlink r:id="rId7" w:history="1">
        <w:r w:rsidR="00B81677">
          <w:rPr>
            <w:rStyle w:val="Hyperlink"/>
            <w:rFonts w:ascii="Calibri" w:hAnsi="Calibri" w:cs="Calibri"/>
          </w:rPr>
          <w:t>chris.bentley@wingsforwidows.org</w:t>
        </w:r>
      </w:hyperlink>
    </w:p>
    <w:p w14:paraId="45FEB571" w14:textId="1445F157" w:rsidR="00354CB3" w:rsidRPr="00A82CB9" w:rsidRDefault="00354CB3">
      <w:pPr>
        <w:rPr>
          <w:rFonts w:ascii="Calibri" w:hAnsi="Calibri" w:cs="Calibri"/>
        </w:rPr>
      </w:pPr>
    </w:p>
    <w:p w14:paraId="1D7B972B" w14:textId="77777777" w:rsidR="00354CB3" w:rsidRPr="00A82CB9" w:rsidRDefault="00354CB3">
      <w:pPr>
        <w:rPr>
          <w:rFonts w:ascii="Calibri" w:hAnsi="Calibri" w:cs="Calibri"/>
        </w:rPr>
      </w:pPr>
    </w:p>
    <w:p w14:paraId="25BDE970" w14:textId="45240E83" w:rsidR="00354CB3" w:rsidRDefault="7907BD66" w:rsidP="0156974B">
      <w:pPr>
        <w:jc w:val="center"/>
        <w:rPr>
          <w:rFonts w:ascii="Calibri" w:hAnsi="Calibri" w:cs="Calibri"/>
          <w:b/>
          <w:bCs/>
          <w:caps/>
        </w:rPr>
      </w:pPr>
      <w:r w:rsidRPr="0156974B">
        <w:rPr>
          <w:rFonts w:ascii="Calibri" w:hAnsi="Calibri" w:cs="Calibri"/>
          <w:b/>
          <w:bCs/>
          <w:caps/>
        </w:rPr>
        <w:t>WINGS FOR WIDOWS PARTNERS WITH HEARME TO BRING</w:t>
      </w:r>
    </w:p>
    <w:p w14:paraId="3118DA25" w14:textId="2DF9D73A" w:rsidR="00482D44" w:rsidRPr="00A82CB9" w:rsidRDefault="7907BD66" w:rsidP="00354CB3">
      <w:pPr>
        <w:jc w:val="center"/>
        <w:rPr>
          <w:rFonts w:ascii="Calibri" w:hAnsi="Calibri" w:cs="Calibri"/>
          <w:b/>
          <w:bCs/>
          <w:caps/>
        </w:rPr>
      </w:pPr>
      <w:r w:rsidRPr="0156974B">
        <w:rPr>
          <w:rFonts w:ascii="Calibri" w:hAnsi="Calibri" w:cs="Calibri"/>
          <w:b/>
          <w:bCs/>
          <w:caps/>
        </w:rPr>
        <w:t>PEER-LISTENING TO THE WIDOWED COMMUNITY</w:t>
      </w:r>
      <w:r w:rsidR="00490FB3">
        <w:rPr>
          <w:rFonts w:ascii="Calibri" w:hAnsi="Calibri" w:cs="Calibri"/>
          <w:b/>
          <w:bCs/>
          <w:caps/>
        </w:rPr>
        <w:t xml:space="preserve"> NATIONWIDE</w:t>
      </w:r>
    </w:p>
    <w:p w14:paraId="0D480F84" w14:textId="4A273847" w:rsidR="00354CB3" w:rsidRPr="00A82CB9" w:rsidRDefault="00354CB3" w:rsidP="00354CB3">
      <w:pPr>
        <w:jc w:val="center"/>
        <w:rPr>
          <w:rFonts w:ascii="Calibri" w:hAnsi="Calibri" w:cs="Calibri"/>
        </w:rPr>
      </w:pPr>
    </w:p>
    <w:p w14:paraId="5C8E6B99" w14:textId="77777777" w:rsidR="00490FB3" w:rsidRDefault="49DBEC4A" w:rsidP="00490FB3">
      <w:pPr>
        <w:jc w:val="center"/>
        <w:rPr>
          <w:rFonts w:ascii="Calibri" w:hAnsi="Calibri" w:cs="Calibri"/>
          <w:b/>
          <w:bCs/>
          <w:i/>
          <w:iCs/>
        </w:rPr>
      </w:pPr>
      <w:r w:rsidRPr="0156974B">
        <w:rPr>
          <w:rFonts w:ascii="Calibri" w:hAnsi="Calibri" w:cs="Calibri"/>
          <w:b/>
          <w:bCs/>
          <w:i/>
          <w:iCs/>
        </w:rPr>
        <w:t xml:space="preserve">Wings </w:t>
      </w:r>
      <w:r w:rsidR="30F70BC8" w:rsidRPr="0156974B">
        <w:rPr>
          <w:rFonts w:ascii="Calibri" w:hAnsi="Calibri" w:cs="Calibri"/>
          <w:b/>
          <w:bCs/>
          <w:i/>
          <w:iCs/>
        </w:rPr>
        <w:t>f</w:t>
      </w:r>
      <w:r w:rsidRPr="0156974B">
        <w:rPr>
          <w:rFonts w:ascii="Calibri" w:hAnsi="Calibri" w:cs="Calibri"/>
          <w:b/>
          <w:bCs/>
          <w:i/>
          <w:iCs/>
        </w:rPr>
        <w:t>or Widows provides personalized financial coaching</w:t>
      </w:r>
      <w:r w:rsidR="7907BD66" w:rsidRPr="0156974B">
        <w:rPr>
          <w:rFonts w:ascii="Calibri" w:hAnsi="Calibri" w:cs="Calibri"/>
          <w:b/>
          <w:bCs/>
          <w:i/>
          <w:iCs/>
        </w:rPr>
        <w:t xml:space="preserve"> and education</w:t>
      </w:r>
      <w:r w:rsidRPr="0156974B">
        <w:rPr>
          <w:rFonts w:ascii="Calibri" w:hAnsi="Calibri" w:cs="Calibri"/>
          <w:b/>
          <w:bCs/>
          <w:i/>
          <w:iCs/>
        </w:rPr>
        <w:t> </w:t>
      </w:r>
    </w:p>
    <w:p w14:paraId="593B3289" w14:textId="1B59BC02" w:rsidR="00354CB3" w:rsidRPr="00A82CB9" w:rsidRDefault="49DBEC4A" w:rsidP="00490FB3">
      <w:pPr>
        <w:jc w:val="center"/>
        <w:rPr>
          <w:rFonts w:ascii="Calibri" w:hAnsi="Calibri" w:cs="Calibri"/>
          <w:b/>
          <w:bCs/>
          <w:i/>
          <w:iCs/>
        </w:rPr>
      </w:pPr>
      <w:bookmarkStart w:id="0" w:name="_GoBack"/>
      <w:bookmarkEnd w:id="0"/>
      <w:r w:rsidRPr="0156974B">
        <w:rPr>
          <w:rFonts w:ascii="Calibri" w:hAnsi="Calibri" w:cs="Calibri"/>
          <w:b/>
          <w:bCs/>
          <w:i/>
          <w:iCs/>
        </w:rPr>
        <w:t xml:space="preserve">to help </w:t>
      </w:r>
      <w:r w:rsidR="7907BD66" w:rsidRPr="0156974B">
        <w:rPr>
          <w:rFonts w:ascii="Calibri" w:hAnsi="Calibri" w:cs="Calibri"/>
          <w:b/>
          <w:bCs/>
          <w:i/>
          <w:iCs/>
        </w:rPr>
        <w:t>widowed persons navigate the financial aftermath of losing a life partner</w:t>
      </w:r>
    </w:p>
    <w:p w14:paraId="5DA6E6F0" w14:textId="4F0E8FF4" w:rsidR="00354CB3" w:rsidRPr="00A82CB9" w:rsidRDefault="00354CB3" w:rsidP="00354CB3">
      <w:pPr>
        <w:jc w:val="center"/>
        <w:rPr>
          <w:rFonts w:ascii="Calibri" w:hAnsi="Calibri" w:cs="Calibri"/>
        </w:rPr>
      </w:pPr>
    </w:p>
    <w:p w14:paraId="22CC51DC" w14:textId="77777777" w:rsidR="0049426E" w:rsidRPr="00490FB3" w:rsidRDefault="72C68FD0" w:rsidP="00482D44">
      <w:pPr>
        <w:rPr>
          <w:rFonts w:asciiTheme="minorHAnsi" w:hAnsiTheme="minorHAnsi" w:cstheme="minorHAnsi"/>
        </w:rPr>
      </w:pPr>
      <w:r w:rsidRPr="00490FB3">
        <w:rPr>
          <w:rFonts w:asciiTheme="minorHAnsi" w:hAnsiTheme="minorHAnsi" w:cstheme="minorHAnsi"/>
        </w:rPr>
        <w:t>Wayzata, Minnesota</w:t>
      </w:r>
      <w:r w:rsidR="1893A52A" w:rsidRPr="00490FB3">
        <w:rPr>
          <w:rFonts w:asciiTheme="minorHAnsi" w:hAnsiTheme="minorHAnsi" w:cstheme="minorHAnsi"/>
        </w:rPr>
        <w:t xml:space="preserve"> —</w:t>
      </w:r>
      <w:r w:rsidR="7907BD66" w:rsidRPr="00490FB3">
        <w:rPr>
          <w:rFonts w:asciiTheme="minorHAnsi" w:hAnsiTheme="minorHAnsi" w:cstheme="minorHAnsi"/>
        </w:rPr>
        <w:t xml:space="preserve"> MAY 16,</w:t>
      </w:r>
      <w:r w:rsidR="1893A52A" w:rsidRPr="00490FB3">
        <w:rPr>
          <w:rFonts w:asciiTheme="minorHAnsi" w:hAnsiTheme="minorHAnsi" w:cstheme="minorHAnsi"/>
        </w:rPr>
        <w:t xml:space="preserve"> 202</w:t>
      </w:r>
      <w:r w:rsidR="7907BD66" w:rsidRPr="00490FB3">
        <w:rPr>
          <w:rFonts w:asciiTheme="minorHAnsi" w:hAnsiTheme="minorHAnsi" w:cstheme="minorHAnsi"/>
        </w:rPr>
        <w:t>3</w:t>
      </w:r>
      <w:r w:rsidR="1893A52A" w:rsidRPr="00490FB3">
        <w:rPr>
          <w:rFonts w:asciiTheme="minorHAnsi" w:hAnsiTheme="minorHAnsi" w:cstheme="minorHAnsi"/>
        </w:rPr>
        <w:t xml:space="preserve"> — </w:t>
      </w:r>
      <w:hyperlink r:id="rId8">
        <w:r w:rsidR="7907BD66" w:rsidRPr="00490FB3">
          <w:rPr>
            <w:rStyle w:val="Hyperlink"/>
            <w:rFonts w:asciiTheme="minorHAnsi" w:hAnsiTheme="minorHAnsi" w:cstheme="minorHAnsi"/>
          </w:rPr>
          <w:t>Wings for Widows</w:t>
        </w:r>
      </w:hyperlink>
      <w:r w:rsidR="7907BD66" w:rsidRPr="00490FB3">
        <w:rPr>
          <w:rFonts w:asciiTheme="minorHAnsi" w:hAnsiTheme="minorHAnsi" w:cstheme="minorHAnsi"/>
        </w:rPr>
        <w:t xml:space="preserve"> </w:t>
      </w:r>
      <w:r w:rsidR="0049426E" w:rsidRPr="00490FB3">
        <w:rPr>
          <w:rFonts w:asciiTheme="minorHAnsi" w:hAnsiTheme="minorHAnsi" w:cstheme="minorHAnsi"/>
        </w:rPr>
        <w:t xml:space="preserve">and </w:t>
      </w:r>
      <w:hyperlink r:id="rId9" w:history="1">
        <w:r w:rsidR="0049426E" w:rsidRPr="00490FB3">
          <w:rPr>
            <w:rStyle w:val="Hyperlink"/>
            <w:rFonts w:asciiTheme="minorHAnsi" w:hAnsiTheme="minorHAnsi" w:cstheme="minorHAnsi"/>
          </w:rPr>
          <w:t>HearMe</w:t>
        </w:r>
      </w:hyperlink>
      <w:r w:rsidR="0049426E" w:rsidRPr="00490FB3">
        <w:rPr>
          <w:rFonts w:asciiTheme="minorHAnsi" w:hAnsiTheme="minorHAnsi" w:cstheme="minorHAnsi"/>
        </w:rPr>
        <w:t xml:space="preserve"> </w:t>
      </w:r>
      <w:r w:rsidR="7907BD66" w:rsidRPr="00490FB3">
        <w:rPr>
          <w:rFonts w:asciiTheme="minorHAnsi" w:hAnsiTheme="minorHAnsi" w:cstheme="minorHAnsi"/>
        </w:rPr>
        <w:t xml:space="preserve">have entered into a </w:t>
      </w:r>
      <w:r w:rsidR="0049426E" w:rsidRPr="00490FB3">
        <w:rPr>
          <w:rFonts w:asciiTheme="minorHAnsi" w:hAnsiTheme="minorHAnsi" w:cstheme="minorHAnsi"/>
        </w:rPr>
        <w:t>partnership</w:t>
      </w:r>
      <w:r w:rsidR="7907BD66" w:rsidRPr="00490FB3">
        <w:rPr>
          <w:rFonts w:asciiTheme="minorHAnsi" w:hAnsiTheme="minorHAnsi" w:cstheme="minorHAnsi"/>
        </w:rPr>
        <w:t xml:space="preserve"> to provide peer-to-peer listening to the widowed community. This marks the first occasion </w:t>
      </w:r>
      <w:r w:rsidR="0049426E" w:rsidRPr="00490FB3">
        <w:rPr>
          <w:rFonts w:asciiTheme="minorHAnsi" w:hAnsiTheme="minorHAnsi" w:cstheme="minorHAnsi"/>
        </w:rPr>
        <w:t>where</w:t>
      </w:r>
      <w:r w:rsidR="7907BD66" w:rsidRPr="00490FB3">
        <w:rPr>
          <w:rFonts w:asciiTheme="minorHAnsi" w:hAnsiTheme="minorHAnsi" w:cstheme="minorHAnsi"/>
        </w:rPr>
        <w:t xml:space="preserve"> the HearMe app </w:t>
      </w:r>
      <w:r w:rsidR="0049426E" w:rsidRPr="00490FB3">
        <w:rPr>
          <w:rFonts w:asciiTheme="minorHAnsi" w:hAnsiTheme="minorHAnsi" w:cstheme="minorHAnsi"/>
        </w:rPr>
        <w:t>will be</w:t>
      </w:r>
      <w:r w:rsidR="7907BD66" w:rsidRPr="00490FB3">
        <w:rPr>
          <w:rFonts w:asciiTheme="minorHAnsi" w:hAnsiTheme="minorHAnsi" w:cstheme="minorHAnsi"/>
        </w:rPr>
        <w:t xml:space="preserve"> used for underserved men and women who have lost a life partner, almost 7% of the U.S. population. </w:t>
      </w:r>
    </w:p>
    <w:p w14:paraId="5FCB9EFF" w14:textId="77777777" w:rsidR="0049426E" w:rsidRPr="00490FB3" w:rsidRDefault="0049426E" w:rsidP="00482D44">
      <w:pPr>
        <w:rPr>
          <w:rFonts w:asciiTheme="minorHAnsi" w:hAnsiTheme="minorHAnsi" w:cstheme="minorHAnsi"/>
        </w:rPr>
      </w:pPr>
    </w:p>
    <w:p w14:paraId="606FC491" w14:textId="6547C4AD" w:rsidR="006426AA" w:rsidRPr="00622A48" w:rsidRDefault="0049426E">
      <w:pPr>
        <w:rPr>
          <w:rFonts w:ascii="Calibri" w:hAnsi="Calibri" w:cs="Calibri"/>
          <w:b/>
          <w:bCs/>
        </w:rPr>
      </w:pPr>
      <w:r w:rsidRPr="00490FB3">
        <w:rPr>
          <w:rFonts w:asciiTheme="minorHAnsi" w:hAnsiTheme="minorHAnsi" w:cstheme="minorHAnsi"/>
        </w:rPr>
        <w:t>This service</w:t>
      </w:r>
      <w:r w:rsidR="7907BD66" w:rsidRPr="00490FB3">
        <w:rPr>
          <w:rFonts w:asciiTheme="minorHAnsi" w:hAnsiTheme="minorHAnsi" w:cstheme="minorHAnsi"/>
        </w:rPr>
        <w:t xml:space="preserve"> has the potential of pulling widowed persons out of isolation </w:t>
      </w:r>
      <w:r w:rsidRPr="00490FB3">
        <w:rPr>
          <w:rFonts w:asciiTheme="minorHAnsi" w:hAnsiTheme="minorHAnsi" w:cstheme="minorHAnsi"/>
        </w:rPr>
        <w:t xml:space="preserve">wherever they live </w:t>
      </w:r>
      <w:r w:rsidR="7907BD66" w:rsidRPr="00490FB3">
        <w:rPr>
          <w:rFonts w:asciiTheme="minorHAnsi" w:hAnsiTheme="minorHAnsi" w:cstheme="minorHAnsi"/>
        </w:rPr>
        <w:t xml:space="preserve">and </w:t>
      </w:r>
      <w:r w:rsidRPr="00490FB3">
        <w:rPr>
          <w:rFonts w:asciiTheme="minorHAnsi" w:hAnsiTheme="minorHAnsi" w:cstheme="minorHAnsi"/>
        </w:rPr>
        <w:t xml:space="preserve">providing them the answers and reassurances they desperately need. </w:t>
      </w:r>
      <w:r w:rsidR="006426AA" w:rsidRPr="00490FB3">
        <w:rPr>
          <w:rFonts w:asciiTheme="minorHAnsi" w:hAnsiTheme="minorHAnsi" w:cstheme="minorHAnsi"/>
        </w:rPr>
        <w:br/>
      </w:r>
      <w:r w:rsidR="006426AA" w:rsidRPr="00490FB3">
        <w:rPr>
          <w:rFonts w:asciiTheme="minorHAnsi" w:hAnsiTheme="minorHAnsi" w:cstheme="minorHAnsi"/>
        </w:rPr>
        <w:br/>
      </w:r>
      <w:r w:rsidR="7907BD66" w:rsidRPr="00490FB3">
        <w:rPr>
          <w:rFonts w:asciiTheme="minorHAnsi" w:hAnsiTheme="minorHAnsi" w:cstheme="minorHAnsi"/>
        </w:rPr>
        <w:t>The HearMe app gives widowed persons the ability to text with a vetted peer</w:t>
      </w:r>
      <w:r w:rsidR="00490FB3" w:rsidRPr="00490FB3">
        <w:rPr>
          <w:rFonts w:asciiTheme="minorHAnsi" w:hAnsiTheme="minorHAnsi" w:cstheme="minorHAnsi"/>
        </w:rPr>
        <w:t>-</w:t>
      </w:r>
      <w:r w:rsidR="7907BD66" w:rsidRPr="00490FB3">
        <w:rPr>
          <w:rFonts w:asciiTheme="minorHAnsi" w:hAnsiTheme="minorHAnsi" w:cstheme="minorHAnsi"/>
        </w:rPr>
        <w:t xml:space="preserve">listener who has shared experience in real-time 24/7, protecting their anonymity and providing a safe and comfortable space to be heard and supported.  Wings for Widows will offer three distinct topics: </w:t>
      </w:r>
      <w:proofErr w:type="spellStart"/>
      <w:r w:rsidR="7907BD66" w:rsidRPr="00490FB3">
        <w:rPr>
          <w:rFonts w:asciiTheme="minorHAnsi" w:hAnsiTheme="minorHAnsi" w:cstheme="minorHAnsi"/>
        </w:rPr>
        <w:t>WidowTalk</w:t>
      </w:r>
      <w:proofErr w:type="spellEnd"/>
      <w:r w:rsidR="7907BD66" w:rsidRPr="00490FB3">
        <w:rPr>
          <w:rFonts w:asciiTheme="minorHAnsi" w:hAnsiTheme="minorHAnsi" w:cstheme="minorHAnsi"/>
        </w:rPr>
        <w:t xml:space="preserve"> for widow support, </w:t>
      </w:r>
      <w:proofErr w:type="spellStart"/>
      <w:r w:rsidR="7907BD66" w:rsidRPr="00490FB3">
        <w:rPr>
          <w:rFonts w:asciiTheme="minorHAnsi" w:hAnsiTheme="minorHAnsi" w:cstheme="minorHAnsi"/>
        </w:rPr>
        <w:t>WidowerTalk</w:t>
      </w:r>
      <w:proofErr w:type="spellEnd"/>
      <w:r w:rsidR="7907BD66" w:rsidRPr="00490FB3">
        <w:rPr>
          <w:rFonts w:asciiTheme="minorHAnsi" w:hAnsiTheme="minorHAnsi" w:cstheme="minorHAnsi"/>
        </w:rPr>
        <w:t xml:space="preserve"> for widower support, and </w:t>
      </w:r>
      <w:proofErr w:type="spellStart"/>
      <w:r w:rsidR="7907BD66" w:rsidRPr="00490FB3">
        <w:rPr>
          <w:rFonts w:asciiTheme="minorHAnsi" w:hAnsiTheme="minorHAnsi" w:cstheme="minorHAnsi"/>
        </w:rPr>
        <w:t>FinancialTalk</w:t>
      </w:r>
      <w:proofErr w:type="spellEnd"/>
      <w:r w:rsidR="7907BD66" w:rsidRPr="00490FB3">
        <w:rPr>
          <w:rFonts w:asciiTheme="minorHAnsi" w:hAnsiTheme="minorHAnsi" w:cstheme="minorHAnsi"/>
        </w:rPr>
        <w:t xml:space="preserve"> for all widowed person to get help with pressing financial issues.</w:t>
      </w:r>
      <w:r w:rsidR="006426AA" w:rsidRPr="00490FB3">
        <w:rPr>
          <w:rFonts w:asciiTheme="minorHAnsi" w:hAnsiTheme="minorHAnsi" w:cstheme="minorHAnsi"/>
        </w:rPr>
        <w:br/>
      </w:r>
      <w:r w:rsidR="006426AA" w:rsidRPr="00490FB3">
        <w:rPr>
          <w:rFonts w:asciiTheme="minorHAnsi" w:hAnsiTheme="minorHAnsi" w:cstheme="minorHAnsi"/>
        </w:rPr>
        <w:br/>
      </w:r>
      <w:r w:rsidR="7907BD66" w:rsidRPr="00490FB3">
        <w:rPr>
          <w:rFonts w:asciiTheme="minorHAnsi" w:hAnsiTheme="minorHAnsi" w:cstheme="minorHAnsi"/>
        </w:rPr>
        <w:t>Chris Bentley, founder and CEO of Wings for Widows, said, "We are excited to partner with HearMe to offer on-demand peer support for our community. The HearMe app provides a flexible and accessible option for those who may be struggling with life after loss, financial trauma, or just need an ear to listen to receive anonymous text-based support."</w:t>
      </w:r>
      <w:r w:rsidR="006426AA" w:rsidRPr="00490FB3">
        <w:rPr>
          <w:rFonts w:asciiTheme="minorHAnsi" w:hAnsiTheme="minorHAnsi" w:cstheme="minorHAnsi"/>
        </w:rPr>
        <w:br/>
      </w:r>
      <w:r w:rsidR="006426AA" w:rsidRPr="00490FB3">
        <w:rPr>
          <w:rFonts w:asciiTheme="minorHAnsi" w:hAnsiTheme="minorHAnsi" w:cstheme="minorHAnsi"/>
        </w:rPr>
        <w:br/>
      </w:r>
      <w:r w:rsidR="7907BD66" w:rsidRPr="00490FB3">
        <w:rPr>
          <w:rFonts w:asciiTheme="minorHAnsi" w:hAnsiTheme="minorHAnsi" w:cstheme="minorHAnsi"/>
        </w:rPr>
        <w:t>"We are currently recruiting "peer listeners," continues Bentley. "We will launch Wings for Widows-branded peer-listening support on June 23rd in honor of </w:t>
      </w:r>
      <w:hyperlink r:id="rId10" w:tgtFrame="_blank" w:history="1">
        <w:r w:rsidR="7907BD66" w:rsidRPr="00490FB3">
          <w:rPr>
            <w:rStyle w:val="Hyperlink"/>
            <w:rFonts w:asciiTheme="minorHAnsi" w:hAnsiTheme="minorHAnsi" w:cstheme="minorHAnsi"/>
          </w:rPr>
          <w:t>International Widows' Day</w:t>
        </w:r>
      </w:hyperlink>
      <w:r w:rsidR="7907BD66" w:rsidRPr="00490FB3">
        <w:rPr>
          <w:rFonts w:asciiTheme="minorHAnsi" w:hAnsiTheme="minorHAnsi" w:cstheme="minorHAnsi"/>
        </w:rPr>
        <w:t>.</w:t>
      </w:r>
      <w:r w:rsidR="006426AA">
        <w:br/>
      </w:r>
      <w:r w:rsidR="006426AA">
        <w:br/>
      </w:r>
      <w:r w:rsidR="006426AA" w:rsidRPr="00622A48">
        <w:rPr>
          <w:rFonts w:ascii="Calibri" w:hAnsi="Calibri" w:cs="Calibri"/>
          <w:b/>
          <w:bCs/>
        </w:rPr>
        <w:t>About Wings For Widows:</w:t>
      </w:r>
    </w:p>
    <w:p w14:paraId="79E6D696" w14:textId="7D9055D5" w:rsidR="006426AA" w:rsidRPr="00A82CB9" w:rsidRDefault="1893A52A" w:rsidP="006426AA">
      <w:pPr>
        <w:rPr>
          <w:rFonts w:ascii="Calibri" w:hAnsi="Calibri" w:cs="Calibri"/>
        </w:rPr>
      </w:pPr>
      <w:r w:rsidRPr="0156974B">
        <w:rPr>
          <w:rFonts w:ascii="Calibri" w:hAnsi="Calibri" w:cs="Calibri"/>
        </w:rPr>
        <w:t>Based in Minnesota, Wings for Widows is a 501(c)3 public charity providing financial coaching and education </w:t>
      </w:r>
      <w:r w:rsidR="5A557620" w:rsidRPr="0156974B">
        <w:rPr>
          <w:rFonts w:ascii="Calibri" w:hAnsi="Calibri" w:cs="Calibri"/>
        </w:rPr>
        <w:t xml:space="preserve">to widowed persons to </w:t>
      </w:r>
      <w:r w:rsidRPr="0156974B">
        <w:rPr>
          <w:rFonts w:ascii="Calibri" w:hAnsi="Calibri" w:cs="Calibri"/>
        </w:rPr>
        <w:t>help them achieve</w:t>
      </w:r>
      <w:r w:rsidR="7EDFCFC4" w:rsidRPr="0156974B">
        <w:rPr>
          <w:rFonts w:ascii="Calibri" w:hAnsi="Calibri" w:cs="Calibri"/>
        </w:rPr>
        <w:t xml:space="preserve"> </w:t>
      </w:r>
      <w:r w:rsidRPr="0156974B">
        <w:rPr>
          <w:rFonts w:ascii="Calibri" w:hAnsi="Calibri" w:cs="Calibri"/>
        </w:rPr>
        <w:t>financial</w:t>
      </w:r>
      <w:r w:rsidR="7EDFCFC4" w:rsidRPr="0156974B">
        <w:rPr>
          <w:rFonts w:ascii="Calibri" w:hAnsi="Calibri" w:cs="Calibri"/>
        </w:rPr>
        <w:t xml:space="preserve"> </w:t>
      </w:r>
      <w:r w:rsidRPr="0156974B">
        <w:rPr>
          <w:rFonts w:ascii="Calibri" w:hAnsi="Calibri" w:cs="Calibri"/>
        </w:rPr>
        <w:t xml:space="preserve">wellness after the loss of a </w:t>
      </w:r>
      <w:r w:rsidR="5A557620" w:rsidRPr="0156974B">
        <w:rPr>
          <w:rFonts w:ascii="Calibri" w:hAnsi="Calibri" w:cs="Calibri"/>
        </w:rPr>
        <w:t>spouse</w:t>
      </w:r>
      <w:r w:rsidRPr="0156974B">
        <w:rPr>
          <w:rFonts w:ascii="Calibri" w:hAnsi="Calibri" w:cs="Calibri"/>
        </w:rPr>
        <w:t>. It is the first and only organization of its kind in the United States and do</w:t>
      </w:r>
      <w:r w:rsidR="36DEE81E" w:rsidRPr="0156974B">
        <w:rPr>
          <w:rFonts w:ascii="Calibri" w:hAnsi="Calibri" w:cs="Calibri"/>
        </w:rPr>
        <w:t>es</w:t>
      </w:r>
      <w:r w:rsidRPr="0156974B">
        <w:rPr>
          <w:rFonts w:ascii="Calibri" w:hAnsi="Calibri" w:cs="Calibri"/>
        </w:rPr>
        <w:t xml:space="preserve"> not charge for </w:t>
      </w:r>
      <w:r w:rsidR="36DEE81E" w:rsidRPr="0156974B">
        <w:rPr>
          <w:rFonts w:ascii="Calibri" w:hAnsi="Calibri" w:cs="Calibri"/>
        </w:rPr>
        <w:t>its</w:t>
      </w:r>
      <w:r w:rsidRPr="0156974B">
        <w:rPr>
          <w:rFonts w:ascii="Calibri" w:hAnsi="Calibri" w:cs="Calibri"/>
        </w:rPr>
        <w:t xml:space="preserve"> services. </w:t>
      </w:r>
      <w:r w:rsidR="7D2B2F78" w:rsidRPr="0156974B">
        <w:rPr>
          <w:rFonts w:ascii="Calibri" w:hAnsi="Calibri" w:cs="Calibri"/>
        </w:rPr>
        <w:t>Wings for Widows holds</w:t>
      </w:r>
      <w:r w:rsidR="36DEE81E" w:rsidRPr="0156974B">
        <w:rPr>
          <w:rFonts w:ascii="Calibri" w:hAnsi="Calibri" w:cs="Calibri"/>
        </w:rPr>
        <w:t xml:space="preserve"> the</w:t>
      </w:r>
      <w:r w:rsidRPr="0156974B">
        <w:rPr>
          <w:rFonts w:ascii="Calibri" w:hAnsi="Calibri" w:cs="Calibri"/>
        </w:rPr>
        <w:t xml:space="preserve"> </w:t>
      </w:r>
      <w:proofErr w:type="spellStart"/>
      <w:r w:rsidRPr="0156974B">
        <w:rPr>
          <w:rFonts w:ascii="Calibri" w:hAnsi="Calibri" w:cs="Calibri"/>
        </w:rPr>
        <w:t>Guidestar</w:t>
      </w:r>
      <w:proofErr w:type="spellEnd"/>
      <w:r w:rsidRPr="0156974B">
        <w:rPr>
          <w:rFonts w:ascii="Calibri" w:hAnsi="Calibri" w:cs="Calibri"/>
        </w:rPr>
        <w:t xml:space="preserve"> Platinum Seal of Transparency</w:t>
      </w:r>
      <w:r w:rsidR="72C68FD0" w:rsidRPr="0156974B">
        <w:rPr>
          <w:rFonts w:ascii="Calibri" w:hAnsi="Calibri" w:cs="Calibri"/>
        </w:rPr>
        <w:t xml:space="preserve"> and</w:t>
      </w:r>
      <w:r w:rsidR="36DEE81E" w:rsidRPr="0156974B">
        <w:rPr>
          <w:rFonts w:ascii="Calibri" w:hAnsi="Calibri" w:cs="Calibri"/>
        </w:rPr>
        <w:t xml:space="preserve"> meets the standards of the Charities Review Council.</w:t>
      </w:r>
      <w:r w:rsidR="40B522D2" w:rsidRPr="0156974B">
        <w:rPr>
          <w:rFonts w:ascii="Calibri" w:hAnsi="Calibri" w:cs="Calibri"/>
        </w:rPr>
        <w:t xml:space="preserve"> The organization’s web address is wingsforwidows.org</w:t>
      </w:r>
      <w:r w:rsidR="6CD4EF52" w:rsidRPr="0156974B">
        <w:rPr>
          <w:rFonts w:ascii="Calibri" w:hAnsi="Calibri" w:cs="Calibri"/>
        </w:rPr>
        <w:t>.</w:t>
      </w:r>
    </w:p>
    <w:p w14:paraId="2A127817" w14:textId="326C31E1" w:rsidR="00A82CB9" w:rsidRPr="00A82CB9" w:rsidRDefault="00A82CB9" w:rsidP="0156974B">
      <w:pPr>
        <w:rPr>
          <w:rFonts w:ascii="Calibri" w:hAnsi="Calibri" w:cs="Calibri"/>
        </w:rPr>
      </w:pPr>
    </w:p>
    <w:sectPr w:rsidR="00A82CB9" w:rsidRPr="00A82CB9" w:rsidSect="009544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CB3"/>
    <w:rsid w:val="00000814"/>
    <w:rsid w:val="000114EF"/>
    <w:rsid w:val="00114A6B"/>
    <w:rsid w:val="001C4DD1"/>
    <w:rsid w:val="00263A05"/>
    <w:rsid w:val="00274449"/>
    <w:rsid w:val="00354CB3"/>
    <w:rsid w:val="00447336"/>
    <w:rsid w:val="00482D44"/>
    <w:rsid w:val="00490FB3"/>
    <w:rsid w:val="00492E7A"/>
    <w:rsid w:val="0049426E"/>
    <w:rsid w:val="004B0D7B"/>
    <w:rsid w:val="00622A48"/>
    <w:rsid w:val="00627AD0"/>
    <w:rsid w:val="006426AA"/>
    <w:rsid w:val="00695616"/>
    <w:rsid w:val="0069622D"/>
    <w:rsid w:val="00776291"/>
    <w:rsid w:val="007A2483"/>
    <w:rsid w:val="0087269C"/>
    <w:rsid w:val="008B2945"/>
    <w:rsid w:val="008C37C8"/>
    <w:rsid w:val="008E275F"/>
    <w:rsid w:val="00940F6E"/>
    <w:rsid w:val="009544EA"/>
    <w:rsid w:val="00997756"/>
    <w:rsid w:val="009A404E"/>
    <w:rsid w:val="009E3270"/>
    <w:rsid w:val="00A82CB9"/>
    <w:rsid w:val="00B81677"/>
    <w:rsid w:val="00C70B73"/>
    <w:rsid w:val="00C73686"/>
    <w:rsid w:val="00C95977"/>
    <w:rsid w:val="00CF09F6"/>
    <w:rsid w:val="00D06764"/>
    <w:rsid w:val="00D46085"/>
    <w:rsid w:val="00DA3A68"/>
    <w:rsid w:val="00FC4120"/>
    <w:rsid w:val="0156974B"/>
    <w:rsid w:val="084D6050"/>
    <w:rsid w:val="17D51222"/>
    <w:rsid w:val="1893A52A"/>
    <w:rsid w:val="262A2F15"/>
    <w:rsid w:val="2A2B16D2"/>
    <w:rsid w:val="2E7908F9"/>
    <w:rsid w:val="30F70BC8"/>
    <w:rsid w:val="32D289AB"/>
    <w:rsid w:val="3441392E"/>
    <w:rsid w:val="34B7B3D4"/>
    <w:rsid w:val="36DEE81E"/>
    <w:rsid w:val="3EB45DE7"/>
    <w:rsid w:val="3F5C39FC"/>
    <w:rsid w:val="3F82EFB6"/>
    <w:rsid w:val="4077AEC8"/>
    <w:rsid w:val="40B522D2"/>
    <w:rsid w:val="47C2F0CE"/>
    <w:rsid w:val="49020638"/>
    <w:rsid w:val="49DBEC4A"/>
    <w:rsid w:val="4D4C5F45"/>
    <w:rsid w:val="502FE617"/>
    <w:rsid w:val="53C69F8A"/>
    <w:rsid w:val="5631C1F5"/>
    <w:rsid w:val="5640FBF8"/>
    <w:rsid w:val="5A24B05F"/>
    <w:rsid w:val="5A557620"/>
    <w:rsid w:val="5EECCECE"/>
    <w:rsid w:val="63CA5C47"/>
    <w:rsid w:val="6CD4EF52"/>
    <w:rsid w:val="72C68FD0"/>
    <w:rsid w:val="7907BD66"/>
    <w:rsid w:val="7D2B2F78"/>
    <w:rsid w:val="7DBC4349"/>
    <w:rsid w:val="7EB051D2"/>
    <w:rsid w:val="7EDFC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CE5BA"/>
  <w15:chartTrackingRefBased/>
  <w15:docId w15:val="{25F8EF81-D219-5149-97A8-A6BF22DED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82CB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40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404E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NoSpacing">
    <w:name w:val="No Spacing"/>
    <w:uiPriority w:val="1"/>
    <w:qFormat/>
    <w:rsid w:val="00B81677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8B294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97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ngsforwidows.org" TargetMode="External"/><Relationship Id="rId13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hyperlink" Target="mailto:chris@wingsforwidows.us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un.org/en/observances/widows-day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hearme.app" TargetMode="External"/></Relationships>
</file>

<file path=word/documenttasks/documenttasks1.xml><?xml version="1.0" encoding="utf-8"?>
<t:Tasks xmlns:t="http://schemas.microsoft.com/office/tasks/2019/documenttasks" xmlns:oel="http://schemas.microsoft.com/office/2019/extlst">
  <t:Task id="{1C9A4142-F2EE-49BB-9401-DC62781C1EF3}">
    <t:Anchor>
      <t:Comment id="1439420669"/>
    </t:Anchor>
    <t:History>
      <t:Event id="{09B5FCD4-80E2-4FF1-8B2F-D03A9A772FA4}" time="2021-01-29T23:11:44.612Z">
        <t:Attribution userId="S::tom@celpr.com::1440d815-a120-4a8f-85dd-10407550e7a3" userProvider="AD" userName="Tom Burket"/>
        <t:Anchor>
          <t:Comment id="2069728814"/>
        </t:Anchor>
        <t:Create/>
      </t:Event>
      <t:Event id="{033AD7B2-589F-494D-AD4B-F351E8C449A4}" time="2021-01-29T23:11:44.612Z">
        <t:Attribution userId="S::tom@celpr.com::1440d815-a120-4a8f-85dd-10407550e7a3" userProvider="AD" userName="Tom Burket"/>
        <t:Anchor>
          <t:Comment id="2069728814"/>
        </t:Anchor>
        <t:Assign userId="S::Cindy@celpr.com::6d6d4af3-d317-4dc0-ab4b-eaedf33cf07b" userProvider="AD" userName="Cindy Leines"/>
      </t:Event>
      <t:Event id="{BB97C268-C44F-4734-9540-C421FF85693A}" time="2021-01-29T23:11:44.612Z">
        <t:Attribution userId="S::tom@celpr.com::1440d815-a120-4a8f-85dd-10407550e7a3" userProvider="AD" userName="Tom Burket"/>
        <t:Anchor>
          <t:Comment id="2069728814"/>
        </t:Anchor>
        <t:SetTitle title="@Cindy Leines In 2019, they had something like 1600 service hours. So I'd like in the 2020 there would be more. We need C's input"/>
      </t:Event>
      <t:Event id="{FBF3B777-7348-402A-9B7D-3D9F24A753BA}" time="2021-01-29T23:19:14.951Z">
        <t:Attribution userId="S::tom@celpr.com::1440d815-a120-4a8f-85dd-10407550e7a3" userProvider="AD" userName="Tom Burket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2402851B7D9E41B610B4CD76925EE4" ma:contentTypeVersion="18" ma:contentTypeDescription="Create a new document." ma:contentTypeScope="" ma:versionID="70eec8002211ed83af8c7be74d6caf51">
  <xsd:schema xmlns:xsd="http://www.w3.org/2001/XMLSchema" xmlns:xs="http://www.w3.org/2001/XMLSchema" xmlns:p="http://schemas.microsoft.com/office/2006/metadata/properties" xmlns:ns2="d5fe9384-ae08-4416-bc35-e57f58ebaace" xmlns:ns3="54f5cead-06a1-4fac-9019-8551f734a747" xmlns:ns4="http://schemas.microsoft.com/sharepoint/v4" targetNamespace="http://schemas.microsoft.com/office/2006/metadata/properties" ma:root="true" ma:fieldsID="44c12101470a8804be8f7b41be408492" ns2:_="" ns3:_="" ns4:_="">
    <xsd:import namespace="d5fe9384-ae08-4416-bc35-e57f58ebaace"/>
    <xsd:import namespace="54f5cead-06a1-4fac-9019-8551f734a747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2:MediaServiceLocation" minOccurs="0"/>
                <xsd:element ref="ns2:Image" minOccurs="0"/>
                <xsd:element ref="ns4:IconOverlay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fe9384-ae08-4416-bc35-e57f58ebaa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Image" ma:index="21" nillable="true" ma:displayName="Image" ma:format="Thumbnail" ma:internalName="Imag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545d846b-1aff-426b-9a3d-7e89c5a289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f5cead-06a1-4fac-9019-8551f734a74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4763ff64-ae99-439d-b223-6d3303c22747}" ma:internalName="TaxCatchAll" ma:showField="CatchAllData" ma:web="54f5cead-06a1-4fac-9019-8551f734a7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2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f5cead-06a1-4fac-9019-8551f734a747" xsi:nil="true"/>
    <IconOverlay xmlns="http://schemas.microsoft.com/sharepoint/v4" xsi:nil="true"/>
    <lcf76f155ced4ddcb4097134ff3c332f xmlns="d5fe9384-ae08-4416-bc35-e57f58ebaace">
      <Terms xmlns="http://schemas.microsoft.com/office/infopath/2007/PartnerControls"/>
    </lcf76f155ced4ddcb4097134ff3c332f>
    <Image xmlns="d5fe9384-ae08-4416-bc35-e57f58ebaac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8F3074-AAA8-42E4-AA20-80823FD1C0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fe9384-ae08-4416-bc35-e57f58ebaace"/>
    <ds:schemaRef ds:uri="54f5cead-06a1-4fac-9019-8551f734a747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87A5C4-4443-4312-86AA-293008AF7F2D}">
  <ds:schemaRefs>
    <ds:schemaRef ds:uri="http://purl.org/dc/dcmitype/"/>
    <ds:schemaRef ds:uri="d5fe9384-ae08-4416-bc35-e57f58ebaace"/>
    <ds:schemaRef ds:uri="http://schemas.microsoft.com/office/2006/documentManagement/types"/>
    <ds:schemaRef ds:uri="http://purl.org/dc/elements/1.1/"/>
    <ds:schemaRef ds:uri="http://schemas.microsoft.com/sharepoint/v4"/>
    <ds:schemaRef ds:uri="http://purl.org/dc/terms/"/>
    <ds:schemaRef ds:uri="54f5cead-06a1-4fac-9019-8551f734a747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BEAE08DF-A1ED-4214-8F9F-F6157364CD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Burket</dc:creator>
  <cp:keywords/>
  <dc:description/>
  <cp:lastModifiedBy>Chris Bentley</cp:lastModifiedBy>
  <cp:revision>2</cp:revision>
  <cp:lastPrinted>2021-01-29T20:18:00Z</cp:lastPrinted>
  <dcterms:created xsi:type="dcterms:W3CDTF">2023-05-19T13:50:00Z</dcterms:created>
  <dcterms:modified xsi:type="dcterms:W3CDTF">2023-05-19T13:50:00Z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253100</vt:r8>
  </property>
  <property fmtid="{D5CDD505-2E9C-101B-9397-08002B2CF9AE}" pid="3" name="ContentTypeId">
    <vt:lpwstr>0x0101004B2402851B7D9E41B610B4CD76925EE4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MediaServiceImageTags">
    <vt:lpwstr/>
  </property>
</Properties>
</file>