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2A5855D" w14:textId="77777777" w:rsidR="00EF5153" w:rsidRPr="00935983" w:rsidRDefault="00B37159" w:rsidP="00B37159">
      <w:pPr>
        <w:tabs>
          <w:tab w:val="left" w:pos="1390"/>
        </w:tabs>
        <w:rPr>
          <w:rFonts w:asciiTheme="majorHAnsi" w:hAnsiTheme="majorHAnsi"/>
          <w:szCs w:val="24"/>
        </w:rPr>
      </w:pPr>
      <w:r>
        <w:tab/>
      </w:r>
    </w:p>
    <w:p w14:paraId="179B121F" w14:textId="77777777" w:rsidR="00935983" w:rsidRDefault="00D15DA0" w:rsidP="00935983">
      <w:pPr>
        <w:spacing w:after="0" w:line="240" w:lineRule="auto"/>
        <w:ind w:left="2880" w:firstLine="720"/>
        <w:rPr>
          <w:rFonts w:asciiTheme="majorHAnsi" w:hAnsiTheme="majorHAnsi"/>
          <w:b/>
          <w:szCs w:val="24"/>
        </w:rPr>
      </w:pPr>
      <w:r w:rsidRPr="00935983">
        <w:rPr>
          <w:rFonts w:asciiTheme="majorHAnsi" w:hAnsiTheme="majorHAnsi"/>
          <w:b/>
          <w:noProof/>
          <w:color w:val="E36C0A" w:themeColor="accent6" w:themeShade="BF"/>
          <w:szCs w:val="24"/>
        </w:rPr>
        <w:drawing>
          <wp:anchor distT="0" distB="0" distL="114300" distR="114300" simplePos="0" relativeHeight="251658240" behindDoc="1" locked="0" layoutInCell="1" allowOverlap="1" wp14:anchorId="7A5E4BBB" wp14:editId="210FFD4E">
            <wp:simplePos x="0" y="0"/>
            <wp:positionH relativeFrom="column">
              <wp:posOffset>-379095</wp:posOffset>
            </wp:positionH>
            <wp:positionV relativeFrom="paragraph">
              <wp:posOffset>278130</wp:posOffset>
            </wp:positionV>
            <wp:extent cx="1834515" cy="2940050"/>
            <wp:effectExtent l="215900" t="127000" r="210185" b="120650"/>
            <wp:wrapTight wrapText="bothSides">
              <wp:wrapPolygon edited="0">
                <wp:start x="21062" y="-114"/>
                <wp:lineTo x="5086" y="-1588"/>
                <wp:lineTo x="4736" y="-111"/>
                <wp:lineTo x="2" y="-548"/>
                <wp:lineTo x="-698" y="2406"/>
                <wp:lineTo x="-756" y="20510"/>
                <wp:lineTo x="-383" y="21487"/>
                <wp:lineTo x="948" y="21610"/>
                <wp:lineTo x="1096" y="21624"/>
                <wp:lineTo x="11078" y="21602"/>
                <wp:lineTo x="11226" y="21615"/>
                <wp:lineTo x="21635" y="21067"/>
                <wp:lineTo x="21891" y="18072"/>
                <wp:lineTo x="21801" y="-45"/>
                <wp:lineTo x="21062" y="-114"/>
              </wp:wrapPolygon>
            </wp:wrapTight>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NAL HIGH RES FRONT COVER - NYT LABEL (3).jpg"/>
                    <pic:cNvPicPr/>
                  </pic:nvPicPr>
                  <pic:blipFill>
                    <a:blip r:embed="rId7">
                      <a:extLst>
                        <a:ext uri="{28A0092B-C50C-407E-A947-70E740481C1C}">
                          <a14:useLocalDpi xmlns:a14="http://schemas.microsoft.com/office/drawing/2010/main" val="0"/>
                        </a:ext>
                      </a:extLst>
                    </a:blip>
                    <a:stretch>
                      <a:fillRect/>
                    </a:stretch>
                  </pic:blipFill>
                  <pic:spPr>
                    <a:xfrm rot="21095262">
                      <a:off x="0" y="0"/>
                      <a:ext cx="1834515" cy="2940050"/>
                    </a:xfrm>
                    <a:prstGeom prst="rect">
                      <a:avLst/>
                    </a:prstGeom>
                  </pic:spPr>
                </pic:pic>
              </a:graphicData>
            </a:graphic>
            <wp14:sizeRelH relativeFrom="page">
              <wp14:pctWidth>0</wp14:pctWidth>
            </wp14:sizeRelH>
            <wp14:sizeRelV relativeFrom="page">
              <wp14:pctHeight>0</wp14:pctHeight>
            </wp14:sizeRelV>
          </wp:anchor>
        </w:drawing>
      </w:r>
      <w:r w:rsidR="00EF5153" w:rsidRPr="00935983">
        <w:rPr>
          <w:rFonts w:asciiTheme="majorHAnsi" w:hAnsiTheme="majorHAnsi"/>
          <w:b/>
          <w:szCs w:val="24"/>
        </w:rPr>
        <w:t>“</w:t>
      </w:r>
      <w:r w:rsidRPr="00935983">
        <w:rPr>
          <w:rFonts w:asciiTheme="majorHAnsi" w:hAnsiTheme="majorHAnsi"/>
          <w:b/>
          <w:szCs w:val="24"/>
        </w:rPr>
        <w:t>Truth in Madison</w:t>
      </w:r>
      <w:r w:rsidR="00935983">
        <w:rPr>
          <w:rFonts w:asciiTheme="majorHAnsi" w:hAnsiTheme="majorHAnsi"/>
          <w:b/>
          <w:szCs w:val="24"/>
        </w:rPr>
        <w:t>”</w:t>
      </w:r>
    </w:p>
    <w:p w14:paraId="7CA0630A" w14:textId="1789AC13" w:rsidR="00EF5153" w:rsidRPr="00935983" w:rsidRDefault="00EF5153" w:rsidP="00935983">
      <w:pPr>
        <w:spacing w:after="0" w:line="240" w:lineRule="auto"/>
        <w:ind w:left="2880" w:firstLine="720"/>
        <w:rPr>
          <w:rFonts w:asciiTheme="majorHAnsi" w:hAnsiTheme="majorHAnsi"/>
          <w:b/>
          <w:szCs w:val="24"/>
        </w:rPr>
      </w:pPr>
      <w:r w:rsidRPr="00935983">
        <w:rPr>
          <w:rFonts w:asciiTheme="majorHAnsi" w:hAnsiTheme="majorHAnsi"/>
          <w:b/>
          <w:szCs w:val="24"/>
        </w:rPr>
        <w:t xml:space="preserve">By </w:t>
      </w:r>
      <w:r w:rsidR="00D15DA0" w:rsidRPr="00935983">
        <w:rPr>
          <w:rFonts w:asciiTheme="majorHAnsi" w:hAnsiTheme="majorHAnsi"/>
          <w:b/>
          <w:szCs w:val="24"/>
        </w:rPr>
        <w:t>Jarrod Robbins</w:t>
      </w:r>
    </w:p>
    <w:p w14:paraId="30047424" w14:textId="77777777" w:rsidR="00EF5153" w:rsidRPr="00935983" w:rsidRDefault="00EF5153" w:rsidP="00EF5153">
      <w:pPr>
        <w:spacing w:after="0" w:line="240" w:lineRule="auto"/>
        <w:rPr>
          <w:rFonts w:asciiTheme="majorHAnsi" w:hAnsiTheme="majorHAnsi"/>
          <w:szCs w:val="24"/>
        </w:rPr>
      </w:pPr>
    </w:p>
    <w:p w14:paraId="35E84625" w14:textId="12AAD60F" w:rsidR="00EF5153" w:rsidRPr="00935983" w:rsidRDefault="00D11F7B" w:rsidP="00D11F7B">
      <w:pPr>
        <w:spacing w:after="0" w:line="240" w:lineRule="auto"/>
        <w:rPr>
          <w:rFonts w:asciiTheme="majorHAnsi" w:hAnsiTheme="majorHAnsi"/>
          <w:b/>
          <w:color w:val="E36C0A" w:themeColor="accent6" w:themeShade="BF"/>
          <w:szCs w:val="24"/>
        </w:rPr>
      </w:pPr>
      <w:r w:rsidRPr="00935983">
        <w:rPr>
          <w:rFonts w:asciiTheme="majorHAnsi" w:hAnsiTheme="majorHAnsi"/>
          <w:b/>
          <w:color w:val="E36C0A" w:themeColor="accent6" w:themeShade="BF"/>
          <w:szCs w:val="24"/>
        </w:rPr>
        <w:t xml:space="preserve">   </w:t>
      </w:r>
      <w:r w:rsidR="00B37159" w:rsidRPr="00935983">
        <w:rPr>
          <w:rFonts w:asciiTheme="majorHAnsi" w:hAnsiTheme="majorHAnsi"/>
          <w:b/>
          <w:color w:val="E36C0A" w:themeColor="accent6" w:themeShade="BF"/>
          <w:szCs w:val="24"/>
        </w:rPr>
        <w:t>*</w:t>
      </w:r>
      <w:r w:rsidR="005C13E0" w:rsidRPr="00935983">
        <w:rPr>
          <w:rFonts w:asciiTheme="majorHAnsi" w:hAnsiTheme="majorHAnsi"/>
          <w:b/>
          <w:color w:val="E36C0A" w:themeColor="accent6" w:themeShade="BF"/>
          <w:szCs w:val="24"/>
        </w:rPr>
        <w:t xml:space="preserve">On Sale </w:t>
      </w:r>
      <w:r w:rsidRPr="00935983">
        <w:rPr>
          <w:rFonts w:asciiTheme="majorHAnsi" w:hAnsiTheme="majorHAnsi"/>
          <w:b/>
          <w:color w:val="E36C0A" w:themeColor="accent6" w:themeShade="BF"/>
          <w:szCs w:val="24"/>
        </w:rPr>
        <w:t>Now</w:t>
      </w:r>
      <w:r w:rsidR="00B37159" w:rsidRPr="00935983">
        <w:rPr>
          <w:rFonts w:asciiTheme="majorHAnsi" w:hAnsiTheme="majorHAnsi"/>
          <w:b/>
          <w:color w:val="E36C0A" w:themeColor="accent6" w:themeShade="BF"/>
          <w:szCs w:val="24"/>
        </w:rPr>
        <w:t>*</w:t>
      </w:r>
    </w:p>
    <w:p w14:paraId="3956A1A5" w14:textId="77777777" w:rsidR="00D15DA0" w:rsidRPr="00935983" w:rsidRDefault="00EF5153" w:rsidP="00EF5153">
      <w:pPr>
        <w:spacing w:after="0" w:line="240" w:lineRule="auto"/>
        <w:rPr>
          <w:rFonts w:asciiTheme="majorHAnsi" w:hAnsiTheme="majorHAnsi"/>
          <w:szCs w:val="24"/>
        </w:rPr>
      </w:pPr>
      <w:r w:rsidRPr="00935983">
        <w:rPr>
          <w:rFonts w:asciiTheme="majorHAnsi" w:hAnsiTheme="majorHAnsi"/>
          <w:szCs w:val="24"/>
        </w:rPr>
        <w:br/>
        <w:t>Price: </w:t>
      </w:r>
      <w:r w:rsidR="00D15DA0" w:rsidRPr="00935983">
        <w:rPr>
          <w:rFonts w:asciiTheme="majorHAnsi" w:hAnsiTheme="majorHAnsi"/>
          <w:szCs w:val="24"/>
        </w:rPr>
        <w:t>12.99</w:t>
      </w:r>
      <w:r w:rsidRPr="00935983">
        <w:rPr>
          <w:rFonts w:asciiTheme="majorHAnsi" w:hAnsiTheme="majorHAnsi"/>
          <w:szCs w:val="24"/>
        </w:rPr>
        <w:t xml:space="preserve"> US Dollar</w:t>
      </w:r>
      <w:r w:rsidR="00D15DA0" w:rsidRPr="00935983">
        <w:rPr>
          <w:rFonts w:asciiTheme="majorHAnsi" w:hAnsiTheme="majorHAnsi"/>
          <w:szCs w:val="24"/>
        </w:rPr>
        <w:t>s</w:t>
      </w:r>
    </w:p>
    <w:p w14:paraId="2AD7D4B5" w14:textId="0628EE5C" w:rsidR="00EF5153" w:rsidRPr="00935983" w:rsidRDefault="00D15DA0" w:rsidP="00EF5153">
      <w:pPr>
        <w:spacing w:after="0" w:line="240" w:lineRule="auto"/>
        <w:rPr>
          <w:rFonts w:asciiTheme="majorHAnsi" w:hAnsiTheme="majorHAnsi"/>
          <w:szCs w:val="24"/>
        </w:rPr>
      </w:pPr>
      <w:r w:rsidRPr="00935983">
        <w:rPr>
          <w:rFonts w:asciiTheme="majorHAnsi" w:hAnsiTheme="majorHAnsi"/>
          <w:szCs w:val="24"/>
        </w:rPr>
        <w:t>262 Pages</w:t>
      </w:r>
      <w:r w:rsidR="00EF5153" w:rsidRPr="00935983">
        <w:rPr>
          <w:rFonts w:asciiTheme="majorHAnsi" w:hAnsiTheme="majorHAnsi"/>
          <w:szCs w:val="24"/>
        </w:rPr>
        <w:br/>
      </w:r>
      <w:r w:rsidRPr="00935983">
        <w:rPr>
          <w:rFonts w:asciiTheme="majorHAnsi" w:hAnsiTheme="majorHAnsi"/>
          <w:szCs w:val="24"/>
        </w:rPr>
        <w:t>ISBN: 9798619652338</w:t>
      </w:r>
    </w:p>
    <w:p w14:paraId="3507E05F" w14:textId="59CEE99A" w:rsidR="00EF5153" w:rsidRPr="00935983" w:rsidRDefault="00EF5153" w:rsidP="00EF5153">
      <w:pPr>
        <w:spacing w:after="0" w:line="240" w:lineRule="auto"/>
        <w:rPr>
          <w:rFonts w:asciiTheme="majorHAnsi" w:hAnsiTheme="majorHAnsi"/>
          <w:szCs w:val="24"/>
        </w:rPr>
      </w:pPr>
      <w:r w:rsidRPr="00935983">
        <w:rPr>
          <w:rFonts w:asciiTheme="majorHAnsi" w:hAnsiTheme="majorHAnsi"/>
          <w:szCs w:val="24"/>
        </w:rPr>
        <w:t>Category: </w:t>
      </w:r>
      <w:r w:rsidR="00D15DA0" w:rsidRPr="00935983">
        <w:rPr>
          <w:rFonts w:asciiTheme="majorHAnsi" w:hAnsiTheme="majorHAnsi"/>
          <w:szCs w:val="24"/>
        </w:rPr>
        <w:t>MYSTERY</w:t>
      </w:r>
      <w:r w:rsidRPr="00935983">
        <w:rPr>
          <w:rFonts w:asciiTheme="majorHAnsi" w:hAnsiTheme="majorHAnsi"/>
          <w:szCs w:val="24"/>
        </w:rPr>
        <w:t xml:space="preserve"> / </w:t>
      </w:r>
      <w:r w:rsidR="00D15DA0" w:rsidRPr="00935983">
        <w:rPr>
          <w:rFonts w:asciiTheme="majorHAnsi" w:hAnsiTheme="majorHAnsi"/>
          <w:szCs w:val="24"/>
        </w:rPr>
        <w:t xml:space="preserve">Suspense / Thriller </w:t>
      </w:r>
    </w:p>
    <w:p w14:paraId="0A377455" w14:textId="287CAA07" w:rsidR="00EF5153" w:rsidRPr="00935983" w:rsidRDefault="00D15DA0" w:rsidP="003628D4">
      <w:pPr>
        <w:rPr>
          <w:rFonts w:asciiTheme="majorHAnsi" w:hAnsiTheme="majorHAnsi"/>
          <w:iCs/>
          <w:szCs w:val="24"/>
        </w:rPr>
      </w:pPr>
      <w:r w:rsidRPr="00935983">
        <w:rPr>
          <w:rFonts w:asciiTheme="majorHAnsi" w:hAnsiTheme="majorHAnsi"/>
          <w:iCs/>
          <w:szCs w:val="24"/>
        </w:rPr>
        <w:t xml:space="preserve">Comparable authors: Dennis </w:t>
      </w:r>
      <w:proofErr w:type="spellStart"/>
      <w:r w:rsidRPr="00935983">
        <w:rPr>
          <w:rFonts w:asciiTheme="majorHAnsi" w:hAnsiTheme="majorHAnsi"/>
          <w:iCs/>
          <w:szCs w:val="24"/>
        </w:rPr>
        <w:t>Lehane</w:t>
      </w:r>
      <w:proofErr w:type="spellEnd"/>
      <w:r w:rsidRPr="00935983">
        <w:rPr>
          <w:rFonts w:asciiTheme="majorHAnsi" w:hAnsiTheme="majorHAnsi"/>
          <w:iCs/>
          <w:szCs w:val="24"/>
        </w:rPr>
        <w:t>, Elmore Leonard, Michael Connelly </w:t>
      </w:r>
    </w:p>
    <w:p w14:paraId="0675A22C" w14:textId="1614B023" w:rsidR="00D15DA0" w:rsidRPr="00935983" w:rsidRDefault="00D15DA0" w:rsidP="00D15DA0">
      <w:pPr>
        <w:jc w:val="center"/>
        <w:rPr>
          <w:rFonts w:asciiTheme="majorHAnsi" w:hAnsiTheme="majorHAnsi"/>
          <w:i/>
          <w:szCs w:val="24"/>
        </w:rPr>
      </w:pPr>
      <w:r w:rsidRPr="00935983">
        <w:rPr>
          <w:rFonts w:asciiTheme="majorHAnsi" w:hAnsiTheme="majorHAnsi"/>
          <w:i/>
          <w:szCs w:val="24"/>
        </w:rPr>
        <w:t>A detective Noir told through a modern kaleidoscope of intricately painted characters, raw emotion and hauntingly vulnerable vignettes. TRUTH IN MADISON is as beautifully written as it is thrilling to read.</w:t>
      </w:r>
    </w:p>
    <w:p w14:paraId="62B27E88" w14:textId="72E3BF69" w:rsidR="00D15DA0" w:rsidRPr="00935983" w:rsidRDefault="00D15DA0" w:rsidP="00D15DA0">
      <w:pPr>
        <w:jc w:val="center"/>
        <w:rPr>
          <w:rFonts w:asciiTheme="majorHAnsi" w:hAnsiTheme="majorHAnsi"/>
          <w:iCs/>
          <w:szCs w:val="24"/>
        </w:rPr>
      </w:pPr>
      <w:r w:rsidRPr="00935983">
        <w:rPr>
          <w:rFonts w:asciiTheme="majorHAnsi" w:hAnsiTheme="majorHAnsi"/>
          <w:iCs/>
          <w:szCs w:val="24"/>
        </w:rPr>
        <w:t xml:space="preserve">As one of the country's most respected podcast journalists, David Lambert didn't have time to drive 300 miles south to the town of Madison, Tennessee. He was neck-deep in </w:t>
      </w:r>
      <w:proofErr w:type="spellStart"/>
      <w:proofErr w:type="gramStart"/>
      <w:r w:rsidRPr="00935983">
        <w:rPr>
          <w:rFonts w:asciiTheme="majorHAnsi" w:hAnsiTheme="majorHAnsi"/>
          <w:iCs/>
          <w:szCs w:val="24"/>
        </w:rPr>
        <w:t>post production</w:t>
      </w:r>
      <w:proofErr w:type="spellEnd"/>
      <w:proofErr w:type="gramEnd"/>
      <w:r w:rsidRPr="00935983">
        <w:rPr>
          <w:rFonts w:asciiTheme="majorHAnsi" w:hAnsiTheme="majorHAnsi"/>
          <w:iCs/>
          <w:szCs w:val="24"/>
        </w:rPr>
        <w:t xml:space="preserve"> on a massive case. Dropping everything to nosedive into an active investigation was simply not something David had time to do. Hell, it's not even something he was qualified to do. But, as of 2:47 this morning, all of that no longer mattered. Right as he was about to take a sip of coffee, an email chime from his laptop would signal a seismic shift in David’s world. A cryptic email from an anonymous source was about to pull him into a fight for his life in this deep fried suburb of Nashville.</w:t>
      </w:r>
      <w:r w:rsidRPr="00935983">
        <w:rPr>
          <w:rFonts w:asciiTheme="majorHAnsi" w:hAnsiTheme="majorHAnsi"/>
          <w:iCs/>
          <w:szCs w:val="24"/>
        </w:rPr>
        <w:br/>
      </w:r>
      <w:r w:rsidRPr="00935983">
        <w:rPr>
          <w:rFonts w:asciiTheme="majorHAnsi" w:hAnsiTheme="majorHAnsi"/>
          <w:iCs/>
          <w:szCs w:val="24"/>
        </w:rPr>
        <w:br/>
        <w:t>Alone and far from home, David must navigate the treacherous waters between good and evil to hunt down a brutal killer in hopes of finding the one thing that matters to him most: the truth. </w:t>
      </w:r>
    </w:p>
    <w:p w14:paraId="2B3E7715" w14:textId="4B1A4D8D" w:rsidR="00D15DA0" w:rsidRPr="00935983" w:rsidRDefault="00D15DA0" w:rsidP="00D15DA0">
      <w:pPr>
        <w:rPr>
          <w:rFonts w:asciiTheme="majorHAnsi" w:hAnsiTheme="majorHAnsi"/>
          <w:iCs/>
          <w:szCs w:val="24"/>
        </w:rPr>
      </w:pPr>
      <w:r w:rsidRPr="00935983">
        <w:rPr>
          <w:rFonts w:asciiTheme="majorHAnsi" w:hAnsiTheme="majorHAnsi"/>
          <w:iCs/>
          <w:szCs w:val="24"/>
        </w:rPr>
        <w:t xml:space="preserve">About the author: Jarrod Robbins (1980-present) was born in Springfield, Ohio, but raised in the nearby village of </w:t>
      </w:r>
      <w:proofErr w:type="spellStart"/>
      <w:r w:rsidRPr="00935983">
        <w:rPr>
          <w:rFonts w:asciiTheme="majorHAnsi" w:hAnsiTheme="majorHAnsi"/>
          <w:iCs/>
          <w:szCs w:val="24"/>
        </w:rPr>
        <w:t>Enon</w:t>
      </w:r>
      <w:proofErr w:type="spellEnd"/>
      <w:r w:rsidRPr="00935983">
        <w:rPr>
          <w:rFonts w:asciiTheme="majorHAnsi" w:hAnsiTheme="majorHAnsi"/>
          <w:iCs/>
          <w:szCs w:val="24"/>
        </w:rPr>
        <w:t>. Jarrod studied English at Wittenberg University before withdrawing and moving to Los Angeles in 2006 to pursue a career in acting and screenwriting. </w:t>
      </w:r>
    </w:p>
    <w:p w14:paraId="48CF69E0" w14:textId="77777777" w:rsidR="00D15DA0" w:rsidRPr="00935983" w:rsidRDefault="00D15DA0" w:rsidP="00D15DA0">
      <w:pPr>
        <w:rPr>
          <w:rFonts w:asciiTheme="majorHAnsi" w:hAnsiTheme="majorHAnsi"/>
          <w:iCs/>
          <w:szCs w:val="24"/>
        </w:rPr>
      </w:pPr>
    </w:p>
    <w:p w14:paraId="4B1DFE1A" w14:textId="5DECEBCE" w:rsidR="00D15DA0" w:rsidRPr="00935983" w:rsidRDefault="00D15DA0" w:rsidP="00D15DA0">
      <w:pPr>
        <w:contextualSpacing/>
        <w:rPr>
          <w:rFonts w:asciiTheme="majorHAnsi" w:hAnsiTheme="majorHAnsi"/>
          <w:iCs/>
          <w:szCs w:val="24"/>
        </w:rPr>
      </w:pPr>
      <w:r w:rsidRPr="00935983">
        <w:rPr>
          <w:rFonts w:asciiTheme="majorHAnsi" w:hAnsiTheme="majorHAnsi"/>
          <w:iCs/>
          <w:szCs w:val="24"/>
        </w:rPr>
        <w:lastRenderedPageBreak/>
        <w:t>Availability:</w:t>
      </w:r>
    </w:p>
    <w:p w14:paraId="10F31053" w14:textId="77777777" w:rsidR="00D15DA0" w:rsidRPr="00935983" w:rsidRDefault="00D15DA0" w:rsidP="00D15DA0">
      <w:pPr>
        <w:contextualSpacing/>
        <w:rPr>
          <w:rFonts w:asciiTheme="majorHAnsi" w:hAnsiTheme="majorHAnsi"/>
          <w:iCs/>
          <w:szCs w:val="24"/>
        </w:rPr>
      </w:pPr>
      <w:r w:rsidRPr="00935983">
        <w:rPr>
          <w:rFonts w:asciiTheme="majorHAnsi" w:hAnsiTheme="majorHAnsi"/>
          <w:iCs/>
          <w:szCs w:val="24"/>
        </w:rPr>
        <w:t>Hardcover - Barnes &amp; Noble (April)</w:t>
      </w:r>
    </w:p>
    <w:p w14:paraId="57C607B5" w14:textId="2F898E06" w:rsidR="00D15DA0" w:rsidRPr="00935983" w:rsidRDefault="00D15DA0" w:rsidP="00D15DA0">
      <w:pPr>
        <w:contextualSpacing/>
        <w:rPr>
          <w:rFonts w:asciiTheme="majorHAnsi" w:hAnsiTheme="majorHAnsi"/>
          <w:iCs/>
          <w:szCs w:val="24"/>
        </w:rPr>
      </w:pPr>
      <w:r w:rsidRPr="00935983">
        <w:rPr>
          <w:rFonts w:asciiTheme="majorHAnsi" w:hAnsiTheme="majorHAnsi"/>
          <w:iCs/>
          <w:szCs w:val="24"/>
        </w:rPr>
        <w:t>Paperback Amazon (available now) and Barnes &amp; Noble (April)</w:t>
      </w:r>
    </w:p>
    <w:p w14:paraId="760ADC06" w14:textId="1DDA4B83" w:rsidR="00926527" w:rsidRPr="00935983" w:rsidRDefault="00EB7440" w:rsidP="00926527">
      <w:pPr>
        <w:contextualSpacing/>
        <w:rPr>
          <w:rFonts w:asciiTheme="majorHAnsi" w:hAnsiTheme="majorHAnsi"/>
          <w:iCs/>
          <w:szCs w:val="24"/>
        </w:rPr>
      </w:pPr>
      <w:hyperlink r:id="rId8" w:history="1">
        <w:r w:rsidR="00926527" w:rsidRPr="00935983">
          <w:rPr>
            <w:rStyle w:val="Hyperlink"/>
            <w:rFonts w:asciiTheme="majorHAnsi" w:hAnsiTheme="majorHAnsi"/>
            <w:iCs/>
            <w:szCs w:val="24"/>
          </w:rPr>
          <w:t>Truth in Madison- Amazon.com</w:t>
        </w:r>
      </w:hyperlink>
    </w:p>
    <w:p w14:paraId="40F48DFB" w14:textId="77777777" w:rsidR="00D15DA0" w:rsidRPr="00935983" w:rsidRDefault="00D15DA0" w:rsidP="00D15DA0">
      <w:pPr>
        <w:contextualSpacing/>
        <w:rPr>
          <w:rFonts w:asciiTheme="majorHAnsi" w:hAnsiTheme="majorHAnsi"/>
          <w:iCs/>
          <w:szCs w:val="24"/>
        </w:rPr>
      </w:pPr>
      <w:r w:rsidRPr="00935983">
        <w:rPr>
          <w:rFonts w:asciiTheme="majorHAnsi" w:hAnsiTheme="majorHAnsi"/>
          <w:iCs/>
          <w:szCs w:val="24"/>
        </w:rPr>
        <w:t>E-book - Amazon (available now) Nook and Apple Book (April)</w:t>
      </w:r>
    </w:p>
    <w:p w14:paraId="61D4F584" w14:textId="4C0804E1" w:rsidR="00926527" w:rsidRPr="00935983" w:rsidRDefault="00EB7440" w:rsidP="00926527">
      <w:pPr>
        <w:contextualSpacing/>
        <w:rPr>
          <w:rFonts w:asciiTheme="majorHAnsi" w:hAnsiTheme="majorHAnsi"/>
          <w:iCs/>
          <w:szCs w:val="24"/>
        </w:rPr>
      </w:pPr>
      <w:hyperlink r:id="rId9" w:history="1">
        <w:r w:rsidR="00926527" w:rsidRPr="00935983">
          <w:rPr>
            <w:rStyle w:val="Hyperlink"/>
            <w:rFonts w:asciiTheme="majorHAnsi" w:hAnsiTheme="majorHAnsi"/>
            <w:iCs/>
            <w:szCs w:val="24"/>
          </w:rPr>
          <w:t>Truth in Madison- Amazon.com</w:t>
        </w:r>
      </w:hyperlink>
    </w:p>
    <w:p w14:paraId="3AF77308" w14:textId="58F06A15" w:rsidR="00D15DA0" w:rsidRPr="00935983" w:rsidRDefault="00D15DA0" w:rsidP="00D15DA0">
      <w:pPr>
        <w:contextualSpacing/>
        <w:rPr>
          <w:rFonts w:asciiTheme="majorHAnsi" w:hAnsiTheme="majorHAnsi"/>
          <w:iCs/>
          <w:szCs w:val="24"/>
        </w:rPr>
      </w:pPr>
      <w:r w:rsidRPr="00935983">
        <w:rPr>
          <w:rFonts w:asciiTheme="majorHAnsi" w:hAnsiTheme="majorHAnsi"/>
          <w:iCs/>
          <w:szCs w:val="24"/>
        </w:rPr>
        <w:t>Audio</w:t>
      </w:r>
      <w:r w:rsidR="00314110" w:rsidRPr="00935983">
        <w:rPr>
          <w:rFonts w:asciiTheme="majorHAnsi" w:hAnsiTheme="majorHAnsi"/>
          <w:iCs/>
          <w:szCs w:val="24"/>
        </w:rPr>
        <w:t>book</w:t>
      </w:r>
      <w:r w:rsidRPr="00935983">
        <w:rPr>
          <w:rFonts w:asciiTheme="majorHAnsi" w:hAnsiTheme="majorHAnsi"/>
          <w:iCs/>
          <w:szCs w:val="24"/>
        </w:rPr>
        <w:t xml:space="preserve"> - Audible and iTunes (April)</w:t>
      </w:r>
    </w:p>
    <w:p w14:paraId="7CD5F6FA" w14:textId="3770D2B3" w:rsidR="00D15DA0" w:rsidRPr="00935983" w:rsidRDefault="00D15DA0" w:rsidP="00D15DA0">
      <w:pPr>
        <w:contextualSpacing/>
        <w:rPr>
          <w:rFonts w:asciiTheme="majorHAnsi" w:hAnsiTheme="majorHAnsi"/>
          <w:iCs/>
          <w:szCs w:val="24"/>
        </w:rPr>
      </w:pPr>
    </w:p>
    <w:p w14:paraId="7E4FFCDB" w14:textId="5352384C" w:rsidR="00D15DA0" w:rsidRPr="00935983" w:rsidRDefault="00D15DA0" w:rsidP="00D15DA0">
      <w:pPr>
        <w:contextualSpacing/>
        <w:rPr>
          <w:rFonts w:asciiTheme="majorHAnsi" w:hAnsiTheme="majorHAnsi"/>
          <w:iCs/>
          <w:szCs w:val="24"/>
        </w:rPr>
      </w:pPr>
      <w:r w:rsidRPr="00935983">
        <w:rPr>
          <w:rFonts w:asciiTheme="majorHAnsi" w:hAnsiTheme="majorHAnsi"/>
          <w:iCs/>
          <w:szCs w:val="24"/>
        </w:rPr>
        <w:t>Sample:</w:t>
      </w:r>
    </w:p>
    <w:p w14:paraId="6F4FA127" w14:textId="0D5783C1" w:rsidR="00D15DA0" w:rsidRPr="00935983" w:rsidRDefault="00D15DA0" w:rsidP="00D15DA0">
      <w:pPr>
        <w:contextualSpacing/>
        <w:rPr>
          <w:rFonts w:asciiTheme="majorHAnsi" w:hAnsiTheme="majorHAnsi"/>
          <w:iCs/>
          <w:szCs w:val="24"/>
        </w:rPr>
      </w:pPr>
      <w:r w:rsidRPr="00935983">
        <w:rPr>
          <w:rFonts w:asciiTheme="majorHAnsi" w:hAnsiTheme="majorHAnsi"/>
          <w:iCs/>
          <w:szCs w:val="24"/>
        </w:rPr>
        <w:t>My brothers and I used to crawl around in the woods behind my Uncle Dwain's cabin in the rolling hills of Southern Ohio. His pursuit of a pensive and peaceful life, grounded in nature, lead him to the glorious hills outside of Chillicothe. We never brought anything with us to Uncle Dwain's but our rabid imaginations. Nothing else was required when a seemingly infinite world of ever-changing possibilities was at our welcome disposal. </w:t>
      </w:r>
    </w:p>
    <w:p w14:paraId="71662D12" w14:textId="77777777" w:rsidR="001F3DF8" w:rsidRPr="00935983" w:rsidRDefault="001F3DF8" w:rsidP="00D15DA0">
      <w:pPr>
        <w:contextualSpacing/>
        <w:rPr>
          <w:rFonts w:asciiTheme="majorHAnsi" w:hAnsiTheme="majorHAnsi"/>
          <w:iCs/>
          <w:szCs w:val="24"/>
        </w:rPr>
      </w:pPr>
    </w:p>
    <w:p w14:paraId="5CE6513F" w14:textId="77DC00F3" w:rsidR="00D15DA0" w:rsidRPr="00935983" w:rsidRDefault="00D15DA0" w:rsidP="00D15DA0">
      <w:pPr>
        <w:contextualSpacing/>
        <w:rPr>
          <w:rFonts w:asciiTheme="majorHAnsi" w:hAnsiTheme="majorHAnsi"/>
          <w:iCs/>
          <w:szCs w:val="24"/>
        </w:rPr>
      </w:pPr>
      <w:r w:rsidRPr="00935983">
        <w:rPr>
          <w:rFonts w:asciiTheme="majorHAnsi" w:hAnsiTheme="majorHAnsi"/>
          <w:iCs/>
          <w:szCs w:val="24"/>
        </w:rPr>
        <w:t xml:space="preserve">As is the case with most young boys, our romps often took place in the violent world of war. The older brother was always the sergeant in command. The middle brother was a natural climber, so he was our overwatch sniper. I, being the smallest, was the scout. We defeated countless armies in those days. Sure, we died a thousand deaths, as well, but, back in those days, death was temporary and painless. Perhaps if JD had been struck down in the woods of </w:t>
      </w:r>
      <w:proofErr w:type="gramStart"/>
      <w:r w:rsidRPr="00935983">
        <w:rPr>
          <w:rFonts w:asciiTheme="majorHAnsi" w:hAnsiTheme="majorHAnsi"/>
          <w:iCs/>
          <w:szCs w:val="24"/>
        </w:rPr>
        <w:t>Chillicothe</w:t>
      </w:r>
      <w:proofErr w:type="gramEnd"/>
      <w:r w:rsidRPr="00935983">
        <w:rPr>
          <w:rFonts w:asciiTheme="majorHAnsi" w:hAnsiTheme="majorHAnsi"/>
          <w:iCs/>
          <w:szCs w:val="24"/>
        </w:rPr>
        <w:t xml:space="preserve"> he'd still be with us today.</w:t>
      </w:r>
    </w:p>
    <w:p w14:paraId="4E1D5C65" w14:textId="77777777" w:rsidR="001F3DF8" w:rsidRPr="00935983" w:rsidRDefault="001F3DF8" w:rsidP="00D15DA0">
      <w:pPr>
        <w:contextualSpacing/>
        <w:rPr>
          <w:rFonts w:asciiTheme="majorHAnsi" w:hAnsiTheme="majorHAnsi"/>
          <w:iCs/>
          <w:szCs w:val="24"/>
        </w:rPr>
      </w:pPr>
    </w:p>
    <w:p w14:paraId="0AC7D64D" w14:textId="77777777" w:rsidR="00D15DA0" w:rsidRPr="00935983" w:rsidRDefault="00D15DA0" w:rsidP="00D15DA0">
      <w:pPr>
        <w:contextualSpacing/>
        <w:rPr>
          <w:rFonts w:asciiTheme="majorHAnsi" w:hAnsiTheme="majorHAnsi"/>
          <w:iCs/>
          <w:szCs w:val="24"/>
        </w:rPr>
      </w:pPr>
      <w:r w:rsidRPr="00935983">
        <w:rPr>
          <w:rFonts w:asciiTheme="majorHAnsi" w:hAnsiTheme="majorHAnsi"/>
          <w:iCs/>
          <w:szCs w:val="24"/>
        </w:rPr>
        <w:t>But JD wasn't killed in the enchanted woods behind my uncle's cabin. He was killed in the pedestrian woods behind a Madison bar. </w:t>
      </w:r>
    </w:p>
    <w:p w14:paraId="07A5FA10" w14:textId="0576E380" w:rsidR="00D15DA0" w:rsidRPr="00935983" w:rsidRDefault="00D15DA0" w:rsidP="00D15DA0">
      <w:pPr>
        <w:contextualSpacing/>
        <w:rPr>
          <w:rFonts w:asciiTheme="majorHAnsi" w:hAnsiTheme="majorHAnsi"/>
          <w:iCs/>
          <w:szCs w:val="24"/>
        </w:rPr>
      </w:pPr>
    </w:p>
    <w:p w14:paraId="5D280836" w14:textId="0BE4093D" w:rsidR="00C732E4" w:rsidRPr="00935983" w:rsidRDefault="00D15DA0" w:rsidP="00C732E4">
      <w:pPr>
        <w:contextualSpacing/>
        <w:rPr>
          <w:rFonts w:asciiTheme="majorHAnsi" w:hAnsiTheme="majorHAnsi"/>
          <w:iCs/>
          <w:szCs w:val="24"/>
        </w:rPr>
      </w:pPr>
      <w:r w:rsidRPr="00935983">
        <w:rPr>
          <w:rFonts w:asciiTheme="majorHAnsi" w:hAnsiTheme="majorHAnsi"/>
          <w:iCs/>
          <w:szCs w:val="24"/>
        </w:rPr>
        <w:t>Audio</w:t>
      </w:r>
      <w:r w:rsidR="00314110" w:rsidRPr="00935983">
        <w:rPr>
          <w:rFonts w:asciiTheme="majorHAnsi" w:hAnsiTheme="majorHAnsi"/>
          <w:iCs/>
          <w:szCs w:val="24"/>
        </w:rPr>
        <w:t>book Sample</w:t>
      </w:r>
      <w:r w:rsidR="00C732E4" w:rsidRPr="00935983">
        <w:rPr>
          <w:rFonts w:asciiTheme="majorHAnsi" w:hAnsiTheme="majorHAnsi"/>
          <w:iCs/>
          <w:szCs w:val="24"/>
        </w:rPr>
        <w:t>:</w:t>
      </w:r>
    </w:p>
    <w:p w14:paraId="6DBB8BBA" w14:textId="586F90E5" w:rsidR="00935983" w:rsidRPr="00935983" w:rsidRDefault="00935983" w:rsidP="00314110">
      <w:pPr>
        <w:rPr>
          <w:rFonts w:asciiTheme="majorHAnsi" w:hAnsiTheme="majorHAnsi" w:cs="Helvetica"/>
          <w:szCs w:val="24"/>
        </w:rPr>
      </w:pPr>
      <w:hyperlink r:id="rId10" w:history="1">
        <w:r w:rsidRPr="00935983">
          <w:rPr>
            <w:rStyle w:val="Hyperlink"/>
            <w:rFonts w:asciiTheme="majorHAnsi" w:hAnsiTheme="majorHAnsi" w:cs="Helvetica"/>
            <w:szCs w:val="24"/>
          </w:rPr>
          <w:t>https://youtu.be/BpUdaoOF8SE</w:t>
        </w:r>
      </w:hyperlink>
    </w:p>
    <w:p w14:paraId="3B79C07E" w14:textId="70F98444" w:rsidR="00EF5153" w:rsidRPr="00935983" w:rsidRDefault="00B37159" w:rsidP="00B37159">
      <w:pPr>
        <w:jc w:val="center"/>
        <w:rPr>
          <w:rFonts w:asciiTheme="majorHAnsi" w:hAnsiTheme="majorHAnsi"/>
          <w:b/>
          <w:color w:val="E36C0A" w:themeColor="accent6" w:themeShade="BF"/>
          <w:szCs w:val="24"/>
        </w:rPr>
      </w:pPr>
      <w:r w:rsidRPr="00935983">
        <w:rPr>
          <w:rFonts w:asciiTheme="majorHAnsi" w:hAnsiTheme="majorHAnsi"/>
          <w:b/>
          <w:color w:val="E36C0A" w:themeColor="accent6" w:themeShade="BF"/>
          <w:szCs w:val="24"/>
          <w:u w:val="single"/>
        </w:rPr>
        <w:t xml:space="preserve">For more information or </w:t>
      </w:r>
      <w:r w:rsidR="005C13E0" w:rsidRPr="00935983">
        <w:rPr>
          <w:rFonts w:asciiTheme="majorHAnsi" w:hAnsiTheme="majorHAnsi"/>
          <w:b/>
          <w:color w:val="E36C0A" w:themeColor="accent6" w:themeShade="BF"/>
          <w:szCs w:val="24"/>
          <w:u w:val="single"/>
        </w:rPr>
        <w:t xml:space="preserve">to schedule </w:t>
      </w:r>
      <w:r w:rsidR="00D15DA0" w:rsidRPr="00935983">
        <w:rPr>
          <w:rFonts w:asciiTheme="majorHAnsi" w:hAnsiTheme="majorHAnsi"/>
          <w:b/>
          <w:color w:val="E36C0A" w:themeColor="accent6" w:themeShade="BF"/>
          <w:szCs w:val="24"/>
          <w:u w:val="single"/>
        </w:rPr>
        <w:t xml:space="preserve">an </w:t>
      </w:r>
      <w:r w:rsidRPr="00935983">
        <w:rPr>
          <w:rFonts w:asciiTheme="majorHAnsi" w:hAnsiTheme="majorHAnsi"/>
          <w:b/>
          <w:color w:val="E36C0A" w:themeColor="accent6" w:themeShade="BF"/>
          <w:szCs w:val="24"/>
          <w:u w:val="single"/>
        </w:rPr>
        <w:t>interview please contact:</w:t>
      </w:r>
    </w:p>
    <w:p w14:paraId="31AC4847" w14:textId="77777777" w:rsidR="00D15DA0" w:rsidRPr="00935983" w:rsidRDefault="00D15DA0" w:rsidP="00D15DA0">
      <w:pPr>
        <w:spacing w:after="0" w:line="240" w:lineRule="auto"/>
        <w:rPr>
          <w:rFonts w:asciiTheme="majorHAnsi" w:hAnsiTheme="majorHAnsi"/>
          <w:szCs w:val="24"/>
        </w:rPr>
      </w:pPr>
      <w:r w:rsidRPr="00935983">
        <w:rPr>
          <w:rFonts w:asciiTheme="majorHAnsi" w:hAnsiTheme="majorHAnsi"/>
          <w:szCs w:val="24"/>
        </w:rPr>
        <w:t xml:space="preserve">Kristen </w:t>
      </w:r>
      <w:proofErr w:type="spellStart"/>
      <w:r w:rsidRPr="00935983">
        <w:rPr>
          <w:rFonts w:asciiTheme="majorHAnsi" w:hAnsiTheme="majorHAnsi"/>
          <w:szCs w:val="24"/>
        </w:rPr>
        <w:t>Bedno</w:t>
      </w:r>
      <w:proofErr w:type="spellEnd"/>
    </w:p>
    <w:p w14:paraId="7FD2E938" w14:textId="72213A16" w:rsidR="00D15DA0" w:rsidRPr="00935983" w:rsidRDefault="00EB7440" w:rsidP="00D15DA0">
      <w:pPr>
        <w:spacing w:after="0" w:line="240" w:lineRule="auto"/>
        <w:rPr>
          <w:rFonts w:asciiTheme="majorHAnsi" w:hAnsiTheme="majorHAnsi"/>
          <w:szCs w:val="24"/>
        </w:rPr>
      </w:pPr>
      <w:hyperlink r:id="rId11" w:history="1">
        <w:r w:rsidR="00D15DA0" w:rsidRPr="00935983">
          <w:rPr>
            <w:rStyle w:val="Hyperlink"/>
            <w:rFonts w:asciiTheme="majorHAnsi" w:hAnsiTheme="majorHAnsi"/>
            <w:szCs w:val="24"/>
          </w:rPr>
          <w:t>kristen@sidehusslelife.com</w:t>
        </w:r>
      </w:hyperlink>
    </w:p>
    <w:p w14:paraId="48DA65E2" w14:textId="3EEB91D6" w:rsidR="00D15DA0" w:rsidRPr="00935983" w:rsidRDefault="00D15DA0" w:rsidP="00D15DA0">
      <w:pPr>
        <w:spacing w:after="0" w:line="240" w:lineRule="auto"/>
        <w:rPr>
          <w:rFonts w:asciiTheme="majorHAnsi" w:hAnsiTheme="majorHAnsi"/>
          <w:szCs w:val="24"/>
        </w:rPr>
      </w:pPr>
      <w:r w:rsidRPr="00935983">
        <w:rPr>
          <w:rFonts w:asciiTheme="majorHAnsi" w:hAnsiTheme="majorHAnsi"/>
          <w:szCs w:val="24"/>
        </w:rPr>
        <w:t>310.801.8959</w:t>
      </w:r>
    </w:p>
    <w:p w14:paraId="74F872F0" w14:textId="71E491CF" w:rsidR="00EF5153" w:rsidRDefault="00EF5153" w:rsidP="00B37159">
      <w:pPr>
        <w:spacing w:after="0" w:line="240" w:lineRule="auto"/>
        <w:ind w:left="2160" w:firstLine="720"/>
      </w:pPr>
      <w:r>
        <w:t xml:space="preserve"> </w:t>
      </w:r>
    </w:p>
    <w:sectPr w:rsidR="00EF5153" w:rsidSect="00B37159">
      <w:headerReference w:type="default" r:id="rId1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7BCE191" w14:textId="77777777" w:rsidR="00EB7440" w:rsidRDefault="00EB7440" w:rsidP="00281439">
      <w:pPr>
        <w:spacing w:after="0" w:line="240" w:lineRule="auto"/>
      </w:pPr>
      <w:r>
        <w:separator/>
      </w:r>
    </w:p>
  </w:endnote>
  <w:endnote w:type="continuationSeparator" w:id="0">
    <w:p w14:paraId="72EBA33E" w14:textId="77777777" w:rsidR="00EB7440" w:rsidRDefault="00EB7440" w:rsidP="0028143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Helvetica">
    <w:panose1 w:val="00000000000000000000"/>
    <w:charset w:val="00"/>
    <w:family w:val="auto"/>
    <w:pitch w:val="variable"/>
    <w:sig w:usb0="E00002FF" w:usb1="5000785B"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F51FC82" w14:textId="77777777" w:rsidR="00EB7440" w:rsidRDefault="00EB7440" w:rsidP="00281439">
      <w:pPr>
        <w:spacing w:after="0" w:line="240" w:lineRule="auto"/>
      </w:pPr>
      <w:r>
        <w:separator/>
      </w:r>
    </w:p>
  </w:footnote>
  <w:footnote w:type="continuationSeparator" w:id="0">
    <w:p w14:paraId="4CBEBFE0" w14:textId="77777777" w:rsidR="00EB7440" w:rsidRDefault="00EB7440" w:rsidP="0028143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2482CD4" w14:textId="77777777" w:rsidR="00281439" w:rsidRDefault="00281439" w:rsidP="00281439">
    <w:pPr>
      <w:pStyle w:val="Header"/>
      <w:jc w:val="center"/>
    </w:pPr>
    <w:r>
      <w:rPr>
        <w:noProof/>
      </w:rPr>
      <w:drawing>
        <wp:inline distT="0" distB="0" distL="0" distR="0" wp14:anchorId="13115D9A" wp14:editId="1C522AA7">
          <wp:extent cx="2041715" cy="1099038"/>
          <wp:effectExtent l="0" t="0" r="3175" b="635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MB_black on white (3).jpg"/>
                  <pic:cNvPicPr/>
                </pic:nvPicPr>
                <pic:blipFill>
                  <a:blip r:embed="rId1">
                    <a:extLst>
                      <a:ext uri="{28A0092B-C50C-407E-A947-70E740481C1C}">
                        <a14:useLocalDpi xmlns:a14="http://schemas.microsoft.com/office/drawing/2010/main" val="0"/>
                      </a:ext>
                    </a:extLst>
                  </a:blip>
                  <a:stretch>
                    <a:fillRect/>
                  </a:stretch>
                </pic:blipFill>
                <pic:spPr>
                  <a:xfrm>
                    <a:off x="0" y="0"/>
                    <a:ext cx="2069939" cy="1114231"/>
                  </a:xfrm>
                  <a:prstGeom prst="rect">
                    <a:avLst/>
                  </a:prstGeom>
                </pic:spPr>
              </pic:pic>
            </a:graphicData>
          </a:graphic>
        </wp:inline>
      </w:drawing>
    </w:r>
  </w:p>
  <w:p w14:paraId="75EC84AC" w14:textId="77777777" w:rsidR="00281439" w:rsidRDefault="00281439">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45"/>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628D4"/>
    <w:rsid w:val="0008527B"/>
    <w:rsid w:val="000948E8"/>
    <w:rsid w:val="000B339F"/>
    <w:rsid w:val="000C0A39"/>
    <w:rsid w:val="001868FC"/>
    <w:rsid w:val="001B005D"/>
    <w:rsid w:val="001F3DF8"/>
    <w:rsid w:val="00226923"/>
    <w:rsid w:val="002270FB"/>
    <w:rsid w:val="0023610D"/>
    <w:rsid w:val="00281439"/>
    <w:rsid w:val="002B291A"/>
    <w:rsid w:val="00314110"/>
    <w:rsid w:val="003628D4"/>
    <w:rsid w:val="004C2ACD"/>
    <w:rsid w:val="00547D3B"/>
    <w:rsid w:val="00560866"/>
    <w:rsid w:val="005630EF"/>
    <w:rsid w:val="005B2122"/>
    <w:rsid w:val="005C13E0"/>
    <w:rsid w:val="007F20B8"/>
    <w:rsid w:val="007F7E6A"/>
    <w:rsid w:val="00874E39"/>
    <w:rsid w:val="00877935"/>
    <w:rsid w:val="00887D5D"/>
    <w:rsid w:val="008A429A"/>
    <w:rsid w:val="008C1BE3"/>
    <w:rsid w:val="00926527"/>
    <w:rsid w:val="00935983"/>
    <w:rsid w:val="00962679"/>
    <w:rsid w:val="00A81C69"/>
    <w:rsid w:val="00AA2555"/>
    <w:rsid w:val="00AD3A8D"/>
    <w:rsid w:val="00B37159"/>
    <w:rsid w:val="00BD1C78"/>
    <w:rsid w:val="00C732E4"/>
    <w:rsid w:val="00C863B1"/>
    <w:rsid w:val="00C86850"/>
    <w:rsid w:val="00CE66FE"/>
    <w:rsid w:val="00D11F7B"/>
    <w:rsid w:val="00D15DA0"/>
    <w:rsid w:val="00D905CD"/>
    <w:rsid w:val="00E2034E"/>
    <w:rsid w:val="00EB7440"/>
    <w:rsid w:val="00ED20F2"/>
    <w:rsid w:val="00EF5153"/>
    <w:rsid w:val="00F57F8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CA98A7"/>
  <w15:docId w15:val="{8E48BADF-05E0-3842-B460-72A26DE4F6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630EF"/>
    <w:rPr>
      <w:rFonts w:ascii="Cambria" w:hAnsi="Cambria"/>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EF515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F5153"/>
    <w:rPr>
      <w:rFonts w:ascii="Tahoma" w:hAnsi="Tahoma" w:cs="Tahoma"/>
      <w:sz w:val="16"/>
      <w:szCs w:val="16"/>
    </w:rPr>
  </w:style>
  <w:style w:type="character" w:styleId="Hyperlink">
    <w:name w:val="Hyperlink"/>
    <w:basedOn w:val="DefaultParagraphFont"/>
    <w:uiPriority w:val="99"/>
    <w:unhideWhenUsed/>
    <w:rsid w:val="00EF5153"/>
    <w:rPr>
      <w:color w:val="0000FF" w:themeColor="hyperlink"/>
      <w:u w:val="single"/>
    </w:rPr>
  </w:style>
  <w:style w:type="paragraph" w:styleId="Header">
    <w:name w:val="header"/>
    <w:basedOn w:val="Normal"/>
    <w:link w:val="HeaderChar"/>
    <w:uiPriority w:val="99"/>
    <w:unhideWhenUsed/>
    <w:rsid w:val="00281439"/>
    <w:pPr>
      <w:tabs>
        <w:tab w:val="center" w:pos="4680"/>
        <w:tab w:val="right" w:pos="9360"/>
      </w:tabs>
      <w:spacing w:after="0" w:line="240" w:lineRule="auto"/>
    </w:pPr>
  </w:style>
  <w:style w:type="character" w:customStyle="1" w:styleId="HeaderChar">
    <w:name w:val="Header Char"/>
    <w:basedOn w:val="DefaultParagraphFont"/>
    <w:link w:val="Header"/>
    <w:uiPriority w:val="99"/>
    <w:rsid w:val="00281439"/>
    <w:rPr>
      <w:rFonts w:ascii="Cambria" w:hAnsi="Cambria"/>
      <w:sz w:val="24"/>
    </w:rPr>
  </w:style>
  <w:style w:type="paragraph" w:styleId="Footer">
    <w:name w:val="footer"/>
    <w:basedOn w:val="Normal"/>
    <w:link w:val="FooterChar"/>
    <w:uiPriority w:val="99"/>
    <w:unhideWhenUsed/>
    <w:rsid w:val="00281439"/>
    <w:pPr>
      <w:tabs>
        <w:tab w:val="center" w:pos="4680"/>
        <w:tab w:val="right" w:pos="9360"/>
      </w:tabs>
      <w:spacing w:after="0" w:line="240" w:lineRule="auto"/>
    </w:pPr>
  </w:style>
  <w:style w:type="character" w:customStyle="1" w:styleId="FooterChar">
    <w:name w:val="Footer Char"/>
    <w:basedOn w:val="DefaultParagraphFont"/>
    <w:link w:val="Footer"/>
    <w:uiPriority w:val="99"/>
    <w:rsid w:val="00281439"/>
    <w:rPr>
      <w:rFonts w:ascii="Cambria" w:hAnsi="Cambria"/>
      <w:sz w:val="24"/>
    </w:rPr>
  </w:style>
  <w:style w:type="character" w:styleId="UnresolvedMention">
    <w:name w:val="Unresolved Mention"/>
    <w:basedOn w:val="DefaultParagraphFont"/>
    <w:uiPriority w:val="99"/>
    <w:semiHidden/>
    <w:unhideWhenUsed/>
    <w:rsid w:val="00D15DA0"/>
    <w:rPr>
      <w:color w:val="605E5C"/>
      <w:shd w:val="clear" w:color="auto" w:fill="E1DFDD"/>
    </w:rPr>
  </w:style>
  <w:style w:type="paragraph" w:styleId="NormalWeb">
    <w:name w:val="Normal (Web)"/>
    <w:basedOn w:val="Normal"/>
    <w:uiPriority w:val="99"/>
    <w:semiHidden/>
    <w:unhideWhenUsed/>
    <w:rsid w:val="00D15DA0"/>
    <w:pPr>
      <w:spacing w:before="100" w:beforeAutospacing="1" w:after="100" w:afterAutospacing="1" w:line="240" w:lineRule="auto"/>
    </w:pPr>
    <w:rPr>
      <w:rFonts w:ascii="Times New Roman" w:eastAsia="Times New Roman" w:hAnsi="Times New Roman" w:cs="Times New Roman"/>
      <w:szCs w:val="24"/>
    </w:rPr>
  </w:style>
  <w:style w:type="character" w:styleId="FollowedHyperlink">
    <w:name w:val="FollowedHyperlink"/>
    <w:basedOn w:val="DefaultParagraphFont"/>
    <w:uiPriority w:val="99"/>
    <w:semiHidden/>
    <w:unhideWhenUsed/>
    <w:rsid w:val="00ED20F2"/>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59653">
      <w:bodyDiv w:val="1"/>
      <w:marLeft w:val="0"/>
      <w:marRight w:val="0"/>
      <w:marTop w:val="0"/>
      <w:marBottom w:val="0"/>
      <w:divBdr>
        <w:top w:val="none" w:sz="0" w:space="0" w:color="auto"/>
        <w:left w:val="none" w:sz="0" w:space="0" w:color="auto"/>
        <w:bottom w:val="none" w:sz="0" w:space="0" w:color="auto"/>
        <w:right w:val="none" w:sz="0" w:space="0" w:color="auto"/>
      </w:divBdr>
    </w:div>
    <w:div w:id="247858772">
      <w:bodyDiv w:val="1"/>
      <w:marLeft w:val="0"/>
      <w:marRight w:val="0"/>
      <w:marTop w:val="0"/>
      <w:marBottom w:val="0"/>
      <w:divBdr>
        <w:top w:val="none" w:sz="0" w:space="0" w:color="auto"/>
        <w:left w:val="none" w:sz="0" w:space="0" w:color="auto"/>
        <w:bottom w:val="none" w:sz="0" w:space="0" w:color="auto"/>
        <w:right w:val="none" w:sz="0" w:space="0" w:color="auto"/>
      </w:divBdr>
    </w:div>
    <w:div w:id="286397057">
      <w:bodyDiv w:val="1"/>
      <w:marLeft w:val="0"/>
      <w:marRight w:val="0"/>
      <w:marTop w:val="0"/>
      <w:marBottom w:val="0"/>
      <w:divBdr>
        <w:top w:val="none" w:sz="0" w:space="0" w:color="auto"/>
        <w:left w:val="none" w:sz="0" w:space="0" w:color="auto"/>
        <w:bottom w:val="none" w:sz="0" w:space="0" w:color="auto"/>
        <w:right w:val="none" w:sz="0" w:space="0" w:color="auto"/>
      </w:divBdr>
    </w:div>
    <w:div w:id="1153062898">
      <w:bodyDiv w:val="1"/>
      <w:marLeft w:val="0"/>
      <w:marRight w:val="0"/>
      <w:marTop w:val="0"/>
      <w:marBottom w:val="0"/>
      <w:divBdr>
        <w:top w:val="none" w:sz="0" w:space="0" w:color="auto"/>
        <w:left w:val="none" w:sz="0" w:space="0" w:color="auto"/>
        <w:bottom w:val="none" w:sz="0" w:space="0" w:color="auto"/>
        <w:right w:val="none" w:sz="0" w:space="0" w:color="auto"/>
      </w:divBdr>
    </w:div>
    <w:div w:id="1225527984">
      <w:bodyDiv w:val="1"/>
      <w:marLeft w:val="0"/>
      <w:marRight w:val="0"/>
      <w:marTop w:val="0"/>
      <w:marBottom w:val="0"/>
      <w:divBdr>
        <w:top w:val="none" w:sz="0" w:space="0" w:color="auto"/>
        <w:left w:val="none" w:sz="0" w:space="0" w:color="auto"/>
        <w:bottom w:val="none" w:sz="0" w:space="0" w:color="auto"/>
        <w:right w:val="none" w:sz="0" w:space="0" w:color="auto"/>
      </w:divBdr>
    </w:div>
    <w:div w:id="12678825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amazon.com/Truth-Madison-Jarrod-Robbins/dp/B085KJS5XV/ref=tmm_pap_swatch_0?_encoding=UTF8&amp;qid=1585275801&amp;sr=8-2"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g"/><Relationship Id="rId12"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yperlink" Target="mailto:kristen@sidehusslelife.com" TargetMode="External"/><Relationship Id="rId5" Type="http://schemas.openxmlformats.org/officeDocument/2006/relationships/footnotes" Target="footnotes.xml"/><Relationship Id="rId10" Type="http://schemas.openxmlformats.org/officeDocument/2006/relationships/hyperlink" Target="https://youtu.be/BpUdaoOF8SE" TargetMode="External"/><Relationship Id="rId4" Type="http://schemas.openxmlformats.org/officeDocument/2006/relationships/webSettings" Target="webSettings.xml"/><Relationship Id="rId9" Type="http://schemas.openxmlformats.org/officeDocument/2006/relationships/hyperlink" Target="https://www.amazon.com/Truth-Madison-Jarrod-Robbins-ebook/dp/B085C3VYJC/ref=sr_1_2?keywords=truth+in+madison&amp;qid=1585275801&amp;sr=8-2"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2.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EB98307-CB3F-4FF2-864A-7406720F40F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2</Pages>
  <Words>517</Words>
  <Characters>2953</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CBS Corporation</Company>
  <LinksUpToDate>false</LinksUpToDate>
  <CharactersWithSpaces>3464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Alice Kelly</dc:creator>
  <cp:lastModifiedBy>Kristen Stanisz-Bedno</cp:lastModifiedBy>
  <cp:revision>12</cp:revision>
  <dcterms:created xsi:type="dcterms:W3CDTF">2020-04-07T01:01:00Z</dcterms:created>
  <dcterms:modified xsi:type="dcterms:W3CDTF">2020-04-07T16:29:00Z</dcterms:modified>
</cp:coreProperties>
</file>