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56BE4" w14:textId="511684BC" w:rsidR="00674F60" w:rsidRPr="0057146B" w:rsidRDefault="00040DAB" w:rsidP="00B743B2">
      <w:pPr>
        <w:rPr>
          <w:b/>
          <w:bCs/>
          <w:color w:val="F57D16"/>
        </w:rPr>
      </w:pPr>
      <w:r w:rsidRPr="0057146B">
        <w:rPr>
          <w:b/>
          <w:bCs/>
          <w:color w:val="F57D16"/>
        </w:rPr>
        <w:t>Contact Information</w:t>
      </w:r>
    </w:p>
    <w:p w14:paraId="7911D293" w14:textId="0E78C3EC" w:rsidR="00040DAB" w:rsidRDefault="00040DAB" w:rsidP="00B743B2">
      <w:r>
        <w:t>Raines Feldman</w:t>
      </w:r>
      <w:r w:rsidR="00F94C5D">
        <w:t xml:space="preserve"> LLP</w:t>
      </w:r>
      <w:r>
        <w:br/>
        <w:t>Adreena Thomas</w:t>
      </w:r>
      <w:r>
        <w:br/>
      </w:r>
      <w:r w:rsidR="00313C45">
        <w:t>310.440.4100</w:t>
      </w:r>
      <w:r w:rsidR="00313C45">
        <w:br/>
      </w:r>
      <w:r w:rsidR="00186AD4" w:rsidRPr="00186AD4">
        <w:t>athomas@raineslaw.com</w:t>
      </w:r>
      <w:r w:rsidR="00186AD4">
        <w:br/>
      </w:r>
      <w:r w:rsidR="00186AD4">
        <w:br/>
      </w:r>
      <w:r w:rsidR="0096695D">
        <w:t>May 1</w:t>
      </w:r>
      <w:r w:rsidR="00242E9D">
        <w:t>9</w:t>
      </w:r>
      <w:r w:rsidR="0096695D">
        <w:t>, 2022</w:t>
      </w:r>
    </w:p>
    <w:p w14:paraId="2E0404AD" w14:textId="77777777" w:rsidR="00186AD4" w:rsidRDefault="00186AD4" w:rsidP="00B743B2"/>
    <w:p w14:paraId="23BCB646" w14:textId="77777777" w:rsidR="00040DAB" w:rsidRPr="00040DAB" w:rsidRDefault="00040DAB" w:rsidP="00B743B2"/>
    <w:p w14:paraId="01CC5206" w14:textId="7CDC608C" w:rsidR="00FD6D9E" w:rsidRPr="0057146B" w:rsidRDefault="00994CA6" w:rsidP="00994CA6">
      <w:pPr>
        <w:jc w:val="center"/>
        <w:rPr>
          <w:b/>
          <w:bCs/>
          <w:color w:val="F57D16"/>
        </w:rPr>
      </w:pPr>
      <w:r w:rsidRPr="0057146B">
        <w:rPr>
          <w:b/>
          <w:bCs/>
          <w:color w:val="F57D16"/>
        </w:rPr>
        <w:t>FOR IMMEDIATE RELEASE</w:t>
      </w:r>
    </w:p>
    <w:p w14:paraId="07ADC149" w14:textId="336E48C0" w:rsidR="00B743B2" w:rsidRDefault="00B743B2" w:rsidP="00B743B2">
      <w:pPr>
        <w:rPr>
          <w:b/>
          <w:bCs/>
        </w:rPr>
      </w:pPr>
      <w:r w:rsidRPr="00C25653">
        <w:rPr>
          <w:b/>
          <w:bCs/>
        </w:rPr>
        <w:t>Raines Feldman</w:t>
      </w:r>
      <w:r>
        <w:rPr>
          <w:b/>
          <w:bCs/>
        </w:rPr>
        <w:t xml:space="preserve"> </w:t>
      </w:r>
      <w:r w:rsidR="00EB3997">
        <w:rPr>
          <w:b/>
          <w:bCs/>
        </w:rPr>
        <w:t xml:space="preserve">Founders </w:t>
      </w:r>
      <w:r w:rsidR="00841BB6">
        <w:rPr>
          <w:b/>
          <w:bCs/>
        </w:rPr>
        <w:t xml:space="preserve">Honored as </w:t>
      </w:r>
      <w:r w:rsidR="00EB3997">
        <w:rPr>
          <w:b/>
          <w:bCs/>
        </w:rPr>
        <w:t>Top 100 Attorneys by Los Angeles Business Journal</w:t>
      </w:r>
    </w:p>
    <w:p w14:paraId="5A642494" w14:textId="41469E16" w:rsidR="00D76574" w:rsidRDefault="00AB7F4F" w:rsidP="00750ECA">
      <w:r>
        <w:t>Los Angeles, CA</w:t>
      </w:r>
      <w:r w:rsidR="00186AD4">
        <w:t xml:space="preserve"> </w:t>
      </w:r>
      <w:r>
        <w:t xml:space="preserve">– </w:t>
      </w:r>
      <w:r w:rsidR="000C42EE">
        <w:t xml:space="preserve">Raines Feldman </w:t>
      </w:r>
      <w:r w:rsidR="00CE00C6">
        <w:t xml:space="preserve">founding </w:t>
      </w:r>
      <w:r w:rsidR="00085543">
        <w:t>partners Andrew</w:t>
      </w:r>
      <w:r w:rsidR="005D0916">
        <w:t xml:space="preserve"> H. </w:t>
      </w:r>
      <w:r w:rsidR="00085543">
        <w:t xml:space="preserve">Raines and Miles </w:t>
      </w:r>
      <w:r w:rsidR="006273FC">
        <w:t xml:space="preserve">J. </w:t>
      </w:r>
      <w:r w:rsidR="00085543">
        <w:t xml:space="preserve">Feldman </w:t>
      </w:r>
      <w:r w:rsidR="00606D01" w:rsidRPr="00606D01">
        <w:t xml:space="preserve">have been </w:t>
      </w:r>
      <w:r w:rsidR="00A420A7">
        <w:t>selected</w:t>
      </w:r>
      <w:r w:rsidR="00606D01" w:rsidRPr="00606D01">
        <w:t xml:space="preserve"> </w:t>
      </w:r>
      <w:r w:rsidR="00164F40">
        <w:t>by the Los Angeles Business Journal</w:t>
      </w:r>
      <w:r w:rsidR="00841BB6">
        <w:t xml:space="preserve"> as Top 100 Lawyers </w:t>
      </w:r>
      <w:r w:rsidR="00A420A7">
        <w:t>for</w:t>
      </w:r>
      <w:r w:rsidR="00841BB6">
        <w:t xml:space="preserve"> 2022.</w:t>
      </w:r>
    </w:p>
    <w:p w14:paraId="6CC356B2" w14:textId="29F6FC24" w:rsidR="00451BCB" w:rsidRDefault="006E4482" w:rsidP="00750ECA">
      <w:r w:rsidRPr="006E4482">
        <w:t xml:space="preserve">This year’s list </w:t>
      </w:r>
      <w:r w:rsidR="00A420A7">
        <w:t>recognizes</w:t>
      </w:r>
      <w:r w:rsidRPr="006E4482">
        <w:t xml:space="preserve"> </w:t>
      </w:r>
      <w:r w:rsidR="00A420A7">
        <w:t>honorees</w:t>
      </w:r>
      <w:r w:rsidRPr="006E4482">
        <w:t xml:space="preserve"> </w:t>
      </w:r>
      <w:r w:rsidR="00841BB6">
        <w:t>for their legal achievements, community involvement and impacts to the profession.</w:t>
      </w:r>
    </w:p>
    <w:p w14:paraId="2035ECD5" w14:textId="08B994C1" w:rsidR="00451BCB" w:rsidRDefault="00451BCB" w:rsidP="00750ECA">
      <w:r w:rsidRPr="00451BCB">
        <w:t xml:space="preserve">“It is an honor for a top </w:t>
      </w:r>
      <w:r w:rsidR="00A420A7">
        <w:t>business</w:t>
      </w:r>
      <w:r w:rsidRPr="00451BCB">
        <w:t xml:space="preserve"> publication to recognize our reputation as best in class lawyers,” said </w:t>
      </w:r>
      <w:r w:rsidR="00CE00C6">
        <w:t xml:space="preserve">Andrew </w:t>
      </w:r>
      <w:r w:rsidR="00A420A7">
        <w:t>Raines</w:t>
      </w:r>
      <w:r w:rsidRPr="00451BCB">
        <w:t xml:space="preserve">, chair of </w:t>
      </w:r>
      <w:r w:rsidR="00CD72F1">
        <w:t xml:space="preserve">Raines Feldman’s </w:t>
      </w:r>
      <w:r w:rsidR="00A420A7">
        <w:t>Real Estate</w:t>
      </w:r>
      <w:r w:rsidRPr="00451BCB">
        <w:t xml:space="preserve"> Practice. “</w:t>
      </w:r>
      <w:r w:rsidR="00E24BF1">
        <w:t>H</w:t>
      </w:r>
      <w:r w:rsidR="000E729E">
        <w:t xml:space="preserve">aving </w:t>
      </w:r>
      <w:r w:rsidRPr="00451BCB">
        <w:t>work</w:t>
      </w:r>
      <w:r w:rsidR="000E729E">
        <w:t>ed</w:t>
      </w:r>
      <w:r w:rsidRPr="00451BCB">
        <w:t xml:space="preserve"> on some of the industry’s most complex and highly-negotiated deals</w:t>
      </w:r>
      <w:r w:rsidR="00E24BF1">
        <w:t>, our attorneys are some of the best in the business and this recognition confirms that fact</w:t>
      </w:r>
      <w:r w:rsidRPr="00451BCB">
        <w:t>.”</w:t>
      </w:r>
    </w:p>
    <w:p w14:paraId="3797989A" w14:textId="635CF6E2" w:rsidR="007B2123" w:rsidRDefault="007B2123" w:rsidP="007B2123">
      <w:r>
        <w:t>“</w:t>
      </w:r>
      <w:r w:rsidR="003354FC">
        <w:t xml:space="preserve">This means a lot to </w:t>
      </w:r>
      <w:r w:rsidR="00940621">
        <w:t xml:space="preserve">us. </w:t>
      </w:r>
      <w:r w:rsidR="00102DB6">
        <w:t xml:space="preserve">We deeply appreciate being </w:t>
      </w:r>
      <w:r w:rsidR="003354FC">
        <w:t xml:space="preserve">included with so many excellent and respected attorneys,” </w:t>
      </w:r>
      <w:r w:rsidR="00903C3F">
        <w:t xml:space="preserve">stated Miles Feldman, chair of Raines Feldman’s </w:t>
      </w:r>
      <w:r w:rsidR="00376F60">
        <w:t>Trials, Litigation and Dispute Resolution department.  “</w:t>
      </w:r>
      <w:r w:rsidR="00102DB6">
        <w:t>This</w:t>
      </w:r>
      <w:r w:rsidR="00B62F51">
        <w:t xml:space="preserve"> recognition </w:t>
      </w:r>
      <w:r w:rsidR="003354FC">
        <w:t xml:space="preserve">is really just a reflection of our team and the amazing people we get to work with </w:t>
      </w:r>
      <w:r w:rsidR="00102DB6">
        <w:t>every day</w:t>
      </w:r>
      <w:r w:rsidR="001B4676">
        <w:t>.</w:t>
      </w:r>
      <w:r w:rsidR="00E24BF1">
        <w:t>”</w:t>
      </w:r>
    </w:p>
    <w:p w14:paraId="48DD33C1" w14:textId="744BFB82" w:rsidR="00D5712B" w:rsidRDefault="00CE00C6" w:rsidP="00750ECA">
      <w:r>
        <w:t xml:space="preserve">The Top 100 Attorneys </w:t>
      </w:r>
      <w:r w:rsidR="00310554">
        <w:t>l</w:t>
      </w:r>
      <w:r>
        <w:t xml:space="preserve">ist recognizes </w:t>
      </w:r>
      <w:r w:rsidR="00D5712B" w:rsidRPr="00D5712B">
        <w:t>regional attorneys who are leading their peers, and for their contributions to the business community.</w:t>
      </w:r>
    </w:p>
    <w:p w14:paraId="42EEE172" w14:textId="77777777" w:rsidR="00153B29" w:rsidRDefault="00153B29" w:rsidP="00750ECA"/>
    <w:p w14:paraId="4F5B688A" w14:textId="77777777" w:rsidR="0011497B" w:rsidRDefault="0011497B" w:rsidP="0011497B">
      <w:pPr>
        <w:rPr>
          <w:b/>
          <w:bCs/>
        </w:rPr>
      </w:pPr>
      <w:r>
        <w:rPr>
          <w:b/>
          <w:bCs/>
        </w:rPr>
        <w:t>About Raines Feldman</w:t>
      </w:r>
    </w:p>
    <w:p w14:paraId="12454369" w14:textId="743CB399" w:rsidR="00153B29" w:rsidRDefault="00363648" w:rsidP="0011497B">
      <w:r>
        <w:t>With offices located in Los Angeles, Orange County and New York,</w:t>
      </w:r>
      <w:r w:rsidR="000C52A2">
        <w:t xml:space="preserve"> </w:t>
      </w:r>
      <w:r w:rsidR="0058060A">
        <w:t>Raines Feldman</w:t>
      </w:r>
      <w:r w:rsidR="000829E1">
        <w:t xml:space="preserve"> </w:t>
      </w:r>
      <w:r w:rsidR="000829E1" w:rsidRPr="000829E1">
        <w:t>stands at the crossroads of finance, media</w:t>
      </w:r>
      <w:r w:rsidR="00C505D9">
        <w:t>,</w:t>
      </w:r>
      <w:r w:rsidR="000829E1" w:rsidRPr="000829E1">
        <w:t xml:space="preserve"> and real estate.</w:t>
      </w:r>
      <w:r w:rsidR="00E40307">
        <w:t xml:space="preserve"> </w:t>
      </w:r>
      <w:r w:rsidR="00006855">
        <w:t xml:space="preserve"> </w:t>
      </w:r>
      <w:r w:rsidR="00E40307">
        <w:t>C</w:t>
      </w:r>
      <w:r w:rsidR="00E40307" w:rsidRPr="00153B29">
        <w:t xml:space="preserve">lients partner with </w:t>
      </w:r>
      <w:r w:rsidR="00E40307">
        <w:t>Raines Feldman</w:t>
      </w:r>
      <w:r w:rsidR="00E40307" w:rsidRPr="00153B29">
        <w:t xml:space="preserve"> on transformative deals, complex </w:t>
      </w:r>
      <w:r w:rsidR="00E40307">
        <w:t>transactions</w:t>
      </w:r>
      <w:r w:rsidR="00E40307" w:rsidRPr="00153B29">
        <w:t>, and high-stakes litigation</w:t>
      </w:r>
      <w:r w:rsidR="00C505D9">
        <w:t xml:space="preserve"> because w</w:t>
      </w:r>
      <w:r w:rsidR="00006855">
        <w:t xml:space="preserve">e </w:t>
      </w:r>
      <w:r w:rsidR="000C52A2" w:rsidRPr="000C52A2">
        <w:t xml:space="preserve">provide practical solutions to the legal and regulatory risks facing </w:t>
      </w:r>
      <w:r w:rsidR="00006855">
        <w:t xml:space="preserve">our </w:t>
      </w:r>
      <w:r w:rsidR="00D900DC">
        <w:t>clients’</w:t>
      </w:r>
      <w:r w:rsidR="000C52A2" w:rsidRPr="000C52A2">
        <w:t xml:space="preserve"> businesses.</w:t>
      </w:r>
      <w:r w:rsidR="00FA4523">
        <w:t xml:space="preserve">  </w:t>
      </w:r>
    </w:p>
    <w:p w14:paraId="05FC22B0" w14:textId="6D5934A3" w:rsidR="00E14F52" w:rsidRDefault="00D76574" w:rsidP="00D76574">
      <w:pPr>
        <w:jc w:val="center"/>
      </w:pPr>
      <w:r>
        <w:t>###</w:t>
      </w:r>
    </w:p>
    <w:p w14:paraId="26136CCF" w14:textId="77777777" w:rsidR="00C25653" w:rsidRDefault="00C25653" w:rsidP="00C25653"/>
    <w:sectPr w:rsidR="00C25653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C31AEB" w14:textId="77777777" w:rsidR="006C60F0" w:rsidRDefault="006C60F0" w:rsidP="00313C45">
      <w:pPr>
        <w:spacing w:after="0" w:line="240" w:lineRule="auto"/>
      </w:pPr>
      <w:r>
        <w:separator/>
      </w:r>
    </w:p>
  </w:endnote>
  <w:endnote w:type="continuationSeparator" w:id="0">
    <w:p w14:paraId="33AFE2A3" w14:textId="77777777" w:rsidR="006C60F0" w:rsidRDefault="006C60F0" w:rsidP="00313C45">
      <w:pPr>
        <w:spacing w:after="0" w:line="240" w:lineRule="auto"/>
      </w:pPr>
      <w:r>
        <w:continuationSeparator/>
      </w:r>
    </w:p>
  </w:endnote>
  <w:endnote w:type="continuationNotice" w:id="1">
    <w:p w14:paraId="0B55BBF0" w14:textId="77777777" w:rsidR="006C60F0" w:rsidRDefault="006C60F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566FB3" w14:textId="77777777" w:rsidR="006C60F0" w:rsidRDefault="006C60F0" w:rsidP="00313C45">
      <w:pPr>
        <w:spacing w:after="0" w:line="240" w:lineRule="auto"/>
      </w:pPr>
      <w:r>
        <w:separator/>
      </w:r>
    </w:p>
  </w:footnote>
  <w:footnote w:type="continuationSeparator" w:id="0">
    <w:p w14:paraId="04EA7C1D" w14:textId="77777777" w:rsidR="006C60F0" w:rsidRDefault="006C60F0" w:rsidP="00313C45">
      <w:pPr>
        <w:spacing w:after="0" w:line="240" w:lineRule="auto"/>
      </w:pPr>
      <w:r>
        <w:continuationSeparator/>
      </w:r>
    </w:p>
  </w:footnote>
  <w:footnote w:type="continuationNotice" w:id="1">
    <w:p w14:paraId="75047B62" w14:textId="77777777" w:rsidR="006C60F0" w:rsidRDefault="006C60F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55E27C" w14:textId="34971EE3" w:rsidR="00313C45" w:rsidRDefault="00313C45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488B40C" wp14:editId="20C9A94D">
          <wp:simplePos x="0" y="0"/>
          <wp:positionH relativeFrom="margin">
            <wp:posOffset>2701290</wp:posOffset>
          </wp:positionH>
          <wp:positionV relativeFrom="margin">
            <wp:posOffset>148724</wp:posOffset>
          </wp:positionV>
          <wp:extent cx="3242345" cy="811279"/>
          <wp:effectExtent l="0" t="0" r="0" b="0"/>
          <wp:wrapSquare wrapText="bothSides"/>
          <wp:docPr id="1" name="Picture 1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42345" cy="8112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653"/>
    <w:rsid w:val="00006855"/>
    <w:rsid w:val="000167AF"/>
    <w:rsid w:val="00017631"/>
    <w:rsid w:val="00040DAB"/>
    <w:rsid w:val="0004441D"/>
    <w:rsid w:val="000829E1"/>
    <w:rsid w:val="00085543"/>
    <w:rsid w:val="000C42EE"/>
    <w:rsid w:val="000C52A2"/>
    <w:rsid w:val="000E729E"/>
    <w:rsid w:val="00102DB6"/>
    <w:rsid w:val="0011497B"/>
    <w:rsid w:val="00137B59"/>
    <w:rsid w:val="00153B29"/>
    <w:rsid w:val="00164F40"/>
    <w:rsid w:val="00170A18"/>
    <w:rsid w:val="00186AD4"/>
    <w:rsid w:val="001969B9"/>
    <w:rsid w:val="001B4676"/>
    <w:rsid w:val="0022691B"/>
    <w:rsid w:val="00242E9D"/>
    <w:rsid w:val="002A3F87"/>
    <w:rsid w:val="002B36FD"/>
    <w:rsid w:val="00310554"/>
    <w:rsid w:val="00313C45"/>
    <w:rsid w:val="003354FC"/>
    <w:rsid w:val="00363648"/>
    <w:rsid w:val="00376F60"/>
    <w:rsid w:val="003E0910"/>
    <w:rsid w:val="003E0A00"/>
    <w:rsid w:val="00451BCB"/>
    <w:rsid w:val="0046166E"/>
    <w:rsid w:val="004C691D"/>
    <w:rsid w:val="00566A0E"/>
    <w:rsid w:val="00566FC4"/>
    <w:rsid w:val="0057146B"/>
    <w:rsid w:val="0058060A"/>
    <w:rsid w:val="005A17F9"/>
    <w:rsid w:val="005C7B7C"/>
    <w:rsid w:val="005D0916"/>
    <w:rsid w:val="00606D01"/>
    <w:rsid w:val="00625932"/>
    <w:rsid w:val="006273FC"/>
    <w:rsid w:val="00674F60"/>
    <w:rsid w:val="006958AD"/>
    <w:rsid w:val="006A3E33"/>
    <w:rsid w:val="006C60F0"/>
    <w:rsid w:val="006E4482"/>
    <w:rsid w:val="00750ECA"/>
    <w:rsid w:val="007B2123"/>
    <w:rsid w:val="00822D80"/>
    <w:rsid w:val="00841BB6"/>
    <w:rsid w:val="00877787"/>
    <w:rsid w:val="0088338C"/>
    <w:rsid w:val="008A0CD9"/>
    <w:rsid w:val="008A391D"/>
    <w:rsid w:val="008D60E5"/>
    <w:rsid w:val="00903C3F"/>
    <w:rsid w:val="00915A29"/>
    <w:rsid w:val="00940621"/>
    <w:rsid w:val="0096695D"/>
    <w:rsid w:val="00994CA6"/>
    <w:rsid w:val="00A35D04"/>
    <w:rsid w:val="00A420A7"/>
    <w:rsid w:val="00A6453A"/>
    <w:rsid w:val="00AB7F4F"/>
    <w:rsid w:val="00AF7958"/>
    <w:rsid w:val="00B44665"/>
    <w:rsid w:val="00B62F51"/>
    <w:rsid w:val="00B73955"/>
    <w:rsid w:val="00B743B2"/>
    <w:rsid w:val="00B83B10"/>
    <w:rsid w:val="00BA18A5"/>
    <w:rsid w:val="00C25653"/>
    <w:rsid w:val="00C32665"/>
    <w:rsid w:val="00C505D9"/>
    <w:rsid w:val="00CA586D"/>
    <w:rsid w:val="00CD72F1"/>
    <w:rsid w:val="00CE00C6"/>
    <w:rsid w:val="00D568D9"/>
    <w:rsid w:val="00D5712B"/>
    <w:rsid w:val="00D76574"/>
    <w:rsid w:val="00D900DC"/>
    <w:rsid w:val="00E14F52"/>
    <w:rsid w:val="00E24BF1"/>
    <w:rsid w:val="00E40307"/>
    <w:rsid w:val="00E45A12"/>
    <w:rsid w:val="00EB3997"/>
    <w:rsid w:val="00ED7A53"/>
    <w:rsid w:val="00F11BB1"/>
    <w:rsid w:val="00F25452"/>
    <w:rsid w:val="00F5285A"/>
    <w:rsid w:val="00F94C5D"/>
    <w:rsid w:val="00FA4523"/>
    <w:rsid w:val="00FD6D9E"/>
    <w:rsid w:val="00FE42AC"/>
    <w:rsid w:val="00FE512C"/>
    <w:rsid w:val="00FF0B8C"/>
    <w:rsid w:val="00FF4B13"/>
    <w:rsid w:val="01F9C339"/>
    <w:rsid w:val="101449E7"/>
    <w:rsid w:val="12AFB62F"/>
    <w:rsid w:val="1797042B"/>
    <w:rsid w:val="2D13A4E6"/>
    <w:rsid w:val="40748DB4"/>
    <w:rsid w:val="42BE9CCA"/>
    <w:rsid w:val="46C336E8"/>
    <w:rsid w:val="4BCD2FB1"/>
    <w:rsid w:val="4DAC0BFB"/>
    <w:rsid w:val="595C6364"/>
    <w:rsid w:val="5A3B9B16"/>
    <w:rsid w:val="6B4581D3"/>
    <w:rsid w:val="6F3B1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A0D348"/>
  <w15:chartTrackingRefBased/>
  <w15:docId w15:val="{F0347206-6E2A-4EA3-A7FC-04F5F9796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E09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091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13C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3C45"/>
  </w:style>
  <w:style w:type="paragraph" w:styleId="Footer">
    <w:name w:val="footer"/>
    <w:basedOn w:val="Normal"/>
    <w:link w:val="FooterChar"/>
    <w:uiPriority w:val="99"/>
    <w:unhideWhenUsed/>
    <w:rsid w:val="00313C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3C45"/>
  </w:style>
  <w:style w:type="paragraph" w:styleId="Revision">
    <w:name w:val="Revision"/>
    <w:hidden/>
    <w:uiPriority w:val="99"/>
    <w:semiHidden/>
    <w:rsid w:val="006273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7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2eb36d1d-7c53-49a2-b97d-56366504fcea">
      <UserInfo>
        <DisplayName>Gianluigi Esposito</DisplayName>
        <AccountId>37</AccountId>
        <AccountType/>
      </UserInfo>
      <UserInfo>
        <DisplayName>Jonathan Littrell</DisplayName>
        <AccountId>14</AccountId>
        <AccountType/>
      </UserInfo>
      <UserInfo>
        <DisplayName>Adreena Thomas</DisplayName>
        <AccountId>12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627CDAD7878846847051E9AFEBFA91" ma:contentTypeVersion="12" ma:contentTypeDescription="Create a new document." ma:contentTypeScope="" ma:versionID="81e67491833ea8b8ef7196edcddd2ba2">
  <xsd:schema xmlns:xsd="http://www.w3.org/2001/XMLSchema" xmlns:xs="http://www.w3.org/2001/XMLSchema" xmlns:p="http://schemas.microsoft.com/office/2006/metadata/properties" xmlns:ns2="4321cc61-b22f-405c-9e44-a3f38346902f" xmlns:ns3="2eb36d1d-7c53-49a2-b97d-56366504fcea" targetNamespace="http://schemas.microsoft.com/office/2006/metadata/properties" ma:root="true" ma:fieldsID="128aaa79b067be8398107f888784586a" ns2:_="" ns3:_="">
    <xsd:import namespace="4321cc61-b22f-405c-9e44-a3f38346902f"/>
    <xsd:import namespace="2eb36d1d-7c53-49a2-b97d-56366504fc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21cc61-b22f-405c-9e44-a3f3834690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36d1d-7c53-49a2-b97d-56366504fce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DFB3793-3336-4035-853B-4BAD1E54F5B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022153-455D-48E5-BC2E-7B288294B881}">
  <ds:schemaRefs>
    <ds:schemaRef ds:uri="http://schemas.microsoft.com/office/2006/metadata/properties"/>
    <ds:schemaRef ds:uri="http://schemas.microsoft.com/office/infopath/2007/PartnerControls"/>
    <ds:schemaRef ds:uri="2eb36d1d-7c53-49a2-b97d-56366504fcea"/>
  </ds:schemaRefs>
</ds:datastoreItem>
</file>

<file path=customXml/itemProps3.xml><?xml version="1.0" encoding="utf-8"?>
<ds:datastoreItem xmlns:ds="http://schemas.openxmlformats.org/officeDocument/2006/customXml" ds:itemID="{7ED445FE-6D26-481D-A255-67C2DF3345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21cc61-b22f-405c-9e44-a3f38346902f"/>
    <ds:schemaRef ds:uri="2eb36d1d-7c53-49a2-b97d-56366504fc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Adreena Thomas</dc:creator>
  <cp:keywords/>
  <dc:description/>
  <cp:lastModifiedBy>Adreena Thomas</cp:lastModifiedBy>
  <cp:revision>3</cp:revision>
  <dcterms:created xsi:type="dcterms:W3CDTF">2022-05-19T18:41:00Z</dcterms:created>
  <dcterms:modified xsi:type="dcterms:W3CDTF">2022-05-19T18:41:00Z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0x010100BD627CDAD7878846847051E9AFEBFA91</vt:lpwstr>
  </property>
</Properties>
</file>