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1337F" w14:textId="10758570" w:rsidR="008D0775" w:rsidRPr="008D0775" w:rsidRDefault="008D0775" w:rsidP="008D0775">
      <w:pPr>
        <w:rPr>
          <w:rFonts w:ascii="Times New Roman" w:eastAsia="Times New Roman" w:hAnsi="Times New Roman" w:cs="Times New Roman"/>
          <w:kern w:val="0"/>
          <w:sz w:val="28"/>
          <w:szCs w:val="28"/>
          <w14:ligatures w14:val="none"/>
        </w:rPr>
      </w:pPr>
      <w:r w:rsidRPr="008D0775">
        <w:rPr>
          <w:rFonts w:ascii="Roboto" w:eastAsia="Times New Roman" w:hAnsi="Roboto" w:cs="Times New Roman"/>
          <w:b/>
          <w:bCs/>
          <w:color w:val="000000"/>
          <w:kern w:val="0"/>
          <w:sz w:val="32"/>
          <w:szCs w:val="32"/>
          <w14:ligatures w14:val="none"/>
        </w:rPr>
        <w:t xml:space="preserve">Detroit-based </w:t>
      </w:r>
      <w:r w:rsidRPr="008D0775">
        <w:rPr>
          <w:rFonts w:ascii="Roboto" w:eastAsia="Times New Roman" w:hAnsi="Roboto" w:cs="Times New Roman"/>
          <w:b/>
          <w:bCs/>
          <w:color w:val="000000"/>
          <w:kern w:val="0"/>
          <w:sz w:val="32"/>
          <w:szCs w:val="32"/>
          <w14:ligatures w14:val="none"/>
        </w:rPr>
        <w:t>Muditā</w:t>
      </w:r>
      <w:r w:rsidRPr="008D0775">
        <w:rPr>
          <w:rFonts w:ascii="Roboto" w:eastAsia="Times New Roman" w:hAnsi="Roboto" w:cs="Times New Roman"/>
          <w:b/>
          <w:bCs/>
          <w:color w:val="000000"/>
          <w:kern w:val="0"/>
          <w:sz w:val="32"/>
          <w:szCs w:val="32"/>
          <w14:ligatures w14:val="none"/>
        </w:rPr>
        <w:t xml:space="preserve"> Venture Partners closes its $40 million Fund and makes 15 new </w:t>
      </w:r>
      <w:r w:rsidRPr="008D0775">
        <w:rPr>
          <w:rFonts w:ascii="Roboto" w:eastAsia="Times New Roman" w:hAnsi="Roboto" w:cs="Times New Roman"/>
          <w:b/>
          <w:bCs/>
          <w:color w:val="000000"/>
          <w:kern w:val="0"/>
          <w:sz w:val="32"/>
          <w:szCs w:val="32"/>
          <w14:ligatures w14:val="none"/>
        </w:rPr>
        <w:t>investments.</w:t>
      </w:r>
    </w:p>
    <w:p w14:paraId="0F915785" w14:textId="77777777" w:rsidR="008D0775" w:rsidRPr="008D0775" w:rsidRDefault="008D0775" w:rsidP="008D0775">
      <w:pPr>
        <w:spacing w:after="240"/>
        <w:rPr>
          <w:rFonts w:ascii="Times New Roman" w:eastAsia="Times New Roman" w:hAnsi="Times New Roman" w:cs="Times New Roman"/>
          <w:kern w:val="0"/>
          <w14:ligatures w14:val="none"/>
        </w:rPr>
      </w:pPr>
    </w:p>
    <w:p w14:paraId="55D74EA0" w14:textId="5FDD85DA"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b/>
          <w:bCs/>
          <w:color w:val="000000"/>
          <w:kern w:val="0"/>
          <w:sz w:val="22"/>
          <w:szCs w:val="22"/>
          <w:shd w:val="clear" w:color="auto" w:fill="FFFFFF"/>
          <w14:ligatures w14:val="none"/>
        </w:rPr>
        <w:t>March 11, 2024 (Detroit, Michigan)</w:t>
      </w:r>
      <w:r w:rsidRPr="008D0775">
        <w:rPr>
          <w:rFonts w:ascii="Roboto" w:eastAsia="Times New Roman" w:hAnsi="Roboto" w:cs="Times New Roman"/>
          <w:color w:val="000000"/>
          <w:kern w:val="0"/>
          <w:sz w:val="22"/>
          <w:szCs w:val="22"/>
          <w:shd w:val="clear" w:color="auto" w:fill="FFFFFF"/>
          <w14:ligatures w14:val="none"/>
        </w:rPr>
        <w:t xml:space="preserve">. </w:t>
      </w:r>
      <w:r w:rsidRPr="008D0775">
        <w:rPr>
          <w:rFonts w:ascii="Roboto" w:eastAsia="Times New Roman" w:hAnsi="Roboto" w:cs="Times New Roman"/>
          <w:color w:val="000000"/>
          <w:kern w:val="0"/>
          <w:sz w:val="22"/>
          <w:szCs w:val="22"/>
          <w:shd w:val="clear" w:color="auto" w:fill="FFFFFF"/>
          <w14:ligatures w14:val="none"/>
        </w:rPr>
        <w:t>Muditā</w:t>
      </w:r>
      <w:r w:rsidRPr="008D0775">
        <w:rPr>
          <w:rFonts w:ascii="Roboto" w:eastAsia="Times New Roman" w:hAnsi="Roboto" w:cs="Times New Roman"/>
          <w:color w:val="000000"/>
          <w:kern w:val="0"/>
          <w:sz w:val="22"/>
          <w:szCs w:val="22"/>
          <w:shd w:val="clear" w:color="auto" w:fill="FFFFFF"/>
          <w14:ligatures w14:val="none"/>
        </w:rPr>
        <w:t xml:space="preserve"> Venture Partners, a venture capital fund focusing on </w:t>
      </w:r>
      <w:proofErr w:type="gramStart"/>
      <w:r w:rsidRPr="008D0775">
        <w:rPr>
          <w:rFonts w:ascii="Roboto" w:eastAsia="Times New Roman" w:hAnsi="Roboto" w:cs="Times New Roman"/>
          <w:color w:val="000000"/>
          <w:kern w:val="0"/>
          <w:sz w:val="22"/>
          <w:szCs w:val="22"/>
          <w:shd w:val="clear" w:color="auto" w:fill="FFFFFF"/>
          <w14:ligatures w14:val="none"/>
        </w:rPr>
        <w:t>early stage</w:t>
      </w:r>
      <w:proofErr w:type="gramEnd"/>
      <w:r w:rsidRPr="008D0775">
        <w:rPr>
          <w:rFonts w:ascii="Roboto" w:eastAsia="Times New Roman" w:hAnsi="Roboto" w:cs="Times New Roman"/>
          <w:color w:val="000000"/>
          <w:kern w:val="0"/>
          <w:sz w:val="22"/>
          <w:szCs w:val="22"/>
          <w:shd w:val="clear" w:color="auto" w:fill="FFFFFF"/>
          <w14:ligatures w14:val="none"/>
        </w:rPr>
        <w:t xml:space="preserve"> software companies, completed the oversubscribed raise of $40 million and made 15 new investments in 2023, according to co-founder and Managing Director Josh Linkner. It also expanded its geographic footprint to include full-time team members in Detroit, Ann Arbor, Chicago, San Francisco, St. Louis, and Seattle.</w:t>
      </w:r>
    </w:p>
    <w:p w14:paraId="3FF02AA4" w14:textId="77777777" w:rsidR="008D0775" w:rsidRPr="008D0775" w:rsidRDefault="008D0775" w:rsidP="008D0775">
      <w:pPr>
        <w:rPr>
          <w:rFonts w:ascii="Times New Roman" w:eastAsia="Times New Roman" w:hAnsi="Times New Roman" w:cs="Times New Roman"/>
          <w:kern w:val="0"/>
          <w14:ligatures w14:val="none"/>
        </w:rPr>
      </w:pPr>
    </w:p>
    <w:p w14:paraId="7BA0993C" w14:textId="36E05CBA"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color w:val="000000"/>
          <w:kern w:val="0"/>
          <w:sz w:val="22"/>
          <w:szCs w:val="22"/>
          <w:shd w:val="clear" w:color="auto" w:fill="FFFFFF"/>
          <w14:ligatures w14:val="none"/>
        </w:rPr>
        <w:t xml:space="preserve">Founded by brothers Josh and Ethan Linkner, </w:t>
      </w:r>
      <w:r w:rsidRPr="008D0775">
        <w:rPr>
          <w:rFonts w:ascii="Roboto" w:eastAsia="Times New Roman" w:hAnsi="Roboto" w:cs="Times New Roman"/>
          <w:color w:val="000000"/>
          <w:kern w:val="0"/>
          <w:sz w:val="22"/>
          <w:szCs w:val="22"/>
          <w:shd w:val="clear" w:color="auto" w:fill="FFFFFF"/>
          <w14:ligatures w14:val="none"/>
        </w:rPr>
        <w:t>Muditā</w:t>
      </w:r>
      <w:r w:rsidRPr="008D0775">
        <w:rPr>
          <w:rFonts w:ascii="Roboto" w:eastAsia="Times New Roman" w:hAnsi="Roboto" w:cs="Times New Roman"/>
          <w:color w:val="000000"/>
          <w:kern w:val="0"/>
          <w:sz w:val="22"/>
          <w:szCs w:val="22"/>
          <w:shd w:val="clear" w:color="auto" w:fill="FFFFFF"/>
          <w14:ligatures w14:val="none"/>
        </w:rPr>
        <w:t xml:space="preserve"> invests in and helps accelerate tech companies that will both drive economic results </w:t>
      </w:r>
      <w:proofErr w:type="gramStart"/>
      <w:r w:rsidRPr="008D0775">
        <w:rPr>
          <w:rFonts w:ascii="Roboto" w:eastAsia="Times New Roman" w:hAnsi="Roboto" w:cs="Times New Roman"/>
          <w:color w:val="000000"/>
          <w:kern w:val="0"/>
          <w:sz w:val="22"/>
          <w:szCs w:val="22"/>
          <w:shd w:val="clear" w:color="auto" w:fill="FFFFFF"/>
          <w14:ligatures w14:val="none"/>
        </w:rPr>
        <w:t>and also</w:t>
      </w:r>
      <w:proofErr w:type="gramEnd"/>
      <w:r w:rsidRPr="008D0775">
        <w:rPr>
          <w:rFonts w:ascii="Roboto" w:eastAsia="Times New Roman" w:hAnsi="Roboto" w:cs="Times New Roman"/>
          <w:color w:val="000000"/>
          <w:kern w:val="0"/>
          <w:sz w:val="22"/>
          <w:szCs w:val="22"/>
          <w:shd w:val="clear" w:color="auto" w:fill="FFFFFF"/>
          <w14:ligatures w14:val="none"/>
        </w:rPr>
        <w:t xml:space="preserve"> leave a positive social impact. “</w:t>
      </w:r>
      <w:r w:rsidRPr="008D0775">
        <w:rPr>
          <w:rFonts w:ascii="Roboto" w:eastAsia="Times New Roman" w:hAnsi="Roboto" w:cs="Times New Roman"/>
          <w:color w:val="000000"/>
          <w:kern w:val="0"/>
          <w:sz w:val="22"/>
          <w:szCs w:val="22"/>
          <w:shd w:val="clear" w:color="auto" w:fill="FFFFFF"/>
          <w14:ligatures w14:val="none"/>
        </w:rPr>
        <w:t>Muditā</w:t>
      </w:r>
      <w:r w:rsidRPr="008D0775">
        <w:rPr>
          <w:rFonts w:ascii="Roboto" w:eastAsia="Times New Roman" w:hAnsi="Roboto" w:cs="Times New Roman"/>
          <w:color w:val="000000"/>
          <w:kern w:val="0"/>
          <w:sz w:val="22"/>
          <w:szCs w:val="22"/>
          <w:shd w:val="clear" w:color="auto" w:fill="FFFFFF"/>
          <w14:ligatures w14:val="none"/>
        </w:rPr>
        <w:t xml:space="preserve"> is a Sanskrit word that means, ‘To find great joy in other people’s success”, said co-founder Ethan Linkner. “Our mission transcends mere financial performance,” “It's about nurturing the human spirit and fostering collective growth, innovation, and impact. We see each company in our portfolio as not only a business venture but also a contribution to a more efficient, inclusive, and technologically advanced future.”</w:t>
      </w:r>
    </w:p>
    <w:p w14:paraId="5B2393D2" w14:textId="77777777" w:rsidR="008D0775" w:rsidRPr="008D0775" w:rsidRDefault="008D0775" w:rsidP="008D0775">
      <w:pPr>
        <w:rPr>
          <w:rFonts w:ascii="Times New Roman" w:eastAsia="Times New Roman" w:hAnsi="Times New Roman" w:cs="Times New Roman"/>
          <w:kern w:val="0"/>
          <w14:ligatures w14:val="none"/>
        </w:rPr>
      </w:pPr>
    </w:p>
    <w:p w14:paraId="7EEAD73F" w14:textId="77777777"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color w:val="000000"/>
          <w:kern w:val="0"/>
          <w:sz w:val="22"/>
          <w:szCs w:val="22"/>
          <w:shd w:val="clear" w:color="auto" w:fill="FFFFFF"/>
          <w14:ligatures w14:val="none"/>
        </w:rPr>
        <w:t xml:space="preserve">The Fund has invested in EdTech, FinTech, </w:t>
      </w:r>
      <w:proofErr w:type="spellStart"/>
      <w:r w:rsidRPr="008D0775">
        <w:rPr>
          <w:rFonts w:ascii="Roboto" w:eastAsia="Times New Roman" w:hAnsi="Roboto" w:cs="Times New Roman"/>
          <w:color w:val="000000"/>
          <w:kern w:val="0"/>
          <w:sz w:val="22"/>
          <w:szCs w:val="22"/>
          <w:shd w:val="clear" w:color="auto" w:fill="FFFFFF"/>
          <w14:ligatures w14:val="none"/>
        </w:rPr>
        <w:t>PropTech</w:t>
      </w:r>
      <w:proofErr w:type="spellEnd"/>
      <w:r w:rsidRPr="008D0775">
        <w:rPr>
          <w:rFonts w:ascii="Roboto" w:eastAsia="Times New Roman" w:hAnsi="Roboto" w:cs="Times New Roman"/>
          <w:color w:val="000000"/>
          <w:kern w:val="0"/>
          <w:sz w:val="22"/>
          <w:szCs w:val="22"/>
          <w:shd w:val="clear" w:color="auto" w:fill="FFFFFF"/>
          <w14:ligatures w14:val="none"/>
        </w:rPr>
        <w:t xml:space="preserve">, and AI-based emerging companies.  Portfolio companies include: </w:t>
      </w:r>
      <w:hyperlink r:id="rId4" w:history="1">
        <w:r w:rsidRPr="008D0775">
          <w:rPr>
            <w:rFonts w:ascii="Roboto" w:eastAsia="Times New Roman" w:hAnsi="Roboto" w:cs="Times New Roman"/>
            <w:color w:val="1155CC"/>
            <w:kern w:val="0"/>
            <w:sz w:val="22"/>
            <w:szCs w:val="22"/>
            <w:u w:val="single"/>
            <w:shd w:val="clear" w:color="auto" w:fill="FFFFFF"/>
            <w14:ligatures w14:val="none"/>
          </w:rPr>
          <w:t>K1x</w:t>
        </w:r>
      </w:hyperlink>
      <w:r w:rsidRPr="008D0775">
        <w:rPr>
          <w:rFonts w:ascii="Roboto" w:eastAsia="Times New Roman" w:hAnsi="Roboto" w:cs="Times New Roman"/>
          <w:color w:val="000000"/>
          <w:kern w:val="0"/>
          <w:sz w:val="22"/>
          <w:szCs w:val="22"/>
          <w:shd w:val="clear" w:color="auto" w:fill="FFFFFF"/>
          <w14:ligatures w14:val="none"/>
        </w:rPr>
        <w:t xml:space="preserve">, </w:t>
      </w:r>
      <w:hyperlink r:id="rId5" w:history="1">
        <w:proofErr w:type="spellStart"/>
        <w:r w:rsidRPr="008D0775">
          <w:rPr>
            <w:rFonts w:ascii="Roboto" w:eastAsia="Times New Roman" w:hAnsi="Roboto" w:cs="Times New Roman"/>
            <w:color w:val="1155CC"/>
            <w:kern w:val="0"/>
            <w:sz w:val="22"/>
            <w:szCs w:val="22"/>
            <w:u w:val="single"/>
            <w:shd w:val="clear" w:color="auto" w:fill="FFFFFF"/>
            <w14:ligatures w14:val="none"/>
          </w:rPr>
          <w:t>BlastPoint</w:t>
        </w:r>
        <w:proofErr w:type="spellEnd"/>
      </w:hyperlink>
      <w:r w:rsidRPr="008D0775">
        <w:rPr>
          <w:rFonts w:ascii="Roboto" w:eastAsia="Times New Roman" w:hAnsi="Roboto" w:cs="Times New Roman"/>
          <w:color w:val="000000"/>
          <w:kern w:val="0"/>
          <w:sz w:val="22"/>
          <w:szCs w:val="22"/>
          <w:shd w:val="clear" w:color="auto" w:fill="FFFFFF"/>
          <w14:ligatures w14:val="none"/>
        </w:rPr>
        <w:t xml:space="preserve">, </w:t>
      </w:r>
      <w:hyperlink r:id="rId6" w:history="1">
        <w:r w:rsidRPr="008D0775">
          <w:rPr>
            <w:rFonts w:ascii="Roboto" w:eastAsia="Times New Roman" w:hAnsi="Roboto" w:cs="Times New Roman"/>
            <w:color w:val="1155CC"/>
            <w:kern w:val="0"/>
            <w:sz w:val="22"/>
            <w:szCs w:val="22"/>
            <w:u w:val="single"/>
            <w:shd w:val="clear" w:color="auto" w:fill="FFFFFF"/>
            <w14:ligatures w14:val="none"/>
          </w:rPr>
          <w:t>Amplify Publishing Group</w:t>
        </w:r>
      </w:hyperlink>
      <w:r w:rsidRPr="008D0775">
        <w:rPr>
          <w:rFonts w:ascii="Roboto" w:eastAsia="Times New Roman" w:hAnsi="Roboto" w:cs="Times New Roman"/>
          <w:color w:val="000000"/>
          <w:kern w:val="0"/>
          <w:sz w:val="22"/>
          <w:szCs w:val="22"/>
          <w:shd w:val="clear" w:color="auto" w:fill="FFFFFF"/>
          <w14:ligatures w14:val="none"/>
        </w:rPr>
        <w:t xml:space="preserve">, </w:t>
      </w:r>
      <w:hyperlink r:id="rId7" w:history="1">
        <w:proofErr w:type="spellStart"/>
        <w:r w:rsidRPr="008D0775">
          <w:rPr>
            <w:rFonts w:ascii="Roboto" w:eastAsia="Times New Roman" w:hAnsi="Roboto" w:cs="Times New Roman"/>
            <w:color w:val="1155CC"/>
            <w:kern w:val="0"/>
            <w:sz w:val="22"/>
            <w:szCs w:val="22"/>
            <w:u w:val="single"/>
            <w:shd w:val="clear" w:color="auto" w:fill="FFFFFF"/>
            <w14:ligatures w14:val="none"/>
          </w:rPr>
          <w:t>Trajektory</w:t>
        </w:r>
        <w:proofErr w:type="spellEnd"/>
      </w:hyperlink>
      <w:r w:rsidRPr="008D0775">
        <w:rPr>
          <w:rFonts w:ascii="Roboto" w:eastAsia="Times New Roman" w:hAnsi="Roboto" w:cs="Times New Roman"/>
          <w:color w:val="000000"/>
          <w:kern w:val="0"/>
          <w:sz w:val="22"/>
          <w:szCs w:val="22"/>
          <w:shd w:val="clear" w:color="auto" w:fill="FFFFFF"/>
          <w14:ligatures w14:val="none"/>
        </w:rPr>
        <w:t xml:space="preserve">, </w:t>
      </w:r>
      <w:hyperlink r:id="rId8" w:history="1">
        <w:proofErr w:type="spellStart"/>
        <w:r w:rsidRPr="008D0775">
          <w:rPr>
            <w:rFonts w:ascii="Roboto" w:eastAsia="Times New Roman" w:hAnsi="Roboto" w:cs="Times New Roman"/>
            <w:color w:val="1155CC"/>
            <w:kern w:val="0"/>
            <w:sz w:val="22"/>
            <w:szCs w:val="22"/>
            <w:u w:val="single"/>
            <w:shd w:val="clear" w:color="auto" w:fill="FFFFFF"/>
            <w14:ligatures w14:val="none"/>
          </w:rPr>
          <w:t>Screencastify</w:t>
        </w:r>
        <w:proofErr w:type="spellEnd"/>
      </w:hyperlink>
      <w:r w:rsidRPr="008D0775">
        <w:rPr>
          <w:rFonts w:ascii="Roboto" w:eastAsia="Times New Roman" w:hAnsi="Roboto" w:cs="Times New Roman"/>
          <w:color w:val="000000"/>
          <w:kern w:val="0"/>
          <w:sz w:val="22"/>
          <w:szCs w:val="22"/>
          <w:shd w:val="clear" w:color="auto" w:fill="FFFFFF"/>
          <w14:ligatures w14:val="none"/>
        </w:rPr>
        <w:t xml:space="preserve">, </w:t>
      </w:r>
      <w:hyperlink r:id="rId9" w:history="1">
        <w:proofErr w:type="spellStart"/>
        <w:r w:rsidRPr="008D0775">
          <w:rPr>
            <w:rFonts w:ascii="Roboto" w:eastAsia="Times New Roman" w:hAnsi="Roboto" w:cs="Times New Roman"/>
            <w:color w:val="1155CC"/>
            <w:kern w:val="0"/>
            <w:sz w:val="22"/>
            <w:szCs w:val="22"/>
            <w:u w:val="single"/>
            <w:shd w:val="clear" w:color="auto" w:fill="FFFFFF"/>
            <w14:ligatures w14:val="none"/>
          </w:rPr>
          <w:t>HiLink</w:t>
        </w:r>
        <w:proofErr w:type="spellEnd"/>
      </w:hyperlink>
      <w:r w:rsidRPr="008D0775">
        <w:rPr>
          <w:rFonts w:ascii="Roboto" w:eastAsia="Times New Roman" w:hAnsi="Roboto" w:cs="Times New Roman"/>
          <w:color w:val="000000"/>
          <w:kern w:val="0"/>
          <w:sz w:val="22"/>
          <w:szCs w:val="22"/>
          <w:shd w:val="clear" w:color="auto" w:fill="FFFFFF"/>
          <w14:ligatures w14:val="none"/>
        </w:rPr>
        <w:t xml:space="preserve">, </w:t>
      </w:r>
      <w:hyperlink r:id="rId10" w:history="1">
        <w:proofErr w:type="spellStart"/>
        <w:r w:rsidRPr="008D0775">
          <w:rPr>
            <w:rFonts w:ascii="Roboto" w:eastAsia="Times New Roman" w:hAnsi="Roboto" w:cs="Times New Roman"/>
            <w:color w:val="1155CC"/>
            <w:kern w:val="0"/>
            <w:sz w:val="22"/>
            <w:szCs w:val="22"/>
            <w:u w:val="single"/>
            <w:shd w:val="clear" w:color="auto" w:fill="FFFFFF"/>
            <w14:ligatures w14:val="none"/>
          </w:rPr>
          <w:t>RiseKit</w:t>
        </w:r>
        <w:proofErr w:type="spellEnd"/>
      </w:hyperlink>
      <w:r w:rsidRPr="008D0775">
        <w:rPr>
          <w:rFonts w:ascii="Roboto" w:eastAsia="Times New Roman" w:hAnsi="Roboto" w:cs="Times New Roman"/>
          <w:color w:val="000000"/>
          <w:kern w:val="0"/>
          <w:sz w:val="22"/>
          <w:szCs w:val="22"/>
          <w:shd w:val="clear" w:color="auto" w:fill="FFFFFF"/>
          <w14:ligatures w14:val="none"/>
        </w:rPr>
        <w:t xml:space="preserve">, and </w:t>
      </w:r>
      <w:hyperlink r:id="rId11" w:history="1">
        <w:r w:rsidRPr="008D0775">
          <w:rPr>
            <w:rFonts w:ascii="Roboto" w:eastAsia="Times New Roman" w:hAnsi="Roboto" w:cs="Times New Roman"/>
            <w:color w:val="1155CC"/>
            <w:kern w:val="0"/>
            <w:sz w:val="22"/>
            <w:szCs w:val="22"/>
            <w:u w:val="single"/>
            <w:shd w:val="clear" w:color="auto" w:fill="FFFFFF"/>
            <w14:ligatures w14:val="none"/>
          </w:rPr>
          <w:t>Trellis</w:t>
        </w:r>
      </w:hyperlink>
      <w:r w:rsidRPr="008D0775">
        <w:rPr>
          <w:rFonts w:ascii="Roboto" w:eastAsia="Times New Roman" w:hAnsi="Roboto" w:cs="Times New Roman"/>
          <w:color w:val="000000"/>
          <w:kern w:val="0"/>
          <w:sz w:val="22"/>
          <w:szCs w:val="22"/>
          <w:shd w:val="clear" w:color="auto" w:fill="FFFFFF"/>
          <w14:ligatures w14:val="none"/>
        </w:rPr>
        <w:t>. </w:t>
      </w:r>
    </w:p>
    <w:p w14:paraId="125084AD" w14:textId="77777777" w:rsidR="008D0775" w:rsidRPr="008D0775" w:rsidRDefault="008D0775" w:rsidP="008D0775">
      <w:pPr>
        <w:rPr>
          <w:rFonts w:ascii="Times New Roman" w:eastAsia="Times New Roman" w:hAnsi="Times New Roman" w:cs="Times New Roman"/>
          <w:kern w:val="0"/>
          <w14:ligatures w14:val="none"/>
        </w:rPr>
      </w:pPr>
    </w:p>
    <w:p w14:paraId="35FE8CD5" w14:textId="5F43F304"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color w:val="000000"/>
          <w:kern w:val="0"/>
          <w:sz w:val="22"/>
          <w:szCs w:val="22"/>
          <w:shd w:val="clear" w:color="auto" w:fill="FFFFFF"/>
          <w14:ligatures w14:val="none"/>
        </w:rPr>
        <w:t xml:space="preserve">In addition to making external investments, the partners launched </w:t>
      </w:r>
      <w:r w:rsidRPr="008D0775">
        <w:rPr>
          <w:rFonts w:ascii="Roboto" w:eastAsia="Times New Roman" w:hAnsi="Roboto" w:cs="Times New Roman"/>
          <w:color w:val="000000"/>
          <w:kern w:val="0"/>
          <w:sz w:val="22"/>
          <w:szCs w:val="22"/>
          <w:shd w:val="clear" w:color="auto" w:fill="FFFFFF"/>
          <w14:ligatures w14:val="none"/>
        </w:rPr>
        <w:t>Muditā</w:t>
      </w:r>
      <w:r w:rsidRPr="008D0775">
        <w:rPr>
          <w:rFonts w:ascii="Roboto" w:eastAsia="Times New Roman" w:hAnsi="Roboto" w:cs="Times New Roman"/>
          <w:color w:val="000000"/>
          <w:kern w:val="0"/>
          <w:sz w:val="22"/>
          <w:szCs w:val="22"/>
          <w:shd w:val="clear" w:color="auto" w:fill="FFFFFF"/>
          <w14:ligatures w14:val="none"/>
        </w:rPr>
        <w:t xml:space="preserve"> Studios in 2023. This venture studio is an innovative factory, seeking to invent disruptive technologies that can be launched as new startups. Led by industry veteran Stephen </w:t>
      </w:r>
      <w:proofErr w:type="spellStart"/>
      <w:r w:rsidRPr="008D0775">
        <w:rPr>
          <w:rFonts w:ascii="Roboto" w:eastAsia="Times New Roman" w:hAnsi="Roboto" w:cs="Times New Roman"/>
          <w:color w:val="000000"/>
          <w:kern w:val="0"/>
          <w:sz w:val="22"/>
          <w:szCs w:val="22"/>
          <w:shd w:val="clear" w:color="auto" w:fill="FFFFFF"/>
          <w14:ligatures w14:val="none"/>
        </w:rPr>
        <w:t>Konig</w:t>
      </w:r>
      <w:proofErr w:type="spellEnd"/>
      <w:r w:rsidRPr="008D0775">
        <w:rPr>
          <w:rFonts w:ascii="Roboto" w:eastAsia="Times New Roman" w:hAnsi="Roboto" w:cs="Times New Roman"/>
          <w:color w:val="000000"/>
          <w:kern w:val="0"/>
          <w:sz w:val="22"/>
          <w:szCs w:val="22"/>
          <w:shd w:val="clear" w:color="auto" w:fill="FFFFFF"/>
          <w14:ligatures w14:val="none"/>
        </w:rPr>
        <w:t xml:space="preserve">, </w:t>
      </w:r>
      <w:hyperlink r:id="rId12" w:history="1">
        <w:r w:rsidRPr="008D0775">
          <w:rPr>
            <w:rFonts w:ascii="Roboto" w:eastAsia="Times New Roman" w:hAnsi="Roboto" w:cs="Times New Roman"/>
            <w:color w:val="1155CC"/>
            <w:kern w:val="0"/>
            <w:sz w:val="22"/>
            <w:szCs w:val="22"/>
            <w:u w:val="single"/>
            <w:shd w:val="clear" w:color="auto" w:fill="FFFFFF"/>
            <w14:ligatures w14:val="none"/>
          </w:rPr>
          <w:t>Muditā</w:t>
        </w:r>
        <w:r w:rsidRPr="008D0775">
          <w:rPr>
            <w:rFonts w:ascii="Roboto" w:eastAsia="Times New Roman" w:hAnsi="Roboto" w:cs="Times New Roman"/>
            <w:color w:val="1155CC"/>
            <w:kern w:val="0"/>
            <w:sz w:val="22"/>
            <w:szCs w:val="22"/>
            <w:u w:val="single"/>
            <w:shd w:val="clear" w:color="auto" w:fill="FFFFFF"/>
            <w14:ligatures w14:val="none"/>
          </w:rPr>
          <w:t xml:space="preserve"> Studios</w:t>
        </w:r>
      </w:hyperlink>
      <w:r w:rsidRPr="008D0775">
        <w:rPr>
          <w:rFonts w:ascii="Roboto" w:eastAsia="Times New Roman" w:hAnsi="Roboto" w:cs="Times New Roman"/>
          <w:color w:val="000000"/>
          <w:kern w:val="0"/>
          <w:sz w:val="22"/>
          <w:szCs w:val="22"/>
          <w:shd w:val="clear" w:color="auto" w:fill="FFFFFF"/>
          <w14:ligatures w14:val="none"/>
        </w:rPr>
        <w:t xml:space="preserve"> is a laboratory of invention for venture funds like </w:t>
      </w:r>
      <w:r w:rsidRPr="008D0775">
        <w:rPr>
          <w:rFonts w:ascii="Roboto" w:eastAsia="Times New Roman" w:hAnsi="Roboto" w:cs="Times New Roman"/>
          <w:color w:val="000000"/>
          <w:kern w:val="0"/>
          <w:sz w:val="22"/>
          <w:szCs w:val="22"/>
          <w:shd w:val="clear" w:color="auto" w:fill="FFFFFF"/>
          <w14:ligatures w14:val="none"/>
        </w:rPr>
        <w:t>Muditā</w:t>
      </w:r>
      <w:r w:rsidRPr="008D0775">
        <w:rPr>
          <w:rFonts w:ascii="Roboto" w:eastAsia="Times New Roman" w:hAnsi="Roboto" w:cs="Times New Roman"/>
          <w:color w:val="000000"/>
          <w:kern w:val="0"/>
          <w:sz w:val="22"/>
          <w:szCs w:val="22"/>
          <w:shd w:val="clear" w:color="auto" w:fill="FFFFFF"/>
          <w14:ligatures w14:val="none"/>
        </w:rPr>
        <w:t xml:space="preserve"> Venture Partners and corporate clients alike. The studio has launched two companies to </w:t>
      </w:r>
      <w:proofErr w:type="gramStart"/>
      <w:r w:rsidRPr="008D0775">
        <w:rPr>
          <w:rFonts w:ascii="Roboto" w:eastAsia="Times New Roman" w:hAnsi="Roboto" w:cs="Times New Roman"/>
          <w:color w:val="000000"/>
          <w:kern w:val="0"/>
          <w:sz w:val="22"/>
          <w:szCs w:val="22"/>
          <w:shd w:val="clear" w:color="auto" w:fill="FFFFFF"/>
          <w14:ligatures w14:val="none"/>
        </w:rPr>
        <w:t>date, and</w:t>
      </w:r>
      <w:proofErr w:type="gramEnd"/>
      <w:r w:rsidRPr="008D0775">
        <w:rPr>
          <w:rFonts w:ascii="Roboto" w:eastAsia="Times New Roman" w:hAnsi="Roboto" w:cs="Times New Roman"/>
          <w:color w:val="000000"/>
          <w:kern w:val="0"/>
          <w:sz w:val="22"/>
          <w:szCs w:val="22"/>
          <w:shd w:val="clear" w:color="auto" w:fill="FFFFFF"/>
          <w14:ligatures w14:val="none"/>
        </w:rPr>
        <w:t xml:space="preserve"> expects to launch up to ten new ventures per year.</w:t>
      </w:r>
    </w:p>
    <w:p w14:paraId="016D92C3" w14:textId="77777777" w:rsidR="008D0775" w:rsidRPr="008D0775" w:rsidRDefault="008D0775" w:rsidP="008D0775">
      <w:pPr>
        <w:rPr>
          <w:rFonts w:ascii="Times New Roman" w:eastAsia="Times New Roman" w:hAnsi="Times New Roman" w:cs="Times New Roman"/>
          <w:kern w:val="0"/>
          <w14:ligatures w14:val="none"/>
        </w:rPr>
      </w:pPr>
    </w:p>
    <w:p w14:paraId="63A3EBF9" w14:textId="4B8E84C9"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color w:val="000000"/>
          <w:kern w:val="0"/>
          <w:sz w:val="22"/>
          <w:szCs w:val="22"/>
          <w:shd w:val="clear" w:color="auto" w:fill="FFFFFF"/>
          <w14:ligatures w14:val="none"/>
        </w:rPr>
        <w:t>“</w:t>
      </w:r>
      <w:r w:rsidRPr="008D0775">
        <w:rPr>
          <w:rFonts w:ascii="Roboto" w:eastAsia="Times New Roman" w:hAnsi="Roboto" w:cs="Times New Roman"/>
          <w:color w:val="000000"/>
          <w:kern w:val="0"/>
          <w:sz w:val="22"/>
          <w:szCs w:val="22"/>
          <w:shd w:val="clear" w:color="auto" w:fill="FFFFFF"/>
          <w14:ligatures w14:val="none"/>
        </w:rPr>
        <w:t>Muditā</w:t>
      </w:r>
      <w:r w:rsidRPr="008D0775">
        <w:rPr>
          <w:rFonts w:ascii="Roboto" w:eastAsia="Times New Roman" w:hAnsi="Roboto" w:cs="Times New Roman"/>
          <w:color w:val="000000"/>
          <w:kern w:val="0"/>
          <w:sz w:val="22"/>
          <w:szCs w:val="22"/>
          <w:shd w:val="clear" w:color="auto" w:fill="FFFFFF"/>
          <w14:ligatures w14:val="none"/>
        </w:rPr>
        <w:t xml:space="preserve"> Venture Partners and </w:t>
      </w:r>
      <w:r w:rsidRPr="008D0775">
        <w:rPr>
          <w:rFonts w:ascii="Roboto" w:eastAsia="Times New Roman" w:hAnsi="Roboto" w:cs="Times New Roman"/>
          <w:color w:val="000000"/>
          <w:kern w:val="0"/>
          <w:sz w:val="22"/>
          <w:szCs w:val="22"/>
          <w:shd w:val="clear" w:color="auto" w:fill="FFFFFF"/>
          <w14:ligatures w14:val="none"/>
        </w:rPr>
        <w:t>Muditā</w:t>
      </w:r>
      <w:r w:rsidRPr="008D0775">
        <w:rPr>
          <w:rFonts w:ascii="Roboto" w:eastAsia="Times New Roman" w:hAnsi="Roboto" w:cs="Times New Roman"/>
          <w:color w:val="000000"/>
          <w:kern w:val="0"/>
          <w:sz w:val="22"/>
          <w:szCs w:val="22"/>
          <w:shd w:val="clear" w:color="auto" w:fill="FFFFFF"/>
          <w14:ligatures w14:val="none"/>
        </w:rPr>
        <w:t xml:space="preserve"> Studios continue to innovate, scale, and thrive,” commented Managing Partner Josh Tolman. “We’re committed to playing an active role to drive meaningful performance for our portfolio entrepreneurs, investors, and communities we serve.”</w:t>
      </w:r>
    </w:p>
    <w:p w14:paraId="22A0A4F3" w14:textId="77777777" w:rsidR="008D0775" w:rsidRPr="008D0775" w:rsidRDefault="008D0775" w:rsidP="008D0775">
      <w:pPr>
        <w:spacing w:after="240"/>
        <w:rPr>
          <w:rFonts w:ascii="Times New Roman" w:eastAsia="Times New Roman" w:hAnsi="Times New Roman" w:cs="Times New Roman"/>
          <w:kern w:val="0"/>
          <w14:ligatures w14:val="none"/>
        </w:rPr>
      </w:pPr>
    </w:p>
    <w:p w14:paraId="07E4B607" w14:textId="5F2D5A07"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b/>
          <w:bCs/>
          <w:color w:val="000000"/>
          <w:kern w:val="0"/>
          <w:sz w:val="22"/>
          <w:szCs w:val="22"/>
          <w:shd w:val="clear" w:color="auto" w:fill="FFFFFF"/>
          <w14:ligatures w14:val="none"/>
        </w:rPr>
        <w:t xml:space="preserve">About </w:t>
      </w:r>
      <w:r w:rsidRPr="008D0775">
        <w:rPr>
          <w:rFonts w:ascii="Roboto" w:eastAsia="Times New Roman" w:hAnsi="Roboto" w:cs="Times New Roman"/>
          <w:b/>
          <w:bCs/>
          <w:color w:val="000000"/>
          <w:kern w:val="0"/>
          <w:sz w:val="22"/>
          <w:szCs w:val="22"/>
          <w:shd w:val="clear" w:color="auto" w:fill="FFFFFF"/>
          <w14:ligatures w14:val="none"/>
        </w:rPr>
        <w:t>Muditā</w:t>
      </w:r>
      <w:r w:rsidRPr="008D0775">
        <w:rPr>
          <w:rFonts w:ascii="Roboto" w:eastAsia="Times New Roman" w:hAnsi="Roboto" w:cs="Times New Roman"/>
          <w:b/>
          <w:bCs/>
          <w:color w:val="000000"/>
          <w:kern w:val="0"/>
          <w:sz w:val="22"/>
          <w:szCs w:val="22"/>
          <w:shd w:val="clear" w:color="auto" w:fill="FFFFFF"/>
          <w14:ligatures w14:val="none"/>
        </w:rPr>
        <w:t xml:space="preserve"> Venture Partners</w:t>
      </w:r>
    </w:p>
    <w:p w14:paraId="6C27E369" w14:textId="5B203BDC"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color w:val="000000"/>
          <w:kern w:val="0"/>
          <w:sz w:val="22"/>
          <w:szCs w:val="22"/>
          <w:shd w:val="clear" w:color="auto" w:fill="FFFFFF"/>
          <w14:ligatures w14:val="none"/>
        </w:rPr>
        <w:t>Muditā</w:t>
      </w:r>
      <w:r w:rsidRPr="008D0775">
        <w:rPr>
          <w:rFonts w:ascii="Roboto" w:eastAsia="Times New Roman" w:hAnsi="Roboto" w:cs="Times New Roman"/>
          <w:color w:val="000000"/>
          <w:kern w:val="0"/>
          <w:sz w:val="22"/>
          <w:szCs w:val="22"/>
          <w:shd w:val="clear" w:color="auto" w:fill="FFFFFF"/>
          <w14:ligatures w14:val="none"/>
        </w:rPr>
        <w:t xml:space="preserve"> Venture Partners is an early-stage Venture Fund, primarily investing in business-to-business software companies that are post-revenue and pre-growth-spurt. The partners bring decades of entrepreneurial and operational experience to help accelerate growth and mitigate risk. The Fund only makes investments in companies it believes will also have a positive impact on the world and drive economic returns.</w:t>
      </w:r>
    </w:p>
    <w:p w14:paraId="514C2E2D" w14:textId="77777777" w:rsidR="008D0775" w:rsidRPr="008D0775" w:rsidRDefault="008D0775" w:rsidP="008D0775">
      <w:pPr>
        <w:rPr>
          <w:rFonts w:ascii="Times New Roman" w:eastAsia="Times New Roman" w:hAnsi="Times New Roman" w:cs="Times New Roman"/>
          <w:kern w:val="0"/>
          <w14:ligatures w14:val="none"/>
        </w:rPr>
      </w:pPr>
    </w:p>
    <w:p w14:paraId="729457ED" w14:textId="257B8176"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b/>
          <w:bCs/>
          <w:color w:val="000000"/>
          <w:kern w:val="0"/>
          <w:sz w:val="22"/>
          <w:szCs w:val="22"/>
          <w:shd w:val="clear" w:color="auto" w:fill="FFFFFF"/>
          <w14:ligatures w14:val="none"/>
        </w:rPr>
        <w:t xml:space="preserve">About </w:t>
      </w:r>
      <w:r w:rsidRPr="008D0775">
        <w:rPr>
          <w:rFonts w:ascii="Roboto" w:eastAsia="Times New Roman" w:hAnsi="Roboto" w:cs="Times New Roman"/>
          <w:b/>
          <w:bCs/>
          <w:color w:val="000000"/>
          <w:kern w:val="0"/>
          <w:sz w:val="22"/>
          <w:szCs w:val="22"/>
          <w:shd w:val="clear" w:color="auto" w:fill="FFFFFF"/>
          <w14:ligatures w14:val="none"/>
        </w:rPr>
        <w:t>Muditā</w:t>
      </w:r>
      <w:r w:rsidRPr="008D0775">
        <w:rPr>
          <w:rFonts w:ascii="Roboto" w:eastAsia="Times New Roman" w:hAnsi="Roboto" w:cs="Times New Roman"/>
          <w:b/>
          <w:bCs/>
          <w:color w:val="000000"/>
          <w:kern w:val="0"/>
          <w:sz w:val="22"/>
          <w:szCs w:val="22"/>
          <w:shd w:val="clear" w:color="auto" w:fill="FFFFFF"/>
          <w14:ligatures w14:val="none"/>
        </w:rPr>
        <w:t xml:space="preserve"> Studios</w:t>
      </w:r>
    </w:p>
    <w:p w14:paraId="3FFE084C" w14:textId="5596C59A"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color w:val="000000"/>
          <w:kern w:val="0"/>
          <w:sz w:val="22"/>
          <w:szCs w:val="22"/>
          <w:shd w:val="clear" w:color="auto" w:fill="FFFFFF"/>
          <w14:ligatures w14:val="none"/>
        </w:rPr>
        <w:t>Muditā</w:t>
      </w:r>
      <w:r w:rsidRPr="008D0775">
        <w:rPr>
          <w:rFonts w:ascii="Roboto" w:eastAsia="Times New Roman" w:hAnsi="Roboto" w:cs="Times New Roman"/>
          <w:color w:val="000000"/>
          <w:kern w:val="0"/>
          <w:sz w:val="22"/>
          <w:szCs w:val="22"/>
          <w:shd w:val="clear" w:color="auto" w:fill="FFFFFF"/>
          <w14:ligatures w14:val="none"/>
        </w:rPr>
        <w:t xml:space="preserve"> Studios is a Venture Studio, focused on inventing the next generation of disruptive technologies that can be launched as stand-alone businesses.  It serves as an innovation laboratory for venture funds and corporate clients, streamlining the innovation process while applying rigorous systems and standards to enable the highest probability of new venture success.</w:t>
      </w:r>
    </w:p>
    <w:p w14:paraId="0F91265A" w14:textId="77777777" w:rsidR="008D0775" w:rsidRPr="008D0775" w:rsidRDefault="008D0775" w:rsidP="008D0775">
      <w:pPr>
        <w:rPr>
          <w:rFonts w:ascii="Times New Roman" w:eastAsia="Times New Roman" w:hAnsi="Times New Roman" w:cs="Times New Roman"/>
          <w:kern w:val="0"/>
          <w14:ligatures w14:val="none"/>
        </w:rPr>
      </w:pPr>
    </w:p>
    <w:p w14:paraId="4E78FCE6" w14:textId="4B6868FC"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color w:val="000000"/>
          <w:kern w:val="0"/>
          <w:sz w:val="22"/>
          <w:szCs w:val="22"/>
          <w:shd w:val="clear" w:color="auto" w:fill="FFFFFF"/>
          <w14:ligatures w14:val="none"/>
        </w:rPr>
        <w:lastRenderedPageBreak/>
        <w:t xml:space="preserve">For more information about </w:t>
      </w:r>
      <w:r w:rsidRPr="008D0775">
        <w:rPr>
          <w:rFonts w:ascii="Roboto" w:eastAsia="Times New Roman" w:hAnsi="Roboto" w:cs="Times New Roman"/>
          <w:color w:val="000000"/>
          <w:kern w:val="0"/>
          <w:sz w:val="22"/>
          <w:szCs w:val="22"/>
          <w:shd w:val="clear" w:color="auto" w:fill="FFFFFF"/>
          <w14:ligatures w14:val="none"/>
        </w:rPr>
        <w:t>Muditā</w:t>
      </w:r>
      <w:r w:rsidRPr="008D0775">
        <w:rPr>
          <w:rFonts w:ascii="Roboto" w:eastAsia="Times New Roman" w:hAnsi="Roboto" w:cs="Times New Roman"/>
          <w:color w:val="000000"/>
          <w:kern w:val="0"/>
          <w:sz w:val="22"/>
          <w:szCs w:val="22"/>
          <w:shd w:val="clear" w:color="auto" w:fill="FFFFFF"/>
          <w14:ligatures w14:val="none"/>
        </w:rPr>
        <w:t xml:space="preserve">, its mission, and its portfolio, please visit </w:t>
      </w:r>
      <w:proofErr w:type="gramStart"/>
      <w:r w:rsidRPr="008D0775">
        <w:rPr>
          <w:rFonts w:ascii="Roboto" w:eastAsia="Times New Roman" w:hAnsi="Roboto" w:cs="Times New Roman"/>
          <w:color w:val="000000"/>
          <w:kern w:val="0"/>
          <w:sz w:val="22"/>
          <w:szCs w:val="22"/>
          <w:shd w:val="clear" w:color="auto" w:fill="FFFFFF"/>
          <w14:ligatures w14:val="none"/>
        </w:rPr>
        <w:t>muditavp.com</w:t>
      </w:r>
      <w:proofErr w:type="gramEnd"/>
    </w:p>
    <w:p w14:paraId="128AD1DC" w14:textId="77777777" w:rsidR="008D0775" w:rsidRPr="008D0775" w:rsidRDefault="008D0775" w:rsidP="008D0775">
      <w:pPr>
        <w:rPr>
          <w:rFonts w:ascii="Times New Roman" w:eastAsia="Times New Roman" w:hAnsi="Times New Roman" w:cs="Times New Roman"/>
          <w:kern w:val="0"/>
          <w14:ligatures w14:val="none"/>
        </w:rPr>
      </w:pPr>
    </w:p>
    <w:p w14:paraId="72A19147" w14:textId="5B4B34BE" w:rsidR="008D0775" w:rsidRPr="008D0775" w:rsidRDefault="008D0775" w:rsidP="008D0775">
      <w:pPr>
        <w:rPr>
          <w:rFonts w:ascii="Times New Roman" w:eastAsia="Times New Roman" w:hAnsi="Times New Roman" w:cs="Times New Roman"/>
          <w:b/>
          <w:bCs/>
          <w:kern w:val="0"/>
          <w:u w:val="single"/>
          <w14:ligatures w14:val="none"/>
        </w:rPr>
      </w:pPr>
      <w:r w:rsidRPr="008D0775">
        <w:rPr>
          <w:rFonts w:ascii="Roboto" w:eastAsia="Times New Roman" w:hAnsi="Roboto" w:cs="Times New Roman"/>
          <w:b/>
          <w:bCs/>
          <w:color w:val="000000"/>
          <w:kern w:val="0"/>
          <w:sz w:val="22"/>
          <w:szCs w:val="22"/>
          <w:u w:val="single"/>
          <w:shd w:val="clear" w:color="auto" w:fill="FFFFFF"/>
          <w14:ligatures w14:val="none"/>
        </w:rPr>
        <w:t>Contact</w:t>
      </w:r>
    </w:p>
    <w:p w14:paraId="3B4F3F03" w14:textId="77777777" w:rsidR="008D0775" w:rsidRPr="008D0775" w:rsidRDefault="008D0775" w:rsidP="008D0775">
      <w:pPr>
        <w:rPr>
          <w:rFonts w:ascii="Times New Roman" w:eastAsia="Times New Roman" w:hAnsi="Times New Roman" w:cs="Times New Roman"/>
          <w:kern w:val="0"/>
          <w14:ligatures w14:val="none"/>
        </w:rPr>
      </w:pPr>
      <w:proofErr w:type="spellStart"/>
      <w:r w:rsidRPr="008D0775">
        <w:rPr>
          <w:rFonts w:ascii="Roboto" w:eastAsia="Times New Roman" w:hAnsi="Roboto" w:cs="Times New Roman"/>
          <w:color w:val="000000"/>
          <w:kern w:val="0"/>
          <w:sz w:val="22"/>
          <w:szCs w:val="22"/>
          <w:shd w:val="clear" w:color="auto" w:fill="FFFFFF"/>
          <w14:ligatures w14:val="none"/>
        </w:rPr>
        <w:t>Ruchira</w:t>
      </w:r>
      <w:proofErr w:type="spellEnd"/>
      <w:r w:rsidRPr="008D0775">
        <w:rPr>
          <w:rFonts w:ascii="Roboto" w:eastAsia="Times New Roman" w:hAnsi="Roboto" w:cs="Times New Roman"/>
          <w:color w:val="000000"/>
          <w:kern w:val="0"/>
          <w:sz w:val="22"/>
          <w:szCs w:val="22"/>
          <w:shd w:val="clear" w:color="auto" w:fill="FFFFFF"/>
          <w14:ligatures w14:val="none"/>
        </w:rPr>
        <w:t xml:space="preserve"> Dasgupta</w:t>
      </w:r>
    </w:p>
    <w:p w14:paraId="6A31376B" w14:textId="77777777"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color w:val="000000"/>
          <w:kern w:val="0"/>
          <w:sz w:val="22"/>
          <w:szCs w:val="22"/>
          <w:shd w:val="clear" w:color="auto" w:fill="FFFFFF"/>
          <w14:ligatures w14:val="none"/>
        </w:rPr>
        <w:t>Chief of Staff &amp; Principal</w:t>
      </w:r>
    </w:p>
    <w:p w14:paraId="7D280232" w14:textId="77777777"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color w:val="000000"/>
          <w:kern w:val="0"/>
          <w:sz w:val="22"/>
          <w:szCs w:val="22"/>
          <w:shd w:val="clear" w:color="auto" w:fill="FFFFFF"/>
          <w14:ligatures w14:val="none"/>
        </w:rPr>
        <w:t>ruchira@muditavp.com</w:t>
      </w:r>
    </w:p>
    <w:p w14:paraId="02E941D0" w14:textId="77777777"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color w:val="000000"/>
          <w:kern w:val="0"/>
          <w:sz w:val="22"/>
          <w:szCs w:val="22"/>
          <w:shd w:val="clear" w:color="auto" w:fill="FFFFFF"/>
          <w14:ligatures w14:val="none"/>
        </w:rPr>
        <w:t>607.342.8569</w:t>
      </w:r>
    </w:p>
    <w:p w14:paraId="498E6F9A" w14:textId="77777777" w:rsidR="008D0775" w:rsidRPr="008D0775" w:rsidRDefault="008D0775" w:rsidP="008D0775">
      <w:pPr>
        <w:rPr>
          <w:rFonts w:ascii="Times New Roman" w:eastAsia="Times New Roman" w:hAnsi="Times New Roman" w:cs="Times New Roman"/>
          <w:kern w:val="0"/>
          <w14:ligatures w14:val="none"/>
        </w:rPr>
      </w:pPr>
    </w:p>
    <w:p w14:paraId="785C32C6" w14:textId="112CAD09" w:rsidR="008D0775" w:rsidRPr="008D0775" w:rsidRDefault="008D0775" w:rsidP="008D0775">
      <w:pPr>
        <w:rPr>
          <w:rFonts w:ascii="Times New Roman" w:eastAsia="Times New Roman" w:hAnsi="Times New Roman" w:cs="Times New Roman"/>
          <w:kern w:val="0"/>
          <w14:ligatures w14:val="none"/>
        </w:rPr>
      </w:pPr>
      <w:r w:rsidRPr="008D0775">
        <w:rPr>
          <w:rFonts w:ascii="Roboto" w:eastAsia="Times New Roman" w:hAnsi="Roboto" w:cs="Times New Roman"/>
          <w:color w:val="000000"/>
          <w:kern w:val="0"/>
          <w:sz w:val="22"/>
          <w:szCs w:val="22"/>
          <w:shd w:val="clear" w:color="auto" w:fill="FFFFFF"/>
          <w14:ligatures w14:val="none"/>
        </w:rPr>
        <w:t>#</w:t>
      </w:r>
      <w:r>
        <w:rPr>
          <w:rFonts w:ascii="Roboto" w:eastAsia="Times New Roman" w:hAnsi="Roboto" w:cs="Times New Roman"/>
          <w:color w:val="000000"/>
          <w:kern w:val="0"/>
          <w:sz w:val="22"/>
          <w:szCs w:val="22"/>
          <w:shd w:val="clear" w:color="auto" w:fill="FFFFFF"/>
          <w14:ligatures w14:val="none"/>
        </w:rPr>
        <w:t xml:space="preserve"> </w:t>
      </w:r>
      <w:r w:rsidRPr="008D0775">
        <w:rPr>
          <w:rFonts w:ascii="Roboto" w:eastAsia="Times New Roman" w:hAnsi="Roboto" w:cs="Times New Roman"/>
          <w:color w:val="000000"/>
          <w:kern w:val="0"/>
          <w:sz w:val="22"/>
          <w:szCs w:val="22"/>
          <w:shd w:val="clear" w:color="auto" w:fill="FFFFFF"/>
          <w14:ligatures w14:val="none"/>
        </w:rPr>
        <w:t>#</w:t>
      </w:r>
      <w:r>
        <w:rPr>
          <w:rFonts w:ascii="Roboto" w:eastAsia="Times New Roman" w:hAnsi="Roboto" w:cs="Times New Roman"/>
          <w:color w:val="000000"/>
          <w:kern w:val="0"/>
          <w:sz w:val="22"/>
          <w:szCs w:val="22"/>
          <w:shd w:val="clear" w:color="auto" w:fill="FFFFFF"/>
          <w14:ligatures w14:val="none"/>
        </w:rPr>
        <w:t xml:space="preserve"> </w:t>
      </w:r>
      <w:r w:rsidRPr="008D0775">
        <w:rPr>
          <w:rFonts w:ascii="Roboto" w:eastAsia="Times New Roman" w:hAnsi="Roboto" w:cs="Times New Roman"/>
          <w:color w:val="000000"/>
          <w:kern w:val="0"/>
          <w:sz w:val="22"/>
          <w:szCs w:val="22"/>
          <w:shd w:val="clear" w:color="auto" w:fill="FFFFFF"/>
          <w14:ligatures w14:val="none"/>
        </w:rPr>
        <w:t>#</w:t>
      </w:r>
    </w:p>
    <w:p w14:paraId="0414BFE2" w14:textId="77777777" w:rsidR="008D0775" w:rsidRPr="008D0775" w:rsidRDefault="008D0775" w:rsidP="008D0775">
      <w:pPr>
        <w:rPr>
          <w:rFonts w:ascii="Times New Roman" w:eastAsia="Times New Roman" w:hAnsi="Times New Roman" w:cs="Times New Roman"/>
          <w:kern w:val="0"/>
          <w14:ligatures w14:val="none"/>
        </w:rPr>
      </w:pPr>
    </w:p>
    <w:p w14:paraId="255F4377" w14:textId="77777777" w:rsidR="00AD2D31" w:rsidRDefault="00AD2D31"/>
    <w:sectPr w:rsidR="00AD2D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Roboto">
    <w:panose1 w:val="020B0604020202020204"/>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775"/>
    <w:rsid w:val="00476197"/>
    <w:rsid w:val="008D0775"/>
    <w:rsid w:val="0092776C"/>
    <w:rsid w:val="00AD2D31"/>
    <w:rsid w:val="00B768A0"/>
    <w:rsid w:val="00D60239"/>
    <w:rsid w:val="00D66DE0"/>
    <w:rsid w:val="00F468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61713C"/>
  <w15:chartTrackingRefBased/>
  <w15:docId w15:val="{63C5915E-AA1B-3D4A-96DE-F1BDF4FEB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07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07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07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07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07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077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077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077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077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07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07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07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07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07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07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07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07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0775"/>
    <w:rPr>
      <w:rFonts w:eastAsiaTheme="majorEastAsia" w:cstheme="majorBidi"/>
      <w:color w:val="272727" w:themeColor="text1" w:themeTint="D8"/>
    </w:rPr>
  </w:style>
  <w:style w:type="paragraph" w:styleId="Title">
    <w:name w:val="Title"/>
    <w:basedOn w:val="Normal"/>
    <w:next w:val="Normal"/>
    <w:link w:val="TitleChar"/>
    <w:uiPriority w:val="10"/>
    <w:qFormat/>
    <w:rsid w:val="008D077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07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077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07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077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D0775"/>
    <w:rPr>
      <w:i/>
      <w:iCs/>
      <w:color w:val="404040" w:themeColor="text1" w:themeTint="BF"/>
    </w:rPr>
  </w:style>
  <w:style w:type="paragraph" w:styleId="ListParagraph">
    <w:name w:val="List Paragraph"/>
    <w:basedOn w:val="Normal"/>
    <w:uiPriority w:val="34"/>
    <w:qFormat/>
    <w:rsid w:val="008D0775"/>
    <w:pPr>
      <w:ind w:left="720"/>
      <w:contextualSpacing/>
    </w:pPr>
  </w:style>
  <w:style w:type="character" w:styleId="IntenseEmphasis">
    <w:name w:val="Intense Emphasis"/>
    <w:basedOn w:val="DefaultParagraphFont"/>
    <w:uiPriority w:val="21"/>
    <w:qFormat/>
    <w:rsid w:val="008D0775"/>
    <w:rPr>
      <w:i/>
      <w:iCs/>
      <w:color w:val="0F4761" w:themeColor="accent1" w:themeShade="BF"/>
    </w:rPr>
  </w:style>
  <w:style w:type="paragraph" w:styleId="IntenseQuote">
    <w:name w:val="Intense Quote"/>
    <w:basedOn w:val="Normal"/>
    <w:next w:val="Normal"/>
    <w:link w:val="IntenseQuoteChar"/>
    <w:uiPriority w:val="30"/>
    <w:qFormat/>
    <w:rsid w:val="008D07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0775"/>
    <w:rPr>
      <w:i/>
      <w:iCs/>
      <w:color w:val="0F4761" w:themeColor="accent1" w:themeShade="BF"/>
    </w:rPr>
  </w:style>
  <w:style w:type="character" w:styleId="IntenseReference">
    <w:name w:val="Intense Reference"/>
    <w:basedOn w:val="DefaultParagraphFont"/>
    <w:uiPriority w:val="32"/>
    <w:qFormat/>
    <w:rsid w:val="008D0775"/>
    <w:rPr>
      <w:b/>
      <w:bCs/>
      <w:smallCaps/>
      <w:color w:val="0F4761" w:themeColor="accent1" w:themeShade="BF"/>
      <w:spacing w:val="5"/>
    </w:rPr>
  </w:style>
  <w:style w:type="paragraph" w:styleId="NormalWeb">
    <w:name w:val="Normal (Web)"/>
    <w:basedOn w:val="Normal"/>
    <w:uiPriority w:val="99"/>
    <w:semiHidden/>
    <w:unhideWhenUsed/>
    <w:rsid w:val="008D0775"/>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8D07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1600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reencastify.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trajektory.com/" TargetMode="External"/><Relationship Id="rId12" Type="http://schemas.openxmlformats.org/officeDocument/2006/relationships/hyperlink" Target="http://muditastudio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mplifypublishinggroup.com/" TargetMode="External"/><Relationship Id="rId11" Type="http://schemas.openxmlformats.org/officeDocument/2006/relationships/hyperlink" Target="https://gotrellis.com/" TargetMode="External"/><Relationship Id="rId5" Type="http://schemas.openxmlformats.org/officeDocument/2006/relationships/hyperlink" Target="https://blastpoint.com/" TargetMode="External"/><Relationship Id="rId10" Type="http://schemas.openxmlformats.org/officeDocument/2006/relationships/hyperlink" Target="https://risekit.co/" TargetMode="External"/><Relationship Id="rId4" Type="http://schemas.openxmlformats.org/officeDocument/2006/relationships/hyperlink" Target="https://k1x.io/" TargetMode="External"/><Relationship Id="rId9" Type="http://schemas.openxmlformats.org/officeDocument/2006/relationships/hyperlink" Target="https://www.hilink.c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519</Words>
  <Characters>2962</Characters>
  <Application>Microsoft Office Word</Application>
  <DocSecurity>0</DocSecurity>
  <Lines>24</Lines>
  <Paragraphs>6</Paragraphs>
  <ScaleCrop>false</ScaleCrop>
  <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Linkner</dc:creator>
  <cp:keywords/>
  <dc:description/>
  <cp:lastModifiedBy>Josh Linkner</cp:lastModifiedBy>
  <cp:revision>1</cp:revision>
  <dcterms:created xsi:type="dcterms:W3CDTF">2024-03-05T14:35:00Z</dcterms:created>
  <dcterms:modified xsi:type="dcterms:W3CDTF">2024-03-05T14:37:00Z</dcterms:modified>
</cp:coreProperties>
</file>