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C5BBE" w14:textId="2785BF18" w:rsidR="002D2489" w:rsidRPr="00BC0CA6" w:rsidRDefault="00996FBF" w:rsidP="00BC0CA6">
      <w:pPr>
        <w:jc w:val="center"/>
        <w:rPr>
          <w:rFonts w:ascii="Roboto" w:hAnsi="Roboto"/>
          <w:b/>
          <w:bCs/>
          <w:sz w:val="32"/>
          <w:szCs w:val="32"/>
        </w:rPr>
      </w:pPr>
      <w:r w:rsidRPr="00BC0CA6">
        <w:rPr>
          <w:rFonts w:ascii="Roboto" w:hAnsi="Roboto"/>
          <w:b/>
          <w:bCs/>
          <w:sz w:val="32"/>
          <w:szCs w:val="32"/>
        </w:rPr>
        <w:t xml:space="preserve">Konverge Ventures, creating the next great Canadian </w:t>
      </w:r>
      <w:r w:rsidR="002D2489" w:rsidRPr="00BC0CA6">
        <w:rPr>
          <w:rFonts w:ascii="Roboto" w:hAnsi="Roboto"/>
          <w:b/>
          <w:bCs/>
          <w:sz w:val="32"/>
          <w:szCs w:val="32"/>
        </w:rPr>
        <w:t xml:space="preserve">tech </w:t>
      </w:r>
      <w:r w:rsidRPr="00BC0CA6">
        <w:rPr>
          <w:rFonts w:ascii="Roboto" w:hAnsi="Roboto"/>
          <w:b/>
          <w:bCs/>
          <w:sz w:val="32"/>
          <w:szCs w:val="32"/>
        </w:rPr>
        <w:t>success story</w:t>
      </w:r>
      <w:r w:rsidR="004E73C1">
        <w:rPr>
          <w:rFonts w:ascii="Roboto" w:hAnsi="Roboto"/>
          <w:b/>
          <w:bCs/>
          <w:sz w:val="32"/>
          <w:szCs w:val="32"/>
        </w:rPr>
        <w:t>.</w:t>
      </w:r>
    </w:p>
    <w:p w14:paraId="27138BE0" w14:textId="77777777" w:rsidR="004E73C1" w:rsidRDefault="004E73C1" w:rsidP="00BC0CA6">
      <w:pPr>
        <w:pStyle w:val="NormalWeb"/>
        <w:shd w:val="clear" w:color="auto" w:fill="FFFFFF"/>
        <w:spacing w:before="0" w:beforeAutospacing="0" w:line="360" w:lineRule="auto"/>
        <w:rPr>
          <w:rFonts w:ascii="Roboto" w:hAnsi="Roboto" w:cs="Arial"/>
          <w:color w:val="000000" w:themeColor="text1"/>
        </w:rPr>
      </w:pPr>
    </w:p>
    <w:p w14:paraId="68C97957" w14:textId="61CC412B" w:rsidR="003B1AE4" w:rsidRPr="009740FE" w:rsidRDefault="001C20B3" w:rsidP="009740FE">
      <w:pPr>
        <w:spacing w:line="360" w:lineRule="auto"/>
        <w:rPr>
          <w:rFonts w:ascii="Roboto" w:hAnsi="Roboto"/>
          <w:sz w:val="24"/>
          <w:szCs w:val="24"/>
        </w:rPr>
      </w:pPr>
      <w:r w:rsidRPr="009740FE">
        <w:rPr>
          <w:rFonts w:ascii="Roboto" w:hAnsi="Roboto"/>
          <w:sz w:val="24"/>
          <w:szCs w:val="24"/>
        </w:rPr>
        <w:t>Toronto, March</w:t>
      </w:r>
      <w:r w:rsidR="009751F8" w:rsidRPr="009740FE">
        <w:rPr>
          <w:rFonts w:ascii="Roboto" w:hAnsi="Roboto"/>
          <w:sz w:val="24"/>
          <w:szCs w:val="24"/>
        </w:rPr>
        <w:t xml:space="preserve"> 10,</w:t>
      </w:r>
      <w:r w:rsidRPr="009740FE">
        <w:rPr>
          <w:rFonts w:ascii="Roboto" w:hAnsi="Roboto"/>
          <w:sz w:val="24"/>
          <w:szCs w:val="24"/>
        </w:rPr>
        <w:t xml:space="preserve"> 2022 – </w:t>
      </w:r>
      <w:r w:rsidR="002C64D3" w:rsidRPr="009740FE">
        <w:rPr>
          <w:rFonts w:ascii="Roboto" w:hAnsi="Roboto"/>
          <w:sz w:val="24"/>
          <w:szCs w:val="24"/>
        </w:rPr>
        <w:t xml:space="preserve">Konverge Digital Solutions, a custom software development </w:t>
      </w:r>
      <w:proofErr w:type="gramStart"/>
      <w:r w:rsidR="002C64D3" w:rsidRPr="009740FE">
        <w:rPr>
          <w:rFonts w:ascii="Roboto" w:hAnsi="Roboto"/>
          <w:sz w:val="24"/>
          <w:szCs w:val="24"/>
        </w:rPr>
        <w:t xml:space="preserve">company </w:t>
      </w:r>
      <w:r w:rsidR="00B6374D" w:rsidRPr="009740FE">
        <w:rPr>
          <w:rFonts w:ascii="Roboto" w:hAnsi="Roboto"/>
          <w:sz w:val="24"/>
          <w:szCs w:val="24"/>
        </w:rPr>
        <w:t xml:space="preserve"> headquartered</w:t>
      </w:r>
      <w:proofErr w:type="gramEnd"/>
      <w:r w:rsidR="00B6374D" w:rsidRPr="009740FE">
        <w:rPr>
          <w:rFonts w:ascii="Roboto" w:hAnsi="Roboto"/>
          <w:sz w:val="24"/>
          <w:szCs w:val="24"/>
        </w:rPr>
        <w:t xml:space="preserve"> in </w:t>
      </w:r>
      <w:r w:rsidR="002C64D3" w:rsidRPr="009740FE">
        <w:rPr>
          <w:rFonts w:ascii="Roboto" w:hAnsi="Roboto"/>
          <w:sz w:val="24"/>
          <w:szCs w:val="24"/>
        </w:rPr>
        <w:t>Toronto</w:t>
      </w:r>
      <w:r w:rsidR="00B6374D" w:rsidRPr="009740FE">
        <w:rPr>
          <w:rFonts w:ascii="Roboto" w:hAnsi="Roboto"/>
          <w:sz w:val="24"/>
          <w:szCs w:val="24"/>
        </w:rPr>
        <w:t>, Ontario, Canada,</w:t>
      </w:r>
      <w:r w:rsidR="002C64D3" w:rsidRPr="009740FE">
        <w:rPr>
          <w:rFonts w:ascii="Roboto" w:hAnsi="Roboto"/>
          <w:sz w:val="24"/>
          <w:szCs w:val="24"/>
        </w:rPr>
        <w:t xml:space="preserve"> announced the launch </w:t>
      </w:r>
      <w:r w:rsidR="004332BC" w:rsidRPr="009740FE">
        <w:rPr>
          <w:rFonts w:ascii="Roboto" w:hAnsi="Roboto"/>
          <w:sz w:val="24"/>
          <w:szCs w:val="24"/>
        </w:rPr>
        <w:t xml:space="preserve">of its new </w:t>
      </w:r>
      <w:r w:rsidR="0055228E" w:rsidRPr="009740FE">
        <w:rPr>
          <w:rFonts w:ascii="Roboto" w:hAnsi="Roboto"/>
          <w:sz w:val="24"/>
          <w:szCs w:val="24"/>
        </w:rPr>
        <w:t xml:space="preserve">business </w:t>
      </w:r>
      <w:r w:rsidR="008D6934" w:rsidRPr="009740FE">
        <w:rPr>
          <w:rFonts w:ascii="Roboto" w:hAnsi="Roboto"/>
          <w:sz w:val="24"/>
          <w:szCs w:val="24"/>
        </w:rPr>
        <w:t xml:space="preserve">called </w:t>
      </w:r>
      <w:r w:rsidR="0055228E" w:rsidRPr="009740FE">
        <w:rPr>
          <w:rFonts w:ascii="Roboto" w:hAnsi="Roboto"/>
          <w:sz w:val="24"/>
          <w:szCs w:val="24"/>
        </w:rPr>
        <w:t xml:space="preserve">Konverge Ventures. </w:t>
      </w:r>
      <w:r w:rsidR="00C4282F" w:rsidRPr="009740FE">
        <w:rPr>
          <w:rFonts w:ascii="Roboto" w:hAnsi="Roboto"/>
          <w:sz w:val="24"/>
          <w:szCs w:val="24"/>
        </w:rPr>
        <w:t>Konverge brings over 28 years of experience building custom software and mobile app solutions as a Canadian software development company</w:t>
      </w:r>
      <w:r w:rsidR="0072485C" w:rsidRPr="009740FE">
        <w:rPr>
          <w:rFonts w:ascii="Roboto" w:hAnsi="Roboto"/>
          <w:sz w:val="24"/>
          <w:szCs w:val="24"/>
        </w:rPr>
        <w:t xml:space="preserve">. </w:t>
      </w:r>
    </w:p>
    <w:p w14:paraId="2CA125F6" w14:textId="0291DC32" w:rsidR="00C4282F" w:rsidRPr="009740FE" w:rsidRDefault="00645245" w:rsidP="009740FE">
      <w:pPr>
        <w:spacing w:line="360" w:lineRule="auto"/>
        <w:rPr>
          <w:rFonts w:ascii="Roboto" w:hAnsi="Roboto"/>
          <w:sz w:val="24"/>
          <w:szCs w:val="24"/>
        </w:rPr>
      </w:pPr>
      <w:r w:rsidRPr="009740FE">
        <w:rPr>
          <w:rFonts w:ascii="Roboto" w:hAnsi="Roboto"/>
          <w:sz w:val="24"/>
          <w:szCs w:val="24"/>
        </w:rPr>
        <w:t xml:space="preserve">Konverge </w:t>
      </w:r>
      <w:r w:rsidR="00C4282F" w:rsidRPr="009740FE">
        <w:rPr>
          <w:rFonts w:ascii="Roboto" w:hAnsi="Roboto"/>
          <w:sz w:val="24"/>
          <w:szCs w:val="24"/>
        </w:rPr>
        <w:t xml:space="preserve">noticed that founders had ideas but got stuck at the development phase and struggled with execution and developing a business plan. </w:t>
      </w:r>
      <w:r w:rsidR="00B6374D" w:rsidRPr="009740FE">
        <w:rPr>
          <w:rFonts w:ascii="Roboto" w:hAnsi="Roboto"/>
          <w:sz w:val="24"/>
          <w:szCs w:val="24"/>
        </w:rPr>
        <w:t xml:space="preserve"> As a response,</w:t>
      </w:r>
      <w:r w:rsidR="00C4282F" w:rsidRPr="009740FE">
        <w:rPr>
          <w:rFonts w:ascii="Roboto" w:hAnsi="Roboto"/>
          <w:sz w:val="24"/>
          <w:szCs w:val="24"/>
        </w:rPr>
        <w:t xml:space="preserve"> Konverge Ventures was born. </w:t>
      </w:r>
    </w:p>
    <w:p w14:paraId="0789DA56" w14:textId="4742FECE" w:rsidR="00B76B09" w:rsidRPr="009740FE" w:rsidRDefault="00B6374D" w:rsidP="009740FE">
      <w:pPr>
        <w:spacing w:line="360" w:lineRule="auto"/>
        <w:rPr>
          <w:rFonts w:ascii="Roboto" w:hAnsi="Roboto"/>
          <w:sz w:val="24"/>
          <w:szCs w:val="24"/>
        </w:rPr>
      </w:pPr>
      <w:r w:rsidRPr="009740FE">
        <w:rPr>
          <w:rFonts w:ascii="Roboto" w:hAnsi="Roboto"/>
          <w:sz w:val="24"/>
          <w:szCs w:val="24"/>
        </w:rPr>
        <w:t>Core to Konverge Venture’s approach is</w:t>
      </w:r>
      <w:r w:rsidR="00B76B09" w:rsidRPr="009740FE">
        <w:rPr>
          <w:rFonts w:ascii="Roboto" w:hAnsi="Roboto"/>
          <w:sz w:val="24"/>
          <w:szCs w:val="24"/>
        </w:rPr>
        <w:t xml:space="preserve"> that </w:t>
      </w:r>
      <w:r w:rsidR="00B76B09" w:rsidRPr="009740FE">
        <w:rPr>
          <w:rFonts w:ascii="Roboto" w:hAnsi="Roboto"/>
          <w:color w:val="3A3A3A"/>
          <w:sz w:val="24"/>
          <w:szCs w:val="24"/>
        </w:rPr>
        <w:t>it takes more than just investment to make a global company</w:t>
      </w:r>
      <w:r w:rsidR="00C4282F" w:rsidRPr="009740FE">
        <w:rPr>
          <w:rFonts w:ascii="Roboto" w:hAnsi="Roboto"/>
          <w:color w:val="3A3A3A"/>
          <w:sz w:val="24"/>
          <w:szCs w:val="24"/>
        </w:rPr>
        <w:t>.</w:t>
      </w:r>
      <w:r w:rsidR="00B76B09" w:rsidRPr="009740FE">
        <w:rPr>
          <w:rFonts w:ascii="Roboto" w:hAnsi="Roboto"/>
          <w:color w:val="3A3A3A"/>
          <w:sz w:val="24"/>
          <w:szCs w:val="24"/>
        </w:rPr>
        <w:t xml:space="preserve"> </w:t>
      </w:r>
      <w:r w:rsidR="00C4282F" w:rsidRPr="009740FE">
        <w:rPr>
          <w:rFonts w:ascii="Roboto" w:hAnsi="Roboto"/>
          <w:color w:val="3A3A3A"/>
          <w:sz w:val="24"/>
          <w:szCs w:val="24"/>
        </w:rPr>
        <w:t xml:space="preserve">The goal is to support founders by </w:t>
      </w:r>
      <w:r w:rsidR="00B76B09" w:rsidRPr="009740FE">
        <w:rPr>
          <w:rFonts w:ascii="Roboto" w:hAnsi="Roboto"/>
          <w:color w:val="3A3A3A"/>
          <w:sz w:val="24"/>
          <w:szCs w:val="24"/>
        </w:rPr>
        <w:t>provi</w:t>
      </w:r>
      <w:r w:rsidR="00C4282F" w:rsidRPr="009740FE">
        <w:rPr>
          <w:rFonts w:ascii="Roboto" w:hAnsi="Roboto"/>
          <w:color w:val="3A3A3A"/>
          <w:sz w:val="24"/>
          <w:szCs w:val="24"/>
        </w:rPr>
        <w:t>ding</w:t>
      </w:r>
      <w:r w:rsidR="00B76B09" w:rsidRPr="009740FE">
        <w:rPr>
          <w:rFonts w:ascii="Roboto" w:hAnsi="Roboto"/>
          <w:color w:val="3A3A3A"/>
          <w:sz w:val="24"/>
          <w:szCs w:val="24"/>
        </w:rPr>
        <w:t xml:space="preserve"> expertise at every step from business planning, product development, </w:t>
      </w:r>
      <w:r w:rsidR="00C4282F" w:rsidRPr="009740FE">
        <w:rPr>
          <w:rFonts w:ascii="Roboto" w:hAnsi="Roboto"/>
          <w:color w:val="3A3A3A"/>
          <w:sz w:val="24"/>
          <w:szCs w:val="24"/>
        </w:rPr>
        <w:t>sale</w:t>
      </w:r>
      <w:r w:rsidR="00644286" w:rsidRPr="009740FE">
        <w:rPr>
          <w:rFonts w:ascii="Roboto" w:hAnsi="Roboto"/>
          <w:color w:val="3A3A3A"/>
          <w:sz w:val="24"/>
          <w:szCs w:val="24"/>
        </w:rPr>
        <w:t>s,</w:t>
      </w:r>
      <w:r w:rsidR="00C4282F" w:rsidRPr="009740FE">
        <w:rPr>
          <w:rFonts w:ascii="Roboto" w:hAnsi="Roboto"/>
          <w:color w:val="3A3A3A"/>
          <w:sz w:val="24"/>
          <w:szCs w:val="24"/>
        </w:rPr>
        <w:t xml:space="preserve"> </w:t>
      </w:r>
      <w:r w:rsidR="00B76B09" w:rsidRPr="009740FE">
        <w:rPr>
          <w:rFonts w:ascii="Roboto" w:hAnsi="Roboto"/>
          <w:color w:val="3A3A3A"/>
          <w:sz w:val="24"/>
          <w:szCs w:val="24"/>
        </w:rPr>
        <w:t>marketing, and beyond.</w:t>
      </w:r>
    </w:p>
    <w:p w14:paraId="4E89C6FE" w14:textId="07E41493" w:rsidR="00B76B09" w:rsidRPr="009740FE" w:rsidRDefault="00B76B09" w:rsidP="009740FE">
      <w:pPr>
        <w:spacing w:line="360" w:lineRule="auto"/>
        <w:rPr>
          <w:rFonts w:ascii="Roboto" w:hAnsi="Roboto"/>
          <w:color w:val="3A3A3A"/>
          <w:sz w:val="24"/>
          <w:szCs w:val="24"/>
          <w:shd w:val="clear" w:color="auto" w:fill="FFFFFF"/>
        </w:rPr>
      </w:pPr>
      <w:r w:rsidRPr="009740FE">
        <w:rPr>
          <w:rFonts w:ascii="Roboto" w:hAnsi="Roboto"/>
          <w:color w:val="3A3A3A"/>
          <w:sz w:val="24"/>
          <w:szCs w:val="24"/>
        </w:rPr>
        <w:t>Konverge Ventures can do more than help with capital and development</w:t>
      </w:r>
      <w:r w:rsidR="00B6374D" w:rsidRPr="009740FE">
        <w:rPr>
          <w:rFonts w:ascii="Roboto" w:hAnsi="Roboto"/>
          <w:color w:val="3A3A3A"/>
          <w:sz w:val="24"/>
          <w:szCs w:val="24"/>
        </w:rPr>
        <w:t xml:space="preserve"> as it</w:t>
      </w:r>
      <w:r w:rsidRPr="009740FE">
        <w:rPr>
          <w:rFonts w:ascii="Roboto" w:hAnsi="Roboto"/>
          <w:color w:val="3A3A3A"/>
          <w:sz w:val="24"/>
          <w:szCs w:val="24"/>
        </w:rPr>
        <w:t xml:space="preserve"> provides mentorship and assistance at every step of </w:t>
      </w:r>
      <w:r w:rsidR="00C4282F" w:rsidRPr="009740FE">
        <w:rPr>
          <w:rFonts w:ascii="Roboto" w:hAnsi="Roboto"/>
          <w:color w:val="3A3A3A"/>
          <w:sz w:val="24"/>
          <w:szCs w:val="24"/>
        </w:rPr>
        <w:t>the</w:t>
      </w:r>
      <w:r w:rsidRPr="009740FE">
        <w:rPr>
          <w:rFonts w:ascii="Roboto" w:hAnsi="Roboto"/>
          <w:color w:val="3A3A3A"/>
          <w:sz w:val="24"/>
          <w:szCs w:val="24"/>
        </w:rPr>
        <w:t xml:space="preserve"> business journey.</w:t>
      </w:r>
      <w:r w:rsidR="007A2C0A" w:rsidRPr="009740FE">
        <w:rPr>
          <w:rFonts w:ascii="Roboto" w:hAnsi="Roboto"/>
          <w:color w:val="3A3A3A"/>
          <w:sz w:val="24"/>
          <w:szCs w:val="24"/>
        </w:rPr>
        <w:t xml:space="preserve"> Konverge </w:t>
      </w:r>
      <w:r w:rsidR="000A2671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has already built 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tech</w:t>
      </w:r>
      <w:r w:rsidR="000A2671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companies </w:t>
      </w:r>
      <w:r w:rsidR="001A490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such as </w:t>
      </w:r>
      <w:proofErr w:type="spellStart"/>
      <w:r w:rsidR="001A490F" w:rsidRPr="009740FE">
        <w:rPr>
          <w:rFonts w:ascii="Roboto" w:hAnsi="Roboto"/>
          <w:b/>
          <w:bCs/>
          <w:i/>
          <w:iCs/>
          <w:color w:val="3A3A3A"/>
          <w:sz w:val="24"/>
          <w:szCs w:val="24"/>
          <w:shd w:val="clear" w:color="auto" w:fill="FFFFFF"/>
        </w:rPr>
        <w:t>MenuSano</w:t>
      </w:r>
      <w:proofErr w:type="spellEnd"/>
      <w:r w:rsidR="005C7957" w:rsidRPr="009740FE">
        <w:rPr>
          <w:rFonts w:ascii="Roboto" w:hAnsi="Roboto"/>
          <w:b/>
          <w:bCs/>
          <w:i/>
          <w:iCs/>
          <w:color w:val="3A3A3A"/>
          <w:sz w:val="24"/>
          <w:szCs w:val="24"/>
          <w:shd w:val="clear" w:color="auto" w:fill="FFFFFF"/>
        </w:rPr>
        <w:t xml:space="preserve"> 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(</w:t>
      </w:r>
      <w:r w:rsidR="00B6374D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Nutrition Analysis and Recipe Costing Software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)</w:t>
      </w:r>
      <w:r w:rsidR="001A490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and </w:t>
      </w:r>
      <w:r w:rsidR="001A490F" w:rsidRPr="009740FE">
        <w:rPr>
          <w:rFonts w:ascii="Roboto" w:hAnsi="Roboto"/>
          <w:b/>
          <w:bCs/>
          <w:i/>
          <w:iCs/>
          <w:color w:val="3A3A3A"/>
          <w:sz w:val="24"/>
          <w:szCs w:val="24"/>
          <w:shd w:val="clear" w:color="auto" w:fill="FFFFFF"/>
        </w:rPr>
        <w:t>Field Eagle</w:t>
      </w:r>
      <w:r w:rsidR="005C7957" w:rsidRPr="009740FE">
        <w:rPr>
          <w:rFonts w:ascii="Roboto" w:hAnsi="Roboto"/>
          <w:b/>
          <w:bCs/>
          <w:i/>
          <w:iCs/>
          <w:color w:val="3A3A3A"/>
          <w:sz w:val="24"/>
          <w:szCs w:val="24"/>
          <w:shd w:val="clear" w:color="auto" w:fill="FFFFFF"/>
        </w:rPr>
        <w:t xml:space="preserve"> </w:t>
      </w:r>
      <w:r w:rsidR="001A490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(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Inspection</w:t>
      </w:r>
      <w:r w:rsidR="00B6374D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and Asset Management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System</w:t>
      </w:r>
      <w:r w:rsidR="001A490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) </w:t>
      </w:r>
      <w:r w:rsidR="000A2671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from the ground up, not only as clients and partners; but </w:t>
      </w:r>
      <w:proofErr w:type="gramStart"/>
      <w:r w:rsidR="000A2671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a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lso</w:t>
      </w:r>
      <w:proofErr w:type="gramEnd"/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as complete standalone businesses that </w:t>
      </w:r>
      <w:r w:rsidR="000A2671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thrive on their own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.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In addition, </w:t>
      </w:r>
      <w:r w:rsidR="005E7758" w:rsidRPr="005E7758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Konverge holds an extensive portfolio of enterprise solutions for B2B and SaaS-based </w:t>
      </w:r>
      <w:r w:rsidR="005E7758">
        <w:rPr>
          <w:rFonts w:ascii="Roboto" w:hAnsi="Roboto"/>
          <w:color w:val="3A3A3A"/>
          <w:sz w:val="24"/>
          <w:szCs w:val="24"/>
          <w:shd w:val="clear" w:color="auto" w:fill="FFFFFF"/>
        </w:rPr>
        <w:t>companies</w:t>
      </w:r>
      <w:r w:rsidR="005E7758" w:rsidRPr="005E7758">
        <w:rPr>
          <w:rFonts w:ascii="Roboto" w:hAnsi="Roboto"/>
          <w:color w:val="3A3A3A"/>
          <w:sz w:val="24"/>
          <w:szCs w:val="24"/>
          <w:shd w:val="clear" w:color="auto" w:fill="FFFFFF"/>
        </w:rPr>
        <w:t>.</w:t>
      </w:r>
    </w:p>
    <w:p w14:paraId="2E453E2C" w14:textId="229B45A5" w:rsidR="00410190" w:rsidRDefault="00644286" w:rsidP="009740FE">
      <w:pPr>
        <w:pStyle w:val="NoSpacing"/>
        <w:spacing w:line="360" w:lineRule="auto"/>
        <w:rPr>
          <w:rFonts w:ascii="Roboto" w:hAnsi="Roboto"/>
          <w:sz w:val="24"/>
          <w:szCs w:val="24"/>
        </w:rPr>
      </w:pPr>
      <w:r w:rsidRPr="009740FE">
        <w:rPr>
          <w:rFonts w:ascii="Roboto" w:hAnsi="Roboto"/>
          <w:sz w:val="24"/>
          <w:szCs w:val="24"/>
        </w:rPr>
        <w:t>“I set out to build a venture that helps founders with all aspects of a start-up based on experience, lessons learned and pivoting to help them be successful</w:t>
      </w:r>
      <w:r w:rsidR="009740FE">
        <w:rPr>
          <w:rFonts w:ascii="Roboto" w:hAnsi="Roboto"/>
          <w:sz w:val="24"/>
          <w:szCs w:val="24"/>
        </w:rPr>
        <w:t>,</w:t>
      </w:r>
      <w:r w:rsidRPr="009740FE">
        <w:rPr>
          <w:rFonts w:ascii="Roboto" w:hAnsi="Roboto"/>
          <w:sz w:val="24"/>
          <w:szCs w:val="24"/>
        </w:rPr>
        <w:t>”</w:t>
      </w:r>
      <w:r w:rsidR="009740FE" w:rsidRPr="009740FE">
        <w:rPr>
          <w:rFonts w:ascii="Roboto" w:hAnsi="Roboto"/>
          <w:sz w:val="24"/>
          <w:szCs w:val="24"/>
        </w:rPr>
        <w:t xml:space="preserve"> sa</w:t>
      </w:r>
      <w:r w:rsidR="009740FE">
        <w:rPr>
          <w:rFonts w:ascii="Roboto" w:hAnsi="Roboto"/>
          <w:sz w:val="24"/>
          <w:szCs w:val="24"/>
        </w:rPr>
        <w:t>id</w:t>
      </w:r>
      <w:r w:rsidR="009740FE" w:rsidRPr="009740FE">
        <w:rPr>
          <w:rFonts w:ascii="Roboto" w:hAnsi="Roboto"/>
          <w:sz w:val="24"/>
          <w:szCs w:val="24"/>
        </w:rPr>
        <w:t xml:space="preserve"> </w:t>
      </w:r>
      <w:r w:rsidR="005C7957" w:rsidRPr="009740FE">
        <w:rPr>
          <w:rFonts w:ascii="Roboto" w:hAnsi="Roboto"/>
          <w:sz w:val="24"/>
          <w:szCs w:val="24"/>
        </w:rPr>
        <w:t xml:space="preserve">Konverge Ventures founder, Sonia Couto, who has spent over a decade in the tech industry. Sonia has first-hand experience within the </w:t>
      </w:r>
      <w:r w:rsidR="00A63373" w:rsidRPr="009740FE">
        <w:rPr>
          <w:rFonts w:ascii="Roboto" w:hAnsi="Roboto"/>
          <w:sz w:val="24"/>
          <w:szCs w:val="24"/>
        </w:rPr>
        <w:t>Start</w:t>
      </w:r>
      <w:r w:rsidR="00C4282F" w:rsidRPr="009740FE">
        <w:rPr>
          <w:rFonts w:ascii="Roboto" w:hAnsi="Roboto"/>
          <w:sz w:val="24"/>
          <w:szCs w:val="24"/>
        </w:rPr>
        <w:t>-</w:t>
      </w:r>
      <w:r w:rsidR="00A63373" w:rsidRPr="009740FE">
        <w:rPr>
          <w:rFonts w:ascii="Roboto" w:hAnsi="Roboto"/>
          <w:sz w:val="24"/>
          <w:szCs w:val="24"/>
        </w:rPr>
        <w:t>up</w:t>
      </w:r>
      <w:r w:rsidR="005C7957" w:rsidRPr="009740FE">
        <w:rPr>
          <w:rFonts w:ascii="Roboto" w:hAnsi="Roboto"/>
          <w:sz w:val="24"/>
          <w:szCs w:val="24"/>
        </w:rPr>
        <w:t xml:space="preserve"> and tech landscape. In addition, Sonia </w:t>
      </w:r>
      <w:r w:rsidR="00C4282F" w:rsidRPr="009740FE">
        <w:rPr>
          <w:rFonts w:ascii="Roboto" w:hAnsi="Roboto"/>
          <w:sz w:val="24"/>
          <w:szCs w:val="24"/>
        </w:rPr>
        <w:t>has been</w:t>
      </w:r>
      <w:r w:rsidR="005C7957" w:rsidRPr="009740FE">
        <w:rPr>
          <w:rFonts w:ascii="Roboto" w:hAnsi="Roboto"/>
          <w:sz w:val="24"/>
          <w:szCs w:val="24"/>
        </w:rPr>
        <w:t xml:space="preserve"> the Managing Director of Konverge Digital Solutions</w:t>
      </w:r>
      <w:r w:rsidR="00C4282F" w:rsidRPr="009740FE">
        <w:rPr>
          <w:rFonts w:ascii="Roboto" w:hAnsi="Roboto"/>
          <w:sz w:val="24"/>
          <w:szCs w:val="24"/>
        </w:rPr>
        <w:t xml:space="preserve"> for 15 years</w:t>
      </w:r>
      <w:r w:rsidR="005C7957" w:rsidRPr="009740FE">
        <w:rPr>
          <w:rFonts w:ascii="Roboto" w:hAnsi="Roboto"/>
          <w:sz w:val="24"/>
          <w:szCs w:val="24"/>
        </w:rPr>
        <w:t xml:space="preserve">. </w:t>
      </w:r>
      <w:r w:rsidR="00C4282F" w:rsidRPr="009740FE">
        <w:rPr>
          <w:rFonts w:ascii="Roboto" w:hAnsi="Roboto"/>
          <w:sz w:val="24"/>
          <w:szCs w:val="24"/>
        </w:rPr>
        <w:t>Konverge is</w:t>
      </w:r>
      <w:r w:rsidR="00C4282F" w:rsidRPr="009740FE">
        <w:rPr>
          <w:rFonts w:ascii="Roboto" w:hAnsi="Roboto"/>
          <w:sz w:val="28"/>
          <w:szCs w:val="28"/>
        </w:rPr>
        <w:t xml:space="preserve"> </w:t>
      </w:r>
      <w:r w:rsidR="00C4282F" w:rsidRPr="009740FE">
        <w:rPr>
          <w:rFonts w:ascii="Roboto" w:hAnsi="Roboto"/>
          <w:sz w:val="24"/>
          <w:szCs w:val="24"/>
        </w:rPr>
        <w:lastRenderedPageBreak/>
        <w:t xml:space="preserve">backed 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by a team of experts in software development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with 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years of experience across multiple verticals, all with</w:t>
      </w:r>
      <w:r w:rsidR="00BC0CA6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in the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software</w:t>
      </w:r>
      <w:r w:rsidR="00BC0CA6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 </w:t>
      </w:r>
      <w:r w:rsidR="00C4282F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 xml:space="preserve">tech </w:t>
      </w:r>
      <w:r w:rsidR="00BC0CA6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domain</w:t>
      </w:r>
      <w:r w:rsidR="005C7957" w:rsidRPr="009740FE">
        <w:rPr>
          <w:rFonts w:ascii="Roboto" w:hAnsi="Roboto"/>
          <w:color w:val="3A3A3A"/>
          <w:sz w:val="24"/>
          <w:szCs w:val="24"/>
          <w:shd w:val="clear" w:color="auto" w:fill="FFFFFF"/>
        </w:rPr>
        <w:t>.</w:t>
      </w:r>
      <w:r w:rsidR="002D2489" w:rsidRPr="009740FE">
        <w:rPr>
          <w:rFonts w:ascii="Roboto" w:hAnsi="Roboto"/>
          <w:sz w:val="24"/>
          <w:szCs w:val="24"/>
        </w:rPr>
        <w:t xml:space="preserve"> </w:t>
      </w:r>
      <w:r w:rsidR="00996FBF" w:rsidRPr="009740FE">
        <w:rPr>
          <w:rFonts w:ascii="Roboto" w:hAnsi="Roboto"/>
          <w:sz w:val="24"/>
          <w:szCs w:val="24"/>
        </w:rPr>
        <w:t xml:space="preserve">  </w:t>
      </w:r>
    </w:p>
    <w:p w14:paraId="39CB8AC8" w14:textId="5097EB34" w:rsidR="009A076D" w:rsidRDefault="009A076D" w:rsidP="009740FE">
      <w:pPr>
        <w:pStyle w:val="NoSpacing"/>
        <w:spacing w:line="360" w:lineRule="auto"/>
        <w:rPr>
          <w:rFonts w:ascii="Roboto" w:hAnsi="Roboto"/>
          <w:sz w:val="24"/>
          <w:szCs w:val="24"/>
        </w:rPr>
      </w:pPr>
    </w:p>
    <w:p w14:paraId="34F7A069" w14:textId="68173377" w:rsidR="009A076D" w:rsidRDefault="009A076D" w:rsidP="009740FE">
      <w:pPr>
        <w:pStyle w:val="NoSpacing"/>
        <w:spacing w:line="360" w:lineRule="auto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 xml:space="preserve">For more information on Konverge Ventures, visit </w:t>
      </w:r>
      <w:hyperlink r:id="rId4" w:history="1">
        <w:r w:rsidRPr="00F31D4E">
          <w:rPr>
            <w:rStyle w:val="Hyperlink"/>
            <w:rFonts w:ascii="Roboto" w:hAnsi="Roboto"/>
            <w:sz w:val="24"/>
            <w:szCs w:val="24"/>
          </w:rPr>
          <w:t>https://konvergeventures.com/</w:t>
        </w:r>
      </w:hyperlink>
      <w:r>
        <w:rPr>
          <w:rFonts w:ascii="Roboto" w:hAnsi="Roboto"/>
          <w:sz w:val="24"/>
          <w:szCs w:val="24"/>
        </w:rPr>
        <w:t xml:space="preserve">. For media inquiries please contact Sonia Couto at </w:t>
      </w:r>
      <w:hyperlink r:id="rId5" w:history="1">
        <w:r w:rsidRPr="00F31D4E">
          <w:rPr>
            <w:rStyle w:val="Hyperlink"/>
            <w:rFonts w:ascii="Roboto" w:hAnsi="Roboto"/>
            <w:sz w:val="24"/>
            <w:szCs w:val="24"/>
          </w:rPr>
          <w:t>Sonia.Couto@konverge.com</w:t>
        </w:r>
      </w:hyperlink>
      <w:r>
        <w:rPr>
          <w:rFonts w:ascii="Roboto" w:hAnsi="Roboto"/>
          <w:sz w:val="24"/>
          <w:szCs w:val="24"/>
        </w:rPr>
        <w:t>.</w:t>
      </w:r>
    </w:p>
    <w:p w14:paraId="6F270DD8" w14:textId="0CF1D7FC" w:rsidR="009A076D" w:rsidRDefault="009A076D" w:rsidP="009740FE">
      <w:pPr>
        <w:pStyle w:val="NoSpacing"/>
        <w:spacing w:line="360" w:lineRule="auto"/>
        <w:rPr>
          <w:rFonts w:ascii="Roboto" w:hAnsi="Roboto"/>
          <w:sz w:val="24"/>
          <w:szCs w:val="24"/>
        </w:rPr>
      </w:pPr>
      <w:r>
        <w:rPr>
          <w:rFonts w:ascii="Roboto" w:hAnsi="Roboto"/>
          <w:sz w:val="24"/>
          <w:szCs w:val="24"/>
        </w:rPr>
        <w:t xml:space="preserve"> </w:t>
      </w:r>
    </w:p>
    <w:p w14:paraId="111C18E8" w14:textId="77777777" w:rsidR="009A076D" w:rsidRPr="009740FE" w:rsidRDefault="009A076D" w:rsidP="009740FE">
      <w:pPr>
        <w:pStyle w:val="NoSpacing"/>
        <w:spacing w:line="360" w:lineRule="auto"/>
        <w:rPr>
          <w:rFonts w:ascii="Roboto" w:hAnsi="Roboto"/>
          <w:sz w:val="24"/>
          <w:szCs w:val="24"/>
        </w:rPr>
      </w:pPr>
    </w:p>
    <w:sectPr w:rsidR="009A076D" w:rsidRPr="009740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yNrE0NjE3MbG0MDVX0lEKTi0uzszPAykwrgUAaIkW+iwAAAA="/>
  </w:docVars>
  <w:rsids>
    <w:rsidRoot w:val="008C6C8D"/>
    <w:rsid w:val="000A2671"/>
    <w:rsid w:val="001A490F"/>
    <w:rsid w:val="001C20B3"/>
    <w:rsid w:val="002C64D3"/>
    <w:rsid w:val="002D2489"/>
    <w:rsid w:val="003B1AE4"/>
    <w:rsid w:val="00410190"/>
    <w:rsid w:val="004332BC"/>
    <w:rsid w:val="004E73C1"/>
    <w:rsid w:val="0055228E"/>
    <w:rsid w:val="00552923"/>
    <w:rsid w:val="005C7957"/>
    <w:rsid w:val="005E7758"/>
    <w:rsid w:val="006050AA"/>
    <w:rsid w:val="00644286"/>
    <w:rsid w:val="00645245"/>
    <w:rsid w:val="0072485C"/>
    <w:rsid w:val="007A2C0A"/>
    <w:rsid w:val="008B722A"/>
    <w:rsid w:val="008C6C8D"/>
    <w:rsid w:val="008D6934"/>
    <w:rsid w:val="009740FE"/>
    <w:rsid w:val="009751F8"/>
    <w:rsid w:val="00996FBF"/>
    <w:rsid w:val="009A076D"/>
    <w:rsid w:val="00A63373"/>
    <w:rsid w:val="00B6374D"/>
    <w:rsid w:val="00B76B09"/>
    <w:rsid w:val="00BC0CA6"/>
    <w:rsid w:val="00C4282F"/>
    <w:rsid w:val="00CC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0D883"/>
  <w15:chartTrackingRefBased/>
  <w15:docId w15:val="{C261197D-594D-42A3-AEE9-AFDE3C76C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45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5C7957"/>
    <w:rPr>
      <w:color w:val="0000FF"/>
      <w:u w:val="single"/>
    </w:rPr>
  </w:style>
  <w:style w:type="paragraph" w:styleId="Revision">
    <w:name w:val="Revision"/>
    <w:hidden/>
    <w:uiPriority w:val="99"/>
    <w:semiHidden/>
    <w:rsid w:val="00B6374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3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74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740FE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9A07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3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onia.Couto@konverge.com" TargetMode="External"/><Relationship Id="rId4" Type="http://schemas.openxmlformats.org/officeDocument/2006/relationships/hyperlink" Target="https://konvergeventur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Kunal Singh</dc:creator>
  <cp:keywords/>
  <dc:description/>
  <cp:lastModifiedBy>Kunal Singh</cp:lastModifiedBy>
  <cp:revision>2</cp:revision>
  <dcterms:created xsi:type="dcterms:W3CDTF">2022-03-10T21:28:00Z</dcterms:created>
  <dcterms:modified xsi:type="dcterms:W3CDTF">2022-03-10T21:28:00Z</dcterms:modified>
</cp:coreProperties>
</file>