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FF55C9" w14:textId="77777777" w:rsidR="00B51D86" w:rsidRPr="008A6C59" w:rsidRDefault="00B51D86" w:rsidP="008A6C59">
      <w:pPr>
        <w:pStyle w:val="a3"/>
        <w:jc w:val="left"/>
        <w:rPr>
          <w:rFonts w:ascii="Arial" w:hAnsi="Arial" w:cs="Arial"/>
          <w:b/>
          <w:bCs/>
          <w:sz w:val="24"/>
          <w:szCs w:val="24"/>
        </w:rPr>
      </w:pPr>
      <w:proofErr w:type="spellStart"/>
      <w:r w:rsidRPr="008A6C59">
        <w:rPr>
          <w:rFonts w:ascii="Arial" w:hAnsi="Arial" w:cs="Arial"/>
          <w:b/>
          <w:bCs/>
          <w:sz w:val="24"/>
          <w:szCs w:val="24"/>
        </w:rPr>
        <w:t>SummerTones</w:t>
      </w:r>
      <w:proofErr w:type="spellEnd"/>
      <w:r w:rsidRPr="008A6C59">
        <w:rPr>
          <w:rFonts w:ascii="Arial" w:hAnsi="Arial" w:cs="Arial"/>
          <w:b/>
          <w:bCs/>
          <w:sz w:val="24"/>
          <w:szCs w:val="24"/>
        </w:rPr>
        <w:t xml:space="preserve"> Announces Launch of EASYPLAY 1s: Play it Easy, Mini, Affordable, yet Powerful Music Keyboard</w:t>
      </w:r>
    </w:p>
    <w:p w14:paraId="78585C42" w14:textId="1854BB7F" w:rsidR="00B51D86" w:rsidRPr="008A6C59" w:rsidRDefault="008A6C59" w:rsidP="008A6C59">
      <w:pPr>
        <w:pStyle w:val="a5"/>
        <w:jc w:val="left"/>
        <w:rPr>
          <w:rFonts w:ascii="Arial" w:hAnsi="Arial" w:cs="Arial"/>
          <w:b/>
          <w:bCs/>
          <w:sz w:val="21"/>
          <w:szCs w:val="21"/>
        </w:rPr>
      </w:pPr>
      <w:r w:rsidRPr="008A6C59">
        <w:rPr>
          <w:rFonts w:ascii="Arial" w:hAnsi="Arial" w:cs="Arial"/>
          <w:b/>
          <w:bCs/>
          <w:sz w:val="21"/>
          <w:szCs w:val="21"/>
        </w:rPr>
        <w:t xml:space="preserve">10+ Sound Pack | MIDI supported, for most DAWs | Bluetooth Speaker | 25-key 3X5 Keyboard Layout | C3-C8 Octave, Semitones </w:t>
      </w:r>
      <w:proofErr w:type="gramStart"/>
      <w:r w:rsidRPr="008A6C59">
        <w:rPr>
          <w:rFonts w:ascii="Arial" w:hAnsi="Arial" w:cs="Arial"/>
          <w:b/>
          <w:bCs/>
          <w:sz w:val="21"/>
          <w:szCs w:val="21"/>
        </w:rPr>
        <w:t>available</w:t>
      </w:r>
      <w:proofErr w:type="gramEnd"/>
    </w:p>
    <w:p w14:paraId="588AEA57" w14:textId="0FFAA8C2" w:rsidR="00B51D86" w:rsidRPr="00B51D86" w:rsidRDefault="00B51D86" w:rsidP="00B51D86">
      <w:pPr>
        <w:widowControl/>
        <w:spacing w:line="240" w:lineRule="atLeast"/>
        <w:rPr>
          <w:rFonts w:ascii="Arial" w:eastAsia="宋体" w:hAnsi="Arial" w:cs="Arial"/>
          <w:kern w:val="0"/>
          <w:szCs w:val="21"/>
          <w14:ligatures w14:val="none"/>
        </w:rPr>
      </w:pPr>
      <w:r w:rsidRPr="00B51D86">
        <w:rPr>
          <w:rFonts w:ascii="Arial" w:eastAsia="宋体" w:hAnsi="Arial" w:cs="Arial"/>
          <w:kern w:val="0"/>
          <w:szCs w:val="21"/>
          <w14:ligatures w14:val="none"/>
        </w:rPr>
        <w:t xml:space="preserve">EASYPLAY 1s - a handheld, portable, everyone-affordable music keyboard with MIDI and Bluetooth speaker functions. With a unique </w:t>
      </w:r>
      <w:r w:rsidR="008A6C59">
        <w:rPr>
          <w:rFonts w:ascii="Arial" w:eastAsia="宋体" w:hAnsi="Arial" w:cs="Arial"/>
          <w:kern w:val="0"/>
          <w:szCs w:val="21"/>
          <w14:ligatures w14:val="none"/>
        </w:rPr>
        <w:t>3</w:t>
      </w:r>
      <w:r w:rsidRPr="00B51D86">
        <w:rPr>
          <w:rFonts w:ascii="Arial" w:eastAsia="宋体" w:hAnsi="Arial" w:cs="Arial"/>
          <w:kern w:val="0"/>
          <w:szCs w:val="21"/>
          <w14:ligatures w14:val="none"/>
        </w:rPr>
        <w:t>x</w:t>
      </w:r>
      <w:r w:rsidR="008A6C59">
        <w:rPr>
          <w:rFonts w:ascii="Arial" w:eastAsia="宋体" w:hAnsi="Arial" w:cs="Arial"/>
          <w:kern w:val="0"/>
          <w:szCs w:val="21"/>
          <w14:ligatures w14:val="none"/>
        </w:rPr>
        <w:t>5</w:t>
      </w:r>
      <w:r w:rsidRPr="00B51D86">
        <w:rPr>
          <w:rFonts w:ascii="Arial" w:eastAsia="宋体" w:hAnsi="Arial" w:cs="Arial"/>
          <w:kern w:val="0"/>
          <w:szCs w:val="21"/>
          <w14:ligatures w14:val="none"/>
        </w:rPr>
        <w:t xml:space="preserve"> matrix keyboard featuring 25 keys, it is carefully designed to simplify music playing, making it an ideal starting point for beginners and a versatile tool for experienced musicians. 10+ preset instrument sounds are built in, including piano, guitar, and drums, making creating melodies easy – reminiscent of playing a game! EASYPLAY 1s is arriving on Kickstarter soon, follow to be notified when launches: </w:t>
      </w:r>
      <w:hyperlink r:id="rId4" w:history="1">
        <w:r w:rsidRPr="00B51D86">
          <w:rPr>
            <w:rFonts w:ascii="Arial" w:eastAsia="宋体" w:hAnsi="Arial" w:cs="Arial"/>
            <w:color w:val="0000FF"/>
            <w:kern w:val="0"/>
            <w:szCs w:val="21"/>
            <w:u w:val="single"/>
            <w14:ligatures w14:val="none"/>
          </w:rPr>
          <w:t>https://bit.ly/3OOoED6</w:t>
        </w:r>
      </w:hyperlink>
    </w:p>
    <w:p w14:paraId="644D0224" w14:textId="77777777" w:rsidR="00B51D86" w:rsidRPr="00B51D86" w:rsidRDefault="00B51D86" w:rsidP="00B51D86">
      <w:pPr>
        <w:widowControl/>
        <w:spacing w:line="240" w:lineRule="atLeast"/>
        <w:rPr>
          <w:rFonts w:ascii="Arial" w:eastAsia="宋体" w:hAnsi="Arial" w:cs="Arial"/>
          <w:kern w:val="0"/>
          <w:szCs w:val="21"/>
          <w14:ligatures w14:val="none"/>
        </w:rPr>
      </w:pPr>
    </w:p>
    <w:p w14:paraId="7958068D" w14:textId="77777777" w:rsidR="00B51D86" w:rsidRPr="00B51D86" w:rsidRDefault="00B51D86" w:rsidP="00B51D86">
      <w:pPr>
        <w:widowControl/>
        <w:spacing w:line="240" w:lineRule="atLeast"/>
        <w:rPr>
          <w:rFonts w:ascii="Arial" w:eastAsia="宋体" w:hAnsi="Arial" w:cs="Arial"/>
          <w:kern w:val="0"/>
          <w:szCs w:val="21"/>
          <w14:ligatures w14:val="none"/>
        </w:rPr>
      </w:pPr>
      <w:r w:rsidRPr="00B51D86">
        <w:rPr>
          <w:rFonts w:ascii="Arial" w:eastAsia="宋体" w:hAnsi="Arial" w:cs="Arial"/>
          <w:kern w:val="0"/>
          <w:szCs w:val="21"/>
          <w14:ligatures w14:val="none"/>
        </w:rPr>
        <w:t xml:space="preserve">EASYPLAY 1s, a cutting-edge brand born out of </w:t>
      </w:r>
      <w:proofErr w:type="spellStart"/>
      <w:r w:rsidRPr="00B51D86">
        <w:rPr>
          <w:rFonts w:ascii="Arial" w:eastAsia="宋体" w:hAnsi="Arial" w:cs="Arial"/>
          <w:kern w:val="0"/>
          <w:szCs w:val="21"/>
          <w14:ligatures w14:val="none"/>
        </w:rPr>
        <w:t>SummerTones</w:t>
      </w:r>
      <w:proofErr w:type="spellEnd"/>
      <w:r w:rsidRPr="00B51D86">
        <w:rPr>
          <w:rFonts w:ascii="Arial" w:eastAsia="宋体" w:hAnsi="Arial" w:cs="Arial"/>
          <w:kern w:val="0"/>
          <w:szCs w:val="21"/>
          <w14:ligatures w14:val="none"/>
        </w:rPr>
        <w:t xml:space="preserve">, a creator of </w:t>
      </w:r>
      <w:proofErr w:type="spellStart"/>
      <w:r w:rsidRPr="00B51D86">
        <w:rPr>
          <w:rFonts w:ascii="Arial" w:eastAsia="宋体" w:hAnsi="Arial" w:cs="Arial"/>
          <w:kern w:val="0"/>
          <w:szCs w:val="21"/>
          <w14:ligatures w14:val="none"/>
        </w:rPr>
        <w:t>CubyFun</w:t>
      </w:r>
      <w:proofErr w:type="spellEnd"/>
      <w:r w:rsidRPr="00B51D86">
        <w:rPr>
          <w:rFonts w:ascii="Arial" w:eastAsia="宋体" w:hAnsi="Arial" w:cs="Arial"/>
          <w:kern w:val="0"/>
          <w:szCs w:val="21"/>
          <w14:ligatures w14:val="none"/>
        </w:rPr>
        <w:t xml:space="preserve">. </w:t>
      </w:r>
      <w:proofErr w:type="spellStart"/>
      <w:r w:rsidRPr="00B51D86">
        <w:rPr>
          <w:rFonts w:ascii="Arial" w:eastAsia="宋体" w:hAnsi="Arial" w:cs="Arial"/>
          <w:kern w:val="0"/>
          <w:szCs w:val="21"/>
          <w14:ligatures w14:val="none"/>
        </w:rPr>
        <w:t>SummerTones</w:t>
      </w:r>
      <w:proofErr w:type="spellEnd"/>
      <w:r w:rsidRPr="00B51D86">
        <w:rPr>
          <w:rFonts w:ascii="Arial" w:eastAsia="宋体" w:hAnsi="Arial" w:cs="Arial"/>
          <w:kern w:val="0"/>
          <w:szCs w:val="21"/>
          <w14:ligatures w14:val="none"/>
        </w:rPr>
        <w:t xml:space="preserve"> is driven by a shared mission with </w:t>
      </w:r>
      <w:proofErr w:type="spellStart"/>
      <w:r w:rsidRPr="00B51D86">
        <w:rPr>
          <w:rFonts w:ascii="Arial" w:eastAsia="宋体" w:hAnsi="Arial" w:cs="Arial"/>
          <w:kern w:val="0"/>
          <w:szCs w:val="21"/>
          <w14:ligatures w14:val="none"/>
        </w:rPr>
        <w:t>CubyFun</w:t>
      </w:r>
      <w:proofErr w:type="spellEnd"/>
      <w:r w:rsidRPr="00B51D86">
        <w:rPr>
          <w:rFonts w:ascii="Arial" w:eastAsia="宋体" w:hAnsi="Arial" w:cs="Arial"/>
          <w:kern w:val="0"/>
          <w:szCs w:val="21"/>
          <w14:ligatures w14:val="none"/>
        </w:rPr>
        <w:t xml:space="preserve"> to provide affordable, equal, and unique enjoyment for everyone. </w:t>
      </w:r>
      <w:proofErr w:type="spellStart"/>
      <w:r w:rsidRPr="00B51D86">
        <w:rPr>
          <w:rFonts w:ascii="Arial" w:eastAsia="宋体" w:hAnsi="Arial" w:cs="Arial"/>
          <w:kern w:val="0"/>
          <w:szCs w:val="21"/>
          <w14:ligatures w14:val="none"/>
        </w:rPr>
        <w:t>EasyPlay</w:t>
      </w:r>
      <w:proofErr w:type="spellEnd"/>
      <w:r w:rsidRPr="00B51D86">
        <w:rPr>
          <w:rFonts w:ascii="Arial" w:eastAsia="宋体" w:hAnsi="Arial" w:cs="Arial"/>
          <w:kern w:val="0"/>
          <w:szCs w:val="21"/>
          <w14:ligatures w14:val="none"/>
        </w:rPr>
        <w:t xml:space="preserve"> 1s stands as a groundbreaking product that bridges the gap between gaming and musical realms, ensuring that enthusiasts of music games, like Sky: Children of the Light, Guitar Hero, etc., will find it irresistibly captivating.</w:t>
      </w:r>
    </w:p>
    <w:p w14:paraId="678630B5" w14:textId="77777777" w:rsidR="00B51D86" w:rsidRPr="00B51D86" w:rsidRDefault="00B51D86" w:rsidP="00B51D86">
      <w:pPr>
        <w:widowControl/>
        <w:spacing w:line="240" w:lineRule="atLeast"/>
        <w:rPr>
          <w:rFonts w:ascii="Arial" w:eastAsia="宋体" w:hAnsi="Arial" w:cs="Arial"/>
          <w:kern w:val="0"/>
          <w:szCs w:val="21"/>
          <w14:ligatures w14:val="none"/>
        </w:rPr>
      </w:pPr>
    </w:p>
    <w:p w14:paraId="22078B9D" w14:textId="77777777" w:rsidR="00B51D86" w:rsidRPr="00B51D86" w:rsidRDefault="00B51D86" w:rsidP="00B51D86">
      <w:pPr>
        <w:widowControl/>
        <w:spacing w:line="240" w:lineRule="atLeast"/>
        <w:rPr>
          <w:rFonts w:ascii="Arial" w:eastAsia="宋体" w:hAnsi="Arial" w:cs="Arial"/>
          <w:kern w:val="0"/>
          <w:szCs w:val="21"/>
          <w14:ligatures w14:val="none"/>
        </w:rPr>
      </w:pPr>
      <w:r w:rsidRPr="00B51D86">
        <w:rPr>
          <w:rFonts w:ascii="Arial" w:eastAsia="宋体" w:hAnsi="Arial" w:cs="Arial"/>
          <w:kern w:val="0"/>
          <w:szCs w:val="21"/>
          <w14:ligatures w14:val="none"/>
        </w:rPr>
        <w:t>The innovative rotary tone shifters allow users to seamlessly navigate through different instruments, semitones, and a wide C3-C8 octave range, enabling exploration of various musical styles with ease. Smaller than an iPhone 15 Pro Max, EASYPLAY 1s provides pocket-sized convenience for music enthusiasts to capture inspiration anywhere, anytime.</w:t>
      </w:r>
    </w:p>
    <w:p w14:paraId="1683C32E" w14:textId="77777777" w:rsidR="00B51D86" w:rsidRPr="00B51D86" w:rsidRDefault="00B51D86" w:rsidP="00B51D86">
      <w:pPr>
        <w:widowControl/>
        <w:spacing w:line="240" w:lineRule="atLeast"/>
        <w:rPr>
          <w:rFonts w:ascii="Arial" w:eastAsia="宋体" w:hAnsi="Arial" w:cs="Arial"/>
          <w:kern w:val="0"/>
          <w:szCs w:val="21"/>
          <w14:ligatures w14:val="none"/>
        </w:rPr>
      </w:pPr>
    </w:p>
    <w:p w14:paraId="57E37794" w14:textId="77777777" w:rsidR="00B51D86" w:rsidRPr="00B51D86" w:rsidRDefault="00B51D86" w:rsidP="00B51D86">
      <w:pPr>
        <w:widowControl/>
        <w:spacing w:line="240" w:lineRule="atLeast"/>
        <w:rPr>
          <w:rFonts w:ascii="Arial" w:eastAsia="宋体" w:hAnsi="Arial" w:cs="Arial"/>
          <w:kern w:val="0"/>
          <w:szCs w:val="21"/>
          <w14:ligatures w14:val="none"/>
        </w:rPr>
      </w:pPr>
      <w:r w:rsidRPr="00B51D86">
        <w:rPr>
          <w:rFonts w:ascii="Arial" w:eastAsia="宋体" w:hAnsi="Arial" w:cs="Arial"/>
          <w:kern w:val="0"/>
          <w:szCs w:val="21"/>
          <w14:ligatures w14:val="none"/>
        </w:rPr>
        <w:t xml:space="preserve">EASYPLAY 1s goes beyond traditional sound packs by integrating advanced MIDI functionality. This feature set enables users to continue their musical journey with digital music, connecting effortlessly to phones or computers via Type-C or Bluetooth. Whether dropping beats, creating songs, or generating sound effects, EASYPLAY 1s </w:t>
      </w:r>
      <w:proofErr w:type="gramStart"/>
      <w:r w:rsidRPr="00B51D86">
        <w:rPr>
          <w:rFonts w:ascii="Arial" w:eastAsia="宋体" w:hAnsi="Arial" w:cs="Arial"/>
          <w:kern w:val="0"/>
          <w:szCs w:val="21"/>
          <w14:ligatures w14:val="none"/>
        </w:rPr>
        <w:t>opens up</w:t>
      </w:r>
      <w:proofErr w:type="gramEnd"/>
      <w:r w:rsidRPr="00B51D86">
        <w:rPr>
          <w:rFonts w:ascii="Arial" w:eastAsia="宋体" w:hAnsi="Arial" w:cs="Arial"/>
          <w:kern w:val="0"/>
          <w:szCs w:val="21"/>
          <w14:ligatures w14:val="none"/>
        </w:rPr>
        <w:t xml:space="preserve"> endless possibilities for creative expression. Compatible with most popular music Digital Audio Workstations (DAWs).</w:t>
      </w:r>
    </w:p>
    <w:p w14:paraId="4C6F47A0" w14:textId="77777777" w:rsidR="00B51D86" w:rsidRPr="00B51D86" w:rsidRDefault="00B51D86" w:rsidP="00B51D86">
      <w:pPr>
        <w:widowControl/>
        <w:spacing w:line="240" w:lineRule="atLeast"/>
        <w:rPr>
          <w:rFonts w:ascii="Arial" w:eastAsia="宋体" w:hAnsi="Arial" w:cs="Arial"/>
          <w:kern w:val="0"/>
          <w:szCs w:val="21"/>
          <w14:ligatures w14:val="none"/>
        </w:rPr>
      </w:pPr>
    </w:p>
    <w:p w14:paraId="641B9D50" w14:textId="77777777" w:rsidR="00B51D86" w:rsidRPr="00B51D86" w:rsidRDefault="00B51D86" w:rsidP="00B51D86">
      <w:pPr>
        <w:widowControl/>
        <w:spacing w:line="240" w:lineRule="atLeast"/>
        <w:rPr>
          <w:rFonts w:ascii="Arial" w:eastAsia="宋体" w:hAnsi="Arial" w:cs="Arial"/>
          <w:kern w:val="0"/>
          <w:szCs w:val="21"/>
          <w14:ligatures w14:val="none"/>
        </w:rPr>
      </w:pPr>
      <w:r w:rsidRPr="00B51D86">
        <w:rPr>
          <w:rFonts w:ascii="Arial" w:eastAsia="宋体" w:hAnsi="Arial" w:cs="Arial"/>
          <w:i/>
          <w:iCs/>
          <w:kern w:val="0"/>
          <w:szCs w:val="21"/>
          <w14:ligatures w14:val="none"/>
        </w:rPr>
        <w:t>"Our vision has always been to make music accessible to everyone. We believe that the joy of music should not be limited to those with musical training. EASYPLAY 1s allows anyone to create original music in just a few minutes, and from there the possibilities are endless. It’s a great way to explore musical creativity, add some atmosphere to everyday life, or take a party to the next level.</w:t>
      </w:r>
      <w:r w:rsidRPr="00B51D86">
        <w:rPr>
          <w:rFonts w:ascii="Arial" w:eastAsia="宋体" w:hAnsi="Arial" w:cs="Arial"/>
          <w:kern w:val="0"/>
          <w:szCs w:val="21"/>
          <w14:ligatures w14:val="none"/>
        </w:rPr>
        <w:t xml:space="preserve">” says </w:t>
      </w:r>
      <w:proofErr w:type="spellStart"/>
      <w:r w:rsidRPr="00B51D86">
        <w:rPr>
          <w:rFonts w:ascii="Arial" w:eastAsia="宋体" w:hAnsi="Arial" w:cs="Arial"/>
          <w:kern w:val="0"/>
          <w:szCs w:val="21"/>
          <w14:ligatures w14:val="none"/>
        </w:rPr>
        <w:t>Feifei</w:t>
      </w:r>
      <w:proofErr w:type="spellEnd"/>
      <w:r w:rsidRPr="00B51D86">
        <w:rPr>
          <w:rFonts w:ascii="Arial" w:eastAsia="宋体" w:hAnsi="Arial" w:cs="Arial"/>
          <w:kern w:val="0"/>
          <w:szCs w:val="21"/>
          <w14:ligatures w14:val="none"/>
        </w:rPr>
        <w:t xml:space="preserve"> Yu, Product Designer and Founder of </w:t>
      </w:r>
      <w:proofErr w:type="spellStart"/>
      <w:r w:rsidRPr="00B51D86">
        <w:rPr>
          <w:rFonts w:ascii="Arial" w:eastAsia="宋体" w:hAnsi="Arial" w:cs="Arial"/>
          <w:kern w:val="0"/>
          <w:szCs w:val="21"/>
          <w14:ligatures w14:val="none"/>
        </w:rPr>
        <w:t>SummerTones</w:t>
      </w:r>
      <w:proofErr w:type="spellEnd"/>
      <w:r w:rsidRPr="00B51D86">
        <w:rPr>
          <w:rFonts w:ascii="Arial" w:eastAsia="宋体" w:hAnsi="Arial" w:cs="Arial"/>
          <w:kern w:val="0"/>
          <w:szCs w:val="21"/>
          <w14:ligatures w14:val="none"/>
        </w:rPr>
        <w:t>.</w:t>
      </w:r>
    </w:p>
    <w:p w14:paraId="126EFE40" w14:textId="77777777" w:rsidR="00B51D86" w:rsidRPr="00B51D86" w:rsidRDefault="00B51D86" w:rsidP="00B51D86">
      <w:pPr>
        <w:widowControl/>
        <w:spacing w:line="240" w:lineRule="atLeast"/>
        <w:rPr>
          <w:rFonts w:ascii="Arial" w:eastAsia="宋体" w:hAnsi="Arial" w:cs="Arial"/>
          <w:kern w:val="0"/>
          <w:szCs w:val="21"/>
          <w14:ligatures w14:val="none"/>
        </w:rPr>
      </w:pPr>
    </w:p>
    <w:p w14:paraId="471C9E36" w14:textId="77777777" w:rsidR="00B51D86" w:rsidRPr="00B51D86" w:rsidRDefault="00B51D86" w:rsidP="00B51D86">
      <w:pPr>
        <w:widowControl/>
        <w:spacing w:line="240" w:lineRule="atLeast"/>
        <w:rPr>
          <w:rFonts w:ascii="Arial" w:eastAsia="宋体" w:hAnsi="Arial" w:cs="Arial"/>
          <w:kern w:val="0"/>
          <w:szCs w:val="21"/>
          <w14:ligatures w14:val="none"/>
        </w:rPr>
      </w:pPr>
      <w:r w:rsidRPr="00B51D86">
        <w:rPr>
          <w:rFonts w:ascii="Arial" w:eastAsia="宋体" w:hAnsi="Arial" w:cs="Arial"/>
          <w:kern w:val="0"/>
          <w:szCs w:val="21"/>
          <w14:ligatures w14:val="none"/>
        </w:rPr>
        <w:t>EASYPLAY 1s is designed for personalization, with interchangeable keycaps, colorful keyboard stickers, and customizable 3D printed keycaps, allowing users to make EASYPLAY 1s truly their own.</w:t>
      </w:r>
    </w:p>
    <w:p w14:paraId="2FEE69F7" w14:textId="77777777" w:rsidR="00B51D86" w:rsidRPr="00B51D86" w:rsidRDefault="00B51D86" w:rsidP="00B51D86">
      <w:pPr>
        <w:widowControl/>
        <w:spacing w:line="240" w:lineRule="atLeast"/>
        <w:rPr>
          <w:rFonts w:ascii="Arial" w:eastAsia="宋体" w:hAnsi="Arial" w:cs="Arial"/>
          <w:kern w:val="0"/>
          <w:szCs w:val="21"/>
          <w14:ligatures w14:val="none"/>
        </w:rPr>
      </w:pPr>
    </w:p>
    <w:p w14:paraId="6863F53B" w14:textId="77777777" w:rsidR="00B51D86" w:rsidRPr="00B51D86" w:rsidRDefault="00B51D86" w:rsidP="00B51D86">
      <w:pPr>
        <w:widowControl/>
        <w:spacing w:line="240" w:lineRule="atLeast"/>
        <w:rPr>
          <w:rFonts w:ascii="Arial" w:eastAsia="宋体" w:hAnsi="Arial" w:cs="Arial"/>
          <w:kern w:val="0"/>
          <w:szCs w:val="21"/>
          <w14:ligatures w14:val="none"/>
        </w:rPr>
      </w:pPr>
      <w:r w:rsidRPr="00B51D86">
        <w:rPr>
          <w:rFonts w:ascii="Arial" w:eastAsia="宋体" w:hAnsi="Arial" w:cs="Arial"/>
          <w:kern w:val="0"/>
          <w:szCs w:val="21"/>
          <w14:ligatures w14:val="none"/>
        </w:rPr>
        <w:t xml:space="preserve">More than just a musical instrument, EASYPLAY 1s is a gateway to the world of music, inspiring, engaging, and delighting users of all ages and backgrounds. With its innovative </w:t>
      </w:r>
      <w:r w:rsidRPr="00B51D86">
        <w:rPr>
          <w:rFonts w:ascii="Arial" w:eastAsia="宋体" w:hAnsi="Arial" w:cs="Arial"/>
          <w:kern w:val="0"/>
          <w:szCs w:val="21"/>
          <w14:ligatures w14:val="none"/>
        </w:rPr>
        <w:lastRenderedPageBreak/>
        <w:t>features, portable design, and affordability, EASYPLAY 1s is the perfect choice for anyone passionate about music.</w:t>
      </w:r>
    </w:p>
    <w:p w14:paraId="5DC3C3BB" w14:textId="77777777" w:rsidR="00B51D86" w:rsidRPr="00B51D86" w:rsidRDefault="00B51D86" w:rsidP="00B51D86">
      <w:pPr>
        <w:widowControl/>
        <w:spacing w:line="240" w:lineRule="atLeast"/>
        <w:rPr>
          <w:rFonts w:ascii="Arial" w:eastAsia="宋体" w:hAnsi="Arial" w:cs="Arial"/>
          <w:kern w:val="0"/>
          <w:szCs w:val="21"/>
          <w14:ligatures w14:val="none"/>
        </w:rPr>
      </w:pPr>
    </w:p>
    <w:p w14:paraId="2D69945C" w14:textId="564251F0" w:rsidR="00B51D86" w:rsidRPr="00B51D86" w:rsidRDefault="00B51D86" w:rsidP="00B51D86">
      <w:pPr>
        <w:widowControl/>
        <w:spacing w:line="240" w:lineRule="atLeast"/>
        <w:rPr>
          <w:rFonts w:ascii="Arial" w:eastAsia="宋体" w:hAnsi="Arial" w:cs="Arial"/>
          <w:kern w:val="0"/>
          <w:szCs w:val="21"/>
          <w14:ligatures w14:val="none"/>
        </w:rPr>
      </w:pPr>
      <w:r w:rsidRPr="00B51D86">
        <w:rPr>
          <w:rFonts w:ascii="Arial" w:eastAsia="宋体" w:hAnsi="Arial" w:cs="Arial"/>
          <w:kern w:val="0"/>
          <w:szCs w:val="21"/>
          <w14:ligatures w14:val="none"/>
        </w:rPr>
        <w:t xml:space="preserve">EASYPLAY 1s is arriving on Kickstarter soon, follow our campaign to be notified when launches: </w:t>
      </w:r>
      <w:hyperlink r:id="rId5" w:history="1">
        <w:r w:rsidRPr="00B51D86">
          <w:rPr>
            <w:rFonts w:ascii="Arial" w:eastAsia="宋体" w:hAnsi="Arial" w:cs="Arial"/>
            <w:color w:val="0000FF"/>
            <w:kern w:val="0"/>
            <w:szCs w:val="21"/>
            <w:u w:val="single"/>
            <w14:ligatures w14:val="none"/>
          </w:rPr>
          <w:t>https://bit.ly/3OOoED6</w:t>
        </w:r>
      </w:hyperlink>
    </w:p>
    <w:p w14:paraId="466D6636" w14:textId="77777777" w:rsidR="00B51D86" w:rsidRPr="00B51D86" w:rsidRDefault="00B51D86" w:rsidP="00B51D86">
      <w:pPr>
        <w:pStyle w:val="ab"/>
        <w:jc w:val="both"/>
      </w:pPr>
      <w:proofErr w:type="spellStart"/>
      <w:r w:rsidRPr="00B51D86">
        <w:t>CubyFun</w:t>
      </w:r>
      <w:proofErr w:type="spellEnd"/>
      <w:r w:rsidRPr="00B51D86">
        <w:t xml:space="preserve"> is a tech products company from Shenzhen, China. We believe that "using technology to change the trajectory of your life should not be the privilege of a few, but an equal right available to all".</w:t>
      </w:r>
    </w:p>
    <w:p w14:paraId="0DB27D96" w14:textId="77777777" w:rsidR="00B44EA8" w:rsidRDefault="00B44EA8"/>
    <w:p w14:paraId="2E06032B" w14:textId="4D338A3F" w:rsidR="00B51D86" w:rsidRDefault="00B51D86">
      <w:r>
        <w:rPr>
          <w:noProof/>
        </w:rPr>
        <w:drawing>
          <wp:inline distT="0" distB="0" distL="0" distR="0" wp14:anchorId="4D4B7C3C" wp14:editId="5B3D568A">
            <wp:extent cx="5274310" cy="2966720"/>
            <wp:effectExtent l="0" t="0" r="0" b="5080"/>
            <wp:docPr id="115281627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2816277" name="图片 1152816277"/>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p>
    <w:sectPr w:rsidR="00B51D8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1D86"/>
    <w:rsid w:val="0056676B"/>
    <w:rsid w:val="008A6C59"/>
    <w:rsid w:val="00B44EA8"/>
    <w:rsid w:val="00B51D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6E0F5AB"/>
  <w15:chartTrackingRefBased/>
  <w15:docId w15:val="{C6B3A685-7C37-6241-BB37-B67296482D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B51D86"/>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B51D86"/>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B51D86"/>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B51D86"/>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B51D86"/>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B51D86"/>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B51D86"/>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B51D86"/>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B51D86"/>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B51D86"/>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B51D86"/>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B51D86"/>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B51D86"/>
    <w:rPr>
      <w:rFonts w:cstheme="majorBidi"/>
      <w:color w:val="0F4761" w:themeColor="accent1" w:themeShade="BF"/>
      <w:sz w:val="28"/>
      <w:szCs w:val="28"/>
    </w:rPr>
  </w:style>
  <w:style w:type="character" w:customStyle="1" w:styleId="50">
    <w:name w:val="标题 5 字符"/>
    <w:basedOn w:val="a0"/>
    <w:link w:val="5"/>
    <w:uiPriority w:val="9"/>
    <w:semiHidden/>
    <w:rsid w:val="00B51D86"/>
    <w:rPr>
      <w:rFonts w:cstheme="majorBidi"/>
      <w:color w:val="0F4761" w:themeColor="accent1" w:themeShade="BF"/>
      <w:sz w:val="24"/>
    </w:rPr>
  </w:style>
  <w:style w:type="character" w:customStyle="1" w:styleId="60">
    <w:name w:val="标题 6 字符"/>
    <w:basedOn w:val="a0"/>
    <w:link w:val="6"/>
    <w:uiPriority w:val="9"/>
    <w:semiHidden/>
    <w:rsid w:val="00B51D86"/>
    <w:rPr>
      <w:rFonts w:cstheme="majorBidi"/>
      <w:b/>
      <w:bCs/>
      <w:color w:val="0F4761" w:themeColor="accent1" w:themeShade="BF"/>
    </w:rPr>
  </w:style>
  <w:style w:type="character" w:customStyle="1" w:styleId="70">
    <w:name w:val="标题 7 字符"/>
    <w:basedOn w:val="a0"/>
    <w:link w:val="7"/>
    <w:uiPriority w:val="9"/>
    <w:semiHidden/>
    <w:rsid w:val="00B51D86"/>
    <w:rPr>
      <w:rFonts w:cstheme="majorBidi"/>
      <w:b/>
      <w:bCs/>
      <w:color w:val="595959" w:themeColor="text1" w:themeTint="A6"/>
    </w:rPr>
  </w:style>
  <w:style w:type="character" w:customStyle="1" w:styleId="80">
    <w:name w:val="标题 8 字符"/>
    <w:basedOn w:val="a0"/>
    <w:link w:val="8"/>
    <w:uiPriority w:val="9"/>
    <w:semiHidden/>
    <w:rsid w:val="00B51D86"/>
    <w:rPr>
      <w:rFonts w:cstheme="majorBidi"/>
      <w:color w:val="595959" w:themeColor="text1" w:themeTint="A6"/>
    </w:rPr>
  </w:style>
  <w:style w:type="character" w:customStyle="1" w:styleId="90">
    <w:name w:val="标题 9 字符"/>
    <w:basedOn w:val="a0"/>
    <w:link w:val="9"/>
    <w:uiPriority w:val="9"/>
    <w:semiHidden/>
    <w:rsid w:val="00B51D86"/>
    <w:rPr>
      <w:rFonts w:eastAsiaTheme="majorEastAsia" w:cstheme="majorBidi"/>
      <w:color w:val="595959" w:themeColor="text1" w:themeTint="A6"/>
    </w:rPr>
  </w:style>
  <w:style w:type="paragraph" w:styleId="a3">
    <w:name w:val="Title"/>
    <w:basedOn w:val="a"/>
    <w:next w:val="a"/>
    <w:link w:val="a4"/>
    <w:uiPriority w:val="10"/>
    <w:qFormat/>
    <w:rsid w:val="00B51D86"/>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B51D8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51D86"/>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B51D86"/>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B51D86"/>
    <w:pPr>
      <w:spacing w:before="160" w:after="160"/>
      <w:jc w:val="center"/>
    </w:pPr>
    <w:rPr>
      <w:i/>
      <w:iCs/>
      <w:color w:val="404040" w:themeColor="text1" w:themeTint="BF"/>
    </w:rPr>
  </w:style>
  <w:style w:type="character" w:customStyle="1" w:styleId="a8">
    <w:name w:val="引用 字符"/>
    <w:basedOn w:val="a0"/>
    <w:link w:val="a7"/>
    <w:uiPriority w:val="29"/>
    <w:rsid w:val="00B51D86"/>
    <w:rPr>
      <w:i/>
      <w:iCs/>
      <w:color w:val="404040" w:themeColor="text1" w:themeTint="BF"/>
    </w:rPr>
  </w:style>
  <w:style w:type="paragraph" w:styleId="a9">
    <w:name w:val="List Paragraph"/>
    <w:basedOn w:val="a"/>
    <w:uiPriority w:val="34"/>
    <w:qFormat/>
    <w:rsid w:val="00B51D86"/>
    <w:pPr>
      <w:ind w:left="720"/>
      <w:contextualSpacing/>
    </w:pPr>
  </w:style>
  <w:style w:type="character" w:styleId="aa">
    <w:name w:val="Intense Emphasis"/>
    <w:basedOn w:val="a0"/>
    <w:uiPriority w:val="21"/>
    <w:qFormat/>
    <w:rsid w:val="00B51D86"/>
    <w:rPr>
      <w:i/>
      <w:iCs/>
      <w:color w:val="0F4761" w:themeColor="accent1" w:themeShade="BF"/>
    </w:rPr>
  </w:style>
  <w:style w:type="paragraph" w:styleId="ab">
    <w:name w:val="Intense Quote"/>
    <w:basedOn w:val="a"/>
    <w:next w:val="a"/>
    <w:link w:val="ac"/>
    <w:uiPriority w:val="30"/>
    <w:qFormat/>
    <w:rsid w:val="00B51D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B51D86"/>
    <w:rPr>
      <w:i/>
      <w:iCs/>
      <w:color w:val="0F4761" w:themeColor="accent1" w:themeShade="BF"/>
    </w:rPr>
  </w:style>
  <w:style w:type="character" w:styleId="ad">
    <w:name w:val="Intense Reference"/>
    <w:basedOn w:val="a0"/>
    <w:uiPriority w:val="32"/>
    <w:qFormat/>
    <w:rsid w:val="00B51D86"/>
    <w:rPr>
      <w:b/>
      <w:bCs/>
      <w:smallCaps/>
      <w:color w:val="0F4761" w:themeColor="accent1" w:themeShade="BF"/>
      <w:spacing w:val="5"/>
    </w:rPr>
  </w:style>
  <w:style w:type="character" w:styleId="ae">
    <w:name w:val="Strong"/>
    <w:basedOn w:val="a0"/>
    <w:uiPriority w:val="22"/>
    <w:qFormat/>
    <w:rsid w:val="00B51D86"/>
    <w:rPr>
      <w:b/>
      <w:bCs/>
    </w:rPr>
  </w:style>
  <w:style w:type="character" w:styleId="af">
    <w:name w:val="Hyperlink"/>
    <w:basedOn w:val="a0"/>
    <w:uiPriority w:val="99"/>
    <w:semiHidden/>
    <w:unhideWhenUsed/>
    <w:rsid w:val="00B51D86"/>
    <w:rPr>
      <w:color w:val="0000FF"/>
      <w:u w:val="single"/>
    </w:rPr>
  </w:style>
  <w:style w:type="character" w:styleId="af0">
    <w:name w:val="Emphasis"/>
    <w:basedOn w:val="a0"/>
    <w:uiPriority w:val="20"/>
    <w:qFormat/>
    <w:rsid w:val="00B51D8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3409159">
      <w:bodyDiv w:val="1"/>
      <w:marLeft w:val="0"/>
      <w:marRight w:val="0"/>
      <w:marTop w:val="0"/>
      <w:marBottom w:val="0"/>
      <w:divBdr>
        <w:top w:val="none" w:sz="0" w:space="0" w:color="auto"/>
        <w:left w:val="none" w:sz="0" w:space="0" w:color="auto"/>
        <w:bottom w:val="none" w:sz="0" w:space="0" w:color="auto"/>
        <w:right w:val="none" w:sz="0" w:space="0" w:color="auto"/>
      </w:divBdr>
      <w:divsChild>
        <w:div w:id="1789203570">
          <w:marLeft w:val="0"/>
          <w:marRight w:val="0"/>
          <w:marTop w:val="0"/>
          <w:marBottom w:val="0"/>
          <w:divBdr>
            <w:top w:val="none" w:sz="0" w:space="0" w:color="auto"/>
            <w:left w:val="none" w:sz="0" w:space="0" w:color="auto"/>
            <w:bottom w:val="none" w:sz="0" w:space="0" w:color="auto"/>
            <w:right w:val="none" w:sz="0" w:space="0" w:color="auto"/>
          </w:divBdr>
          <w:divsChild>
            <w:div w:id="1933315304">
              <w:marLeft w:val="0"/>
              <w:marRight w:val="0"/>
              <w:marTop w:val="0"/>
              <w:marBottom w:val="0"/>
              <w:divBdr>
                <w:top w:val="none" w:sz="0" w:space="0" w:color="auto"/>
                <w:left w:val="none" w:sz="0" w:space="0" w:color="auto"/>
                <w:bottom w:val="none" w:sz="0" w:space="0" w:color="auto"/>
                <w:right w:val="none" w:sz="0" w:space="0" w:color="auto"/>
              </w:divBdr>
            </w:div>
            <w:div w:id="568685527">
              <w:marLeft w:val="0"/>
              <w:marRight w:val="0"/>
              <w:marTop w:val="0"/>
              <w:marBottom w:val="0"/>
              <w:divBdr>
                <w:top w:val="none" w:sz="0" w:space="0" w:color="auto"/>
                <w:left w:val="none" w:sz="0" w:space="0" w:color="auto"/>
                <w:bottom w:val="none" w:sz="0" w:space="0" w:color="auto"/>
                <w:right w:val="none" w:sz="0" w:space="0" w:color="auto"/>
              </w:divBdr>
            </w:div>
            <w:div w:id="964894654">
              <w:marLeft w:val="0"/>
              <w:marRight w:val="0"/>
              <w:marTop w:val="0"/>
              <w:marBottom w:val="0"/>
              <w:divBdr>
                <w:top w:val="none" w:sz="0" w:space="0" w:color="auto"/>
                <w:left w:val="none" w:sz="0" w:space="0" w:color="auto"/>
                <w:bottom w:val="none" w:sz="0" w:space="0" w:color="auto"/>
                <w:right w:val="none" w:sz="0" w:space="0" w:color="auto"/>
              </w:divBdr>
            </w:div>
            <w:div w:id="1283612176">
              <w:marLeft w:val="0"/>
              <w:marRight w:val="0"/>
              <w:marTop w:val="0"/>
              <w:marBottom w:val="0"/>
              <w:divBdr>
                <w:top w:val="none" w:sz="0" w:space="0" w:color="auto"/>
                <w:left w:val="none" w:sz="0" w:space="0" w:color="auto"/>
                <w:bottom w:val="none" w:sz="0" w:space="0" w:color="auto"/>
                <w:right w:val="none" w:sz="0" w:space="0" w:color="auto"/>
              </w:divBdr>
            </w:div>
            <w:div w:id="867723466">
              <w:marLeft w:val="0"/>
              <w:marRight w:val="0"/>
              <w:marTop w:val="0"/>
              <w:marBottom w:val="0"/>
              <w:divBdr>
                <w:top w:val="none" w:sz="0" w:space="0" w:color="auto"/>
                <w:left w:val="none" w:sz="0" w:space="0" w:color="auto"/>
                <w:bottom w:val="none" w:sz="0" w:space="0" w:color="auto"/>
                <w:right w:val="none" w:sz="0" w:space="0" w:color="auto"/>
              </w:divBdr>
            </w:div>
            <w:div w:id="1098216919">
              <w:marLeft w:val="0"/>
              <w:marRight w:val="0"/>
              <w:marTop w:val="0"/>
              <w:marBottom w:val="0"/>
              <w:divBdr>
                <w:top w:val="none" w:sz="0" w:space="0" w:color="auto"/>
                <w:left w:val="none" w:sz="0" w:space="0" w:color="auto"/>
                <w:bottom w:val="none" w:sz="0" w:space="0" w:color="auto"/>
                <w:right w:val="none" w:sz="0" w:space="0" w:color="auto"/>
              </w:divBdr>
            </w:div>
            <w:div w:id="1968196533">
              <w:marLeft w:val="0"/>
              <w:marRight w:val="0"/>
              <w:marTop w:val="0"/>
              <w:marBottom w:val="0"/>
              <w:divBdr>
                <w:top w:val="none" w:sz="0" w:space="0" w:color="auto"/>
                <w:left w:val="none" w:sz="0" w:space="0" w:color="auto"/>
                <w:bottom w:val="none" w:sz="0" w:space="0" w:color="auto"/>
                <w:right w:val="none" w:sz="0" w:space="0" w:color="auto"/>
              </w:divBdr>
            </w:div>
            <w:div w:id="33386865">
              <w:marLeft w:val="0"/>
              <w:marRight w:val="0"/>
              <w:marTop w:val="0"/>
              <w:marBottom w:val="0"/>
              <w:divBdr>
                <w:top w:val="none" w:sz="0" w:space="0" w:color="auto"/>
                <w:left w:val="none" w:sz="0" w:space="0" w:color="auto"/>
                <w:bottom w:val="none" w:sz="0" w:space="0" w:color="auto"/>
                <w:right w:val="none" w:sz="0" w:space="0" w:color="auto"/>
              </w:divBdr>
            </w:div>
            <w:div w:id="842010474">
              <w:marLeft w:val="0"/>
              <w:marRight w:val="0"/>
              <w:marTop w:val="0"/>
              <w:marBottom w:val="0"/>
              <w:divBdr>
                <w:top w:val="none" w:sz="0" w:space="0" w:color="auto"/>
                <w:left w:val="none" w:sz="0" w:space="0" w:color="auto"/>
                <w:bottom w:val="none" w:sz="0" w:space="0" w:color="auto"/>
                <w:right w:val="none" w:sz="0" w:space="0" w:color="auto"/>
              </w:divBdr>
            </w:div>
            <w:div w:id="1907496778">
              <w:marLeft w:val="0"/>
              <w:marRight w:val="0"/>
              <w:marTop w:val="0"/>
              <w:marBottom w:val="0"/>
              <w:divBdr>
                <w:top w:val="none" w:sz="0" w:space="0" w:color="auto"/>
                <w:left w:val="none" w:sz="0" w:space="0" w:color="auto"/>
                <w:bottom w:val="none" w:sz="0" w:space="0" w:color="auto"/>
                <w:right w:val="none" w:sz="0" w:space="0" w:color="auto"/>
              </w:divBdr>
            </w:div>
            <w:div w:id="41948313">
              <w:marLeft w:val="0"/>
              <w:marRight w:val="0"/>
              <w:marTop w:val="0"/>
              <w:marBottom w:val="0"/>
              <w:divBdr>
                <w:top w:val="none" w:sz="0" w:space="0" w:color="auto"/>
                <w:left w:val="none" w:sz="0" w:space="0" w:color="auto"/>
                <w:bottom w:val="none" w:sz="0" w:space="0" w:color="auto"/>
                <w:right w:val="none" w:sz="0" w:space="0" w:color="auto"/>
              </w:divBdr>
            </w:div>
            <w:div w:id="1272396202">
              <w:marLeft w:val="0"/>
              <w:marRight w:val="0"/>
              <w:marTop w:val="0"/>
              <w:marBottom w:val="0"/>
              <w:divBdr>
                <w:top w:val="none" w:sz="0" w:space="0" w:color="auto"/>
                <w:left w:val="none" w:sz="0" w:space="0" w:color="auto"/>
                <w:bottom w:val="none" w:sz="0" w:space="0" w:color="auto"/>
                <w:right w:val="none" w:sz="0" w:space="0" w:color="auto"/>
              </w:divBdr>
            </w:div>
            <w:div w:id="1271932041">
              <w:marLeft w:val="0"/>
              <w:marRight w:val="0"/>
              <w:marTop w:val="0"/>
              <w:marBottom w:val="0"/>
              <w:divBdr>
                <w:top w:val="none" w:sz="0" w:space="0" w:color="auto"/>
                <w:left w:val="none" w:sz="0" w:space="0" w:color="auto"/>
                <w:bottom w:val="none" w:sz="0" w:space="0" w:color="auto"/>
                <w:right w:val="none" w:sz="0" w:space="0" w:color="auto"/>
              </w:divBdr>
            </w:div>
            <w:div w:id="540746199">
              <w:marLeft w:val="0"/>
              <w:marRight w:val="0"/>
              <w:marTop w:val="0"/>
              <w:marBottom w:val="0"/>
              <w:divBdr>
                <w:top w:val="none" w:sz="0" w:space="0" w:color="auto"/>
                <w:left w:val="none" w:sz="0" w:space="0" w:color="auto"/>
                <w:bottom w:val="none" w:sz="0" w:space="0" w:color="auto"/>
                <w:right w:val="none" w:sz="0" w:space="0" w:color="auto"/>
              </w:divBdr>
            </w:div>
            <w:div w:id="1169709452">
              <w:marLeft w:val="0"/>
              <w:marRight w:val="0"/>
              <w:marTop w:val="0"/>
              <w:marBottom w:val="0"/>
              <w:divBdr>
                <w:top w:val="none" w:sz="0" w:space="0" w:color="auto"/>
                <w:left w:val="none" w:sz="0" w:space="0" w:color="auto"/>
                <w:bottom w:val="none" w:sz="0" w:space="0" w:color="auto"/>
                <w:right w:val="none" w:sz="0" w:space="0" w:color="auto"/>
              </w:divBdr>
            </w:div>
            <w:div w:id="2049839961">
              <w:marLeft w:val="0"/>
              <w:marRight w:val="0"/>
              <w:marTop w:val="0"/>
              <w:marBottom w:val="0"/>
              <w:divBdr>
                <w:top w:val="none" w:sz="0" w:space="0" w:color="auto"/>
                <w:left w:val="none" w:sz="0" w:space="0" w:color="auto"/>
                <w:bottom w:val="none" w:sz="0" w:space="0" w:color="auto"/>
                <w:right w:val="none" w:sz="0" w:space="0" w:color="auto"/>
              </w:divBdr>
            </w:div>
            <w:div w:id="1239168732">
              <w:marLeft w:val="0"/>
              <w:marRight w:val="0"/>
              <w:marTop w:val="0"/>
              <w:marBottom w:val="0"/>
              <w:divBdr>
                <w:top w:val="none" w:sz="0" w:space="0" w:color="auto"/>
                <w:left w:val="none" w:sz="0" w:space="0" w:color="auto"/>
                <w:bottom w:val="none" w:sz="0" w:space="0" w:color="auto"/>
                <w:right w:val="none" w:sz="0" w:space="0" w:color="auto"/>
              </w:divBdr>
            </w:div>
            <w:div w:id="804742429">
              <w:marLeft w:val="0"/>
              <w:marRight w:val="0"/>
              <w:marTop w:val="0"/>
              <w:marBottom w:val="0"/>
              <w:divBdr>
                <w:top w:val="none" w:sz="0" w:space="0" w:color="auto"/>
                <w:left w:val="none" w:sz="0" w:space="0" w:color="auto"/>
                <w:bottom w:val="none" w:sz="0" w:space="0" w:color="auto"/>
                <w:right w:val="none" w:sz="0" w:space="0" w:color="auto"/>
              </w:divBdr>
            </w:div>
            <w:div w:id="523860236">
              <w:marLeft w:val="0"/>
              <w:marRight w:val="0"/>
              <w:marTop w:val="0"/>
              <w:marBottom w:val="0"/>
              <w:divBdr>
                <w:top w:val="none" w:sz="0" w:space="0" w:color="auto"/>
                <w:left w:val="none" w:sz="0" w:space="0" w:color="auto"/>
                <w:bottom w:val="none" w:sz="0" w:space="0" w:color="auto"/>
                <w:right w:val="none" w:sz="0" w:space="0" w:color="auto"/>
              </w:divBdr>
            </w:div>
            <w:div w:id="163193963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2465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s://bit.ly/3OOoED6" TargetMode="External"/><Relationship Id="rId4" Type="http://schemas.openxmlformats.org/officeDocument/2006/relationships/hyperlink" Target="https://bit.ly/3OOoED6"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505</Words>
  <Characters>2882</Characters>
  <Application>Microsoft Office Word</Application>
  <DocSecurity>0</DocSecurity>
  <Lines>24</Lines>
  <Paragraphs>6</Paragraphs>
  <ScaleCrop>false</ScaleCrop>
  <Company/>
  <LinksUpToDate>false</LinksUpToDate>
  <CharactersWithSpaces>3381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GUANGSHENG LUO (student)</dc:creator>
  <cp:keywords/>
  <dc:description/>
  <cp:lastModifiedBy>GUANGSHENG LUO (student)</cp:lastModifiedBy>
  <cp:revision>2</cp:revision>
  <dcterms:created xsi:type="dcterms:W3CDTF">2024-03-06T06:49:00Z</dcterms:created>
  <dcterms:modified xsi:type="dcterms:W3CDTF">2024-03-06T06:55:00Z</dcterms:modified>
</cp:coreProperties>
</file>