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D1A" w:rsidRDefault="007A0B3A">
      <w:bookmarkStart w:id="0" w:name="_GoBack"/>
      <w:bookmarkEnd w:id="0"/>
      <w:r>
        <w:t>Continental Underwriters, Inc., a Richmond, VA based M</w:t>
      </w:r>
      <w:r w:rsidR="005D0144">
        <w:t xml:space="preserve">anaging </w:t>
      </w:r>
      <w:r>
        <w:t>G</w:t>
      </w:r>
      <w:r w:rsidR="005D0144">
        <w:t xml:space="preserve">eneral </w:t>
      </w:r>
      <w:r>
        <w:t>U</w:t>
      </w:r>
      <w:r w:rsidR="00216A48">
        <w:t xml:space="preserve">nderwriter and Wholesale Broker </w:t>
      </w:r>
      <w:r w:rsidR="00216A48" w:rsidRPr="00216A48">
        <w:t xml:space="preserve">specializing in providing insurance and risk management solutions for companies </w:t>
      </w:r>
      <w:r w:rsidR="00216A48">
        <w:t>in the forest products industry,</w:t>
      </w:r>
      <w:r>
        <w:t xml:space="preserve"> is proud to announce </w:t>
      </w:r>
      <w:r w:rsidR="005D0144">
        <w:t>the promotion of Amanda Huang to</w:t>
      </w:r>
      <w:r>
        <w:t xml:space="preserve"> Chief Operating Officer. </w:t>
      </w:r>
    </w:p>
    <w:p w:rsidR="00216A48" w:rsidRDefault="007A0B3A" w:rsidP="00216A48">
      <w:r>
        <w:t xml:space="preserve">Amanda has </w:t>
      </w:r>
      <w:r w:rsidR="00216A48">
        <w:t>been</w:t>
      </w:r>
      <w:r w:rsidR="005D0144">
        <w:t xml:space="preserve"> part of the Continental family for over </w:t>
      </w:r>
      <w:r>
        <w:t>12 year</w:t>
      </w:r>
      <w:r w:rsidR="005D0144">
        <w:t>s</w:t>
      </w:r>
      <w:r w:rsidR="00216A48">
        <w:t>, and has spent the entirety of that time learning every detail of the business. Amanda has excelled in each role she has taken on, f</w:t>
      </w:r>
      <w:r w:rsidR="00216A48" w:rsidRPr="00216A48">
        <w:t>rom underwriting to accounting to operations</w:t>
      </w:r>
      <w:r w:rsidR="00216A48">
        <w:t xml:space="preserve">. She has </w:t>
      </w:r>
      <w:r w:rsidR="00216A48" w:rsidRPr="00216A48">
        <w:t xml:space="preserve">built a </w:t>
      </w:r>
      <w:r w:rsidR="00216A48">
        <w:t xml:space="preserve">strong </w:t>
      </w:r>
      <w:r w:rsidR="00216A48" w:rsidRPr="00216A48">
        <w:t xml:space="preserve">foundation of knowledge, leadership, and culture that has helped Continental Underwriters, Inc. </w:t>
      </w:r>
      <w:r w:rsidR="00216A48">
        <w:t>thrive in a niche focused and highly competitive segment of the insurance industry</w:t>
      </w:r>
      <w:r w:rsidR="00216A48" w:rsidRPr="00216A48">
        <w:t xml:space="preserve">. </w:t>
      </w:r>
    </w:p>
    <w:p w:rsidR="00216A48" w:rsidRDefault="00216A48">
      <w:r>
        <w:t>“Amanda is a key component of the value driven, customer focused, and employee centric culture of Continental,”</w:t>
      </w:r>
      <w:r w:rsidR="008B734D">
        <w:t xml:space="preserve"> s</w:t>
      </w:r>
      <w:r>
        <w:t xml:space="preserve">ays C. Preston Herrington, III, President and CEO. </w:t>
      </w:r>
    </w:p>
    <w:p w:rsidR="009A6253" w:rsidRDefault="009A6253" w:rsidP="009A6253">
      <w:r w:rsidRPr="00216A48">
        <w:t>When you work with Contine</w:t>
      </w:r>
      <w:r>
        <w:t>ntal Underwriters, Inc. you</w:t>
      </w:r>
      <w:r w:rsidRPr="00216A48">
        <w:t xml:space="preserve"> notice the difference Amanda brings. Yo</w:t>
      </w:r>
      <w:r>
        <w:t xml:space="preserve">u </w:t>
      </w:r>
      <w:r w:rsidRPr="00216A48">
        <w:t>see it in the service they provide, the products they deliver, and the partnerships they create.</w:t>
      </w:r>
    </w:p>
    <w:p w:rsidR="00D61D1A" w:rsidRDefault="00D61D1A">
      <w:r w:rsidRPr="00D61D1A">
        <w:t>Working cl</w:t>
      </w:r>
      <w:r w:rsidR="008B734D">
        <w:t>osely with over 30 carriers who</w:t>
      </w:r>
      <w:r w:rsidRPr="00D61D1A">
        <w:t xml:space="preserve"> specialize in, or have an a</w:t>
      </w:r>
      <w:r>
        <w:t>ffinity for, forest products, Continental Underwriters, Inc.</w:t>
      </w:r>
      <w:r w:rsidRPr="00D61D1A">
        <w:t xml:space="preserve"> </w:t>
      </w:r>
      <w:r>
        <w:t>is</w:t>
      </w:r>
      <w:r w:rsidRPr="00D61D1A">
        <w:t xml:space="preserve"> equipped to manage any </w:t>
      </w:r>
      <w:r w:rsidR="00D51680">
        <w:t>forest products placement for an agent or</w:t>
      </w:r>
      <w:r w:rsidRPr="00D61D1A">
        <w:t xml:space="preserve"> broker. </w:t>
      </w:r>
      <w:r>
        <w:t>The Continental Underwriters, Inc.</w:t>
      </w:r>
      <w:r w:rsidRPr="00D61D1A">
        <w:t xml:space="preserve"> team </w:t>
      </w:r>
      <w:r w:rsidR="000563D4">
        <w:t xml:space="preserve">provides </w:t>
      </w:r>
      <w:r w:rsidRPr="00D61D1A">
        <w:t xml:space="preserve">unmatched attention to detail, superior service, </w:t>
      </w:r>
      <w:r w:rsidR="000563D4">
        <w:t xml:space="preserve">and a </w:t>
      </w:r>
      <w:r w:rsidR="008B734D">
        <w:t xml:space="preserve">high-quality </w:t>
      </w:r>
      <w:r w:rsidR="000563D4">
        <w:t xml:space="preserve">product tailored to the forest products industry.  </w:t>
      </w:r>
      <w:r>
        <w:t>The</w:t>
      </w:r>
      <w:r w:rsidR="000563D4">
        <w:t xml:space="preserve"> </w:t>
      </w:r>
      <w:r w:rsidR="00D51680">
        <w:t xml:space="preserve">Continental </w:t>
      </w:r>
      <w:r w:rsidR="000563D4">
        <w:t xml:space="preserve">team is </w:t>
      </w:r>
      <w:r>
        <w:t>passionate about what they do</w:t>
      </w:r>
      <w:r w:rsidR="00E83D7A">
        <w:t>,</w:t>
      </w:r>
      <w:r>
        <w:t xml:space="preserve"> and</w:t>
      </w:r>
      <w:r w:rsidR="00E83D7A">
        <w:t xml:space="preserve"> eager to share their expertise. You can check out their website to learn more about what they offer: </w:t>
      </w:r>
      <w:hyperlink r:id="rId4" w:history="1">
        <w:r w:rsidR="00E83D7A" w:rsidRPr="00CA40FC">
          <w:rPr>
            <w:rStyle w:val="Hyperlink"/>
          </w:rPr>
          <w:t>www.contund.com</w:t>
        </w:r>
      </w:hyperlink>
    </w:p>
    <w:p w:rsidR="00E83D7A" w:rsidRDefault="00E83D7A"/>
    <w:sectPr w:rsidR="00E83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IwNTY1MDcwMjUztrRQ0lEKTi0uzszPAykwrAUACaS/jiwAAAA="/>
  </w:docVars>
  <w:rsids>
    <w:rsidRoot w:val="007A0B3A"/>
    <w:rsid w:val="000563D4"/>
    <w:rsid w:val="00216A48"/>
    <w:rsid w:val="002B59C5"/>
    <w:rsid w:val="005D0144"/>
    <w:rsid w:val="007A0B3A"/>
    <w:rsid w:val="008B734D"/>
    <w:rsid w:val="009A6253"/>
    <w:rsid w:val="00B64E05"/>
    <w:rsid w:val="00D51680"/>
    <w:rsid w:val="00D61D1A"/>
    <w:rsid w:val="00E8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D6A1C7-6647-44DE-AACB-D1D19227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D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08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tun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Huang</dc:creator>
  <cp:keywords/>
  <dc:description/>
  <cp:lastModifiedBy>Melissa Berry</cp:lastModifiedBy>
  <cp:revision>2</cp:revision>
  <dcterms:created xsi:type="dcterms:W3CDTF">2018-02-02T13:58:00Z</dcterms:created>
  <dcterms:modified xsi:type="dcterms:W3CDTF">2018-02-02T13:58:00Z</dcterms:modified>
</cp:coreProperties>
</file>