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568613" w14:textId="33961B0A" w:rsidR="004816C2" w:rsidRPr="004816C2" w:rsidRDefault="004816C2" w:rsidP="008D0AA6">
      <w:r>
        <w:t>FOR IMMEDIATE RELEASE</w:t>
      </w:r>
      <w:r>
        <w:tab/>
      </w:r>
      <w:r>
        <w:tab/>
      </w:r>
      <w:r>
        <w:tab/>
      </w:r>
      <w:r>
        <w:tab/>
      </w:r>
      <w:r>
        <w:tab/>
        <w:t xml:space="preserve">Date: </w:t>
      </w:r>
      <w:r w:rsidRPr="004816C2">
        <w:rPr>
          <w:u w:val="single"/>
        </w:rPr>
        <w:t>November 4, 2019</w:t>
      </w:r>
    </w:p>
    <w:p w14:paraId="1A624120" w14:textId="77777777" w:rsidR="004816C2" w:rsidRPr="004816C2" w:rsidRDefault="004816C2" w:rsidP="008D0AA6"/>
    <w:p w14:paraId="23926639" w14:textId="1F67BBB9" w:rsidR="004816C2" w:rsidRPr="004816C2" w:rsidRDefault="004816C2" w:rsidP="008D0AA6">
      <w:r w:rsidRPr="004816C2">
        <w:t xml:space="preserve">CONTACT: </w:t>
      </w:r>
      <w:proofErr w:type="spellStart"/>
      <w:r w:rsidRPr="004816C2">
        <w:t>Mana</w:t>
      </w:r>
      <w:r w:rsidR="00DC5884">
        <w:t>mira</w:t>
      </w:r>
      <w:proofErr w:type="spellEnd"/>
      <w:r w:rsidR="00DC5884">
        <w:t xml:space="preserve"> </w:t>
      </w:r>
      <w:r w:rsidRPr="004816C2">
        <w:t>310-437-3518</w:t>
      </w:r>
    </w:p>
    <w:p w14:paraId="491151AA" w14:textId="77777777" w:rsidR="004816C2" w:rsidRDefault="004816C2" w:rsidP="008D0AA6">
      <w:pPr>
        <w:rPr>
          <w:b/>
          <w:i/>
          <w:sz w:val="28"/>
          <w:szCs w:val="28"/>
        </w:rPr>
      </w:pPr>
    </w:p>
    <w:p w14:paraId="07958908" w14:textId="2098161E" w:rsidR="008D0AA6" w:rsidRPr="004816C2" w:rsidRDefault="008D0AA6">
      <w:pPr>
        <w:rPr>
          <w:sz w:val="28"/>
          <w:szCs w:val="28"/>
        </w:rPr>
      </w:pPr>
      <w:r w:rsidRPr="004816C2">
        <w:rPr>
          <w:sz w:val="28"/>
          <w:szCs w:val="28"/>
        </w:rPr>
        <w:t>Captain for Dark Mornings</w:t>
      </w:r>
      <w:r w:rsidR="002B2EC8" w:rsidRPr="004816C2">
        <w:rPr>
          <w:sz w:val="28"/>
          <w:szCs w:val="28"/>
        </w:rPr>
        <w:t xml:space="preserve"> m</w:t>
      </w:r>
      <w:r w:rsidRPr="004816C2">
        <w:rPr>
          <w:sz w:val="28"/>
          <w:szCs w:val="28"/>
        </w:rPr>
        <w:t>arks Scott McCullough’s Directorial Debut on the Big Screen</w:t>
      </w:r>
    </w:p>
    <w:p w14:paraId="312437F3" w14:textId="77777777" w:rsidR="004816C2" w:rsidRDefault="004816C2"/>
    <w:p w14:paraId="558342C9" w14:textId="27A60D3C" w:rsidR="004816C2" w:rsidRPr="008D0AA6" w:rsidRDefault="004816C2">
      <w:r>
        <w:t>By Clay Ayers</w:t>
      </w:r>
    </w:p>
    <w:p w14:paraId="0EB6A877" w14:textId="77777777" w:rsidR="008D0AA6" w:rsidRDefault="008D0AA6">
      <w:pPr>
        <w:rPr>
          <w:b/>
          <w:sz w:val="28"/>
          <w:szCs w:val="28"/>
        </w:rPr>
      </w:pPr>
    </w:p>
    <w:p w14:paraId="23B1A4CD" w14:textId="6AFA29DD" w:rsidR="00621107" w:rsidRDefault="00932AB6">
      <w:r>
        <w:t xml:space="preserve">Scott McCullough tapped to helm his first major feature, </w:t>
      </w:r>
      <w:r w:rsidRPr="00932AB6">
        <w:rPr>
          <w:i/>
        </w:rPr>
        <w:t>Captain for Dark Mornings</w:t>
      </w:r>
      <w:r>
        <w:rPr>
          <w:i/>
        </w:rPr>
        <w:t xml:space="preserve"> </w:t>
      </w:r>
      <w:r>
        <w:t xml:space="preserve">– the </w:t>
      </w:r>
      <w:r w:rsidR="00FD5B2F">
        <w:t>book adaptation about</w:t>
      </w:r>
      <w:r>
        <w:t xml:space="preserve"> </w:t>
      </w:r>
      <w:r w:rsidR="00FD5B2F">
        <w:t xml:space="preserve">Shad Meshad, </w:t>
      </w:r>
      <w:r w:rsidR="00875E67">
        <w:t xml:space="preserve">the </w:t>
      </w:r>
      <w:bookmarkStart w:id="0" w:name="_GoBack"/>
      <w:bookmarkEnd w:id="0"/>
      <w:r>
        <w:t xml:space="preserve">young psych officer (in 1970 Vietnam) who made it his life’s mission to address and codify the symptoms of what would come to be known as Post-Traumatic Stress Disorder. </w:t>
      </w:r>
    </w:p>
    <w:p w14:paraId="710C0D35" w14:textId="77777777" w:rsidR="00932AB6" w:rsidRDefault="00932AB6"/>
    <w:p w14:paraId="27F5A398" w14:textId="639D1505" w:rsidR="00AE052B" w:rsidRDefault="00932AB6">
      <w:r>
        <w:t xml:space="preserve">McCullough began his directing career as an early pioneer of music videos for artists like Prince.  </w:t>
      </w:r>
      <w:r w:rsidR="00AE052B">
        <w:t>It was eventually McCullough’s hands-on approach and cinematic style that would grab the attention of Fortune 500 companies and make McCullough a trusted, recognizable name among the top tier of commercial directors.</w:t>
      </w:r>
    </w:p>
    <w:p w14:paraId="68332063" w14:textId="77777777" w:rsidR="00932AB6" w:rsidRDefault="00932AB6"/>
    <w:p w14:paraId="0C6E672F" w14:textId="6845C550" w:rsidR="0071029D" w:rsidRDefault="00FB539D">
      <w:r>
        <w:t xml:space="preserve">Apart from </w:t>
      </w:r>
      <w:r w:rsidR="00932AB6">
        <w:t>McCullough’s award</w:t>
      </w:r>
      <w:r w:rsidR="00912F3F">
        <w:t xml:space="preserve">-winning </w:t>
      </w:r>
      <w:r w:rsidR="00C377B8">
        <w:t>commercial work and PSA’s (</w:t>
      </w:r>
      <w:r w:rsidR="00C377B8" w:rsidRPr="00C377B8">
        <w:rPr>
          <w:i/>
        </w:rPr>
        <w:t>Veteran Suicide A</w:t>
      </w:r>
      <w:r w:rsidR="00912F3F" w:rsidRPr="00C377B8">
        <w:rPr>
          <w:i/>
        </w:rPr>
        <w:t>wareness</w:t>
      </w:r>
      <w:r w:rsidR="00C377B8">
        <w:t>, fe</w:t>
      </w:r>
      <w:r w:rsidR="003E3DEC">
        <w:t>aturing Martin Sheen, among others</w:t>
      </w:r>
      <w:r w:rsidR="00C377B8">
        <w:t>),</w:t>
      </w:r>
      <w:r w:rsidR="00912F3F">
        <w:t xml:space="preserve"> </w:t>
      </w:r>
      <w:r>
        <w:t xml:space="preserve">it was </w:t>
      </w:r>
      <w:r w:rsidR="00263B18">
        <w:t>McCullough’s</w:t>
      </w:r>
      <w:r w:rsidR="0071029D">
        <w:t xml:space="preserve"> extensive</w:t>
      </w:r>
      <w:r w:rsidR="003E3DEC">
        <w:t xml:space="preserve"> narrative work with talent like</w:t>
      </w:r>
      <w:r w:rsidR="0071029D">
        <w:t xml:space="preserve"> </w:t>
      </w:r>
      <w:r w:rsidR="00912F3F">
        <w:t>Chris</w:t>
      </w:r>
      <w:r>
        <w:t>topher</w:t>
      </w:r>
      <w:r w:rsidR="00912F3F">
        <w:t xml:space="preserve"> Backus (</w:t>
      </w:r>
      <w:r w:rsidR="00912F3F" w:rsidRPr="00FB539D">
        <w:rPr>
          <w:i/>
        </w:rPr>
        <w:t>Mindhunter</w:t>
      </w:r>
      <w:r w:rsidR="00912F3F">
        <w:t xml:space="preserve">), Patrick J. Adams </w:t>
      </w:r>
      <w:r w:rsidR="00912F3F" w:rsidRPr="00FB539D">
        <w:t>(</w:t>
      </w:r>
      <w:r w:rsidR="00912F3F" w:rsidRPr="00FB539D">
        <w:rPr>
          <w:i/>
        </w:rPr>
        <w:t>Suits</w:t>
      </w:r>
      <w:r w:rsidR="00912F3F" w:rsidRPr="00FB539D">
        <w:t>)</w:t>
      </w:r>
      <w:r w:rsidR="00912F3F">
        <w:t xml:space="preserve">, and </w:t>
      </w:r>
      <w:r>
        <w:t>multi-Emmy award winning</w:t>
      </w:r>
      <w:r w:rsidR="00912F3F">
        <w:t xml:space="preserve"> Michelle Stafford</w:t>
      </w:r>
      <w:r w:rsidR="003E3DEC">
        <w:t xml:space="preserve"> </w:t>
      </w:r>
      <w:r>
        <w:t xml:space="preserve">that </w:t>
      </w:r>
      <w:r w:rsidR="00263B18">
        <w:t xml:space="preserve">he credits for his </w:t>
      </w:r>
      <w:r w:rsidR="0071029D">
        <w:t>transition into features.</w:t>
      </w:r>
      <w:r w:rsidR="002B2EC8">
        <w:t xml:space="preserve"> </w:t>
      </w:r>
    </w:p>
    <w:p w14:paraId="739B8915" w14:textId="77777777" w:rsidR="00993888" w:rsidRDefault="00993888"/>
    <w:p w14:paraId="30E6DA20" w14:textId="69A12173" w:rsidR="00993888" w:rsidRPr="004816C2" w:rsidRDefault="00993888">
      <w:pPr>
        <w:rPr>
          <w:i/>
        </w:rPr>
      </w:pPr>
      <w:r w:rsidRPr="004816C2">
        <w:rPr>
          <w:i/>
        </w:rPr>
        <w:t>Captain for Dark Mornings is represented at 2019 American Fil</w:t>
      </w:r>
      <w:r w:rsidR="004816C2" w:rsidRPr="004816C2">
        <w:rPr>
          <w:i/>
        </w:rPr>
        <w:t xml:space="preserve">m Market (AFM) with Lift-Off Global Network Limited.  Further information about Scott McCullough at </w:t>
      </w:r>
      <w:hyperlink r:id="rId5" w:history="1">
        <w:r w:rsidR="00FD5B2F" w:rsidRPr="00FD5B2F">
          <w:rPr>
            <w:rStyle w:val="Hyperlink"/>
            <w:i/>
          </w:rPr>
          <w:t>http://www.scottmccullough.com</w:t>
        </w:r>
      </w:hyperlink>
    </w:p>
    <w:p w14:paraId="02793B2A" w14:textId="77777777" w:rsidR="00912F3F" w:rsidRDefault="00912F3F"/>
    <w:p w14:paraId="7808051B" w14:textId="66B8D18B" w:rsidR="004816C2" w:rsidRDefault="004816C2" w:rsidP="004816C2">
      <w:pPr>
        <w:jc w:val="center"/>
      </w:pPr>
      <w:r>
        <w:t>###</w:t>
      </w:r>
    </w:p>
    <w:p w14:paraId="76E3EF1E" w14:textId="77777777" w:rsidR="00AE052B" w:rsidRDefault="00AE052B"/>
    <w:p w14:paraId="76A1DB57" w14:textId="77777777" w:rsidR="00AE052B" w:rsidRDefault="00AE052B"/>
    <w:sectPr w:rsidR="00AE052B" w:rsidSect="002C793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2AB6"/>
    <w:rsid w:val="00263B18"/>
    <w:rsid w:val="002B2EC8"/>
    <w:rsid w:val="002C7932"/>
    <w:rsid w:val="003C52C1"/>
    <w:rsid w:val="003E3DEC"/>
    <w:rsid w:val="004816C2"/>
    <w:rsid w:val="00621107"/>
    <w:rsid w:val="0071029D"/>
    <w:rsid w:val="00875E67"/>
    <w:rsid w:val="008D0AA6"/>
    <w:rsid w:val="00912F3F"/>
    <w:rsid w:val="00932AB6"/>
    <w:rsid w:val="00993888"/>
    <w:rsid w:val="00AE052B"/>
    <w:rsid w:val="00B97C22"/>
    <w:rsid w:val="00C377B8"/>
    <w:rsid w:val="00DC5884"/>
    <w:rsid w:val="00FB539D"/>
    <w:rsid w:val="00FD5B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D45EA1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B2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5B2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scottmccullough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124</TotalTime>
  <Pages>1</Pages>
  <Words>209</Words>
  <Characters>1192</Characters>
  <Application>Microsoft Macintosh Word</Application>
  <DocSecurity>0</DocSecurity>
  <Lines>9</Lines>
  <Paragraphs>2</Paragraphs>
  <ScaleCrop>false</ScaleCrop>
  <Company>Blackstone Consulting</Company>
  <LinksUpToDate>false</LinksUpToDate>
  <CharactersWithSpaces>1399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Amira Hashim</dc:creator>
  <cp:keywords/>
  <dc:description/>
  <cp:lastModifiedBy>Amira Hashim</cp:lastModifiedBy>
  <cp:revision>6</cp:revision>
  <dcterms:created xsi:type="dcterms:W3CDTF">2019-11-04T18:26:00Z</dcterms:created>
  <dcterms:modified xsi:type="dcterms:W3CDTF">2019-11-05T01:02:00Z</dcterms:modified>
</cp:coreProperties>
</file>