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98ADED" w14:textId="65554C5D" w:rsidR="008529D4" w:rsidRPr="00C57027" w:rsidRDefault="008529D4">
      <w:pPr>
        <w:rPr>
          <w:rFonts w:cstheme="minorHAnsi"/>
        </w:rPr>
      </w:pPr>
    </w:p>
    <w:p w14:paraId="4D3181C3" w14:textId="77777777" w:rsidR="00DB2361" w:rsidRPr="00DB2361" w:rsidRDefault="00DB2361" w:rsidP="00DB2361">
      <w:pPr>
        <w:rPr>
          <w:rFonts w:eastAsia="Times New Roman" w:cstheme="minorHAnsi"/>
        </w:rPr>
      </w:pPr>
      <w:r w:rsidRPr="00DB2361">
        <w:rPr>
          <w:rFonts w:eastAsia="Times New Roman" w:cstheme="minorHAnsi"/>
        </w:rPr>
        <w:t>FOR IMMEDIATE RELEASE</w:t>
      </w:r>
    </w:p>
    <w:p w14:paraId="20F723B6" w14:textId="77777777" w:rsidR="00DB2361" w:rsidRPr="00C57027" w:rsidRDefault="00DB2361">
      <w:pPr>
        <w:rPr>
          <w:rFonts w:cstheme="minorHAnsi"/>
          <w:b/>
          <w:bCs/>
          <w:color w:val="000000" w:themeColor="text1"/>
        </w:rPr>
      </w:pPr>
    </w:p>
    <w:p w14:paraId="145F81F3" w14:textId="5CFF83CA" w:rsidR="008529D4" w:rsidRPr="00C57027" w:rsidRDefault="008529D4">
      <w:pPr>
        <w:rPr>
          <w:rFonts w:cstheme="minorHAnsi"/>
          <w:color w:val="000000" w:themeColor="text1"/>
        </w:rPr>
      </w:pPr>
      <w:r w:rsidRPr="00C57027">
        <w:rPr>
          <w:rFonts w:cstheme="minorHAnsi"/>
          <w:b/>
          <w:bCs/>
          <w:color w:val="000000" w:themeColor="text1"/>
        </w:rPr>
        <w:t>Cornelius, N.C., [ENTER DATE]</w:t>
      </w:r>
      <w:r w:rsidRPr="00C57027">
        <w:rPr>
          <w:rFonts w:cstheme="minorHAnsi"/>
          <w:color w:val="000000" w:themeColor="text1"/>
        </w:rPr>
        <w:t xml:space="preserve"> -- Hemplily is pleased to announce that they will be launching a new website</w:t>
      </w:r>
      <w:r w:rsidR="00641507">
        <w:rPr>
          <w:rFonts w:cstheme="minorHAnsi"/>
          <w:color w:val="000000" w:themeColor="text1"/>
        </w:rPr>
        <w:t>, partnership</w:t>
      </w:r>
      <w:r w:rsidRPr="00C57027">
        <w:rPr>
          <w:rFonts w:cstheme="minorHAnsi"/>
          <w:color w:val="000000" w:themeColor="text1"/>
        </w:rPr>
        <w:t xml:space="preserve"> </w:t>
      </w:r>
      <w:r w:rsidR="00B96CB2" w:rsidRPr="00C57027">
        <w:rPr>
          <w:rFonts w:cstheme="minorHAnsi"/>
          <w:color w:val="000000" w:themeColor="text1"/>
        </w:rPr>
        <w:t xml:space="preserve">and branding </w:t>
      </w:r>
      <w:r w:rsidRPr="00C57027">
        <w:rPr>
          <w:rFonts w:cstheme="minorHAnsi"/>
          <w:color w:val="000000" w:themeColor="text1"/>
        </w:rPr>
        <w:t xml:space="preserve">on [ENTER DATE].  </w:t>
      </w:r>
    </w:p>
    <w:p w14:paraId="037CA94E" w14:textId="649360B3" w:rsidR="008529D4" w:rsidRPr="00C57027" w:rsidRDefault="008529D4">
      <w:pPr>
        <w:rPr>
          <w:rFonts w:cstheme="minorHAnsi"/>
          <w:color w:val="000000" w:themeColor="text1"/>
        </w:rPr>
      </w:pPr>
      <w:r w:rsidRPr="00C57027">
        <w:rPr>
          <w:rFonts w:cstheme="minorHAnsi"/>
          <w:noProof/>
          <w:color w:val="000000" w:themeColor="text1"/>
        </w:rPr>
        <w:drawing>
          <wp:anchor distT="0" distB="0" distL="114300" distR="114300" simplePos="0" relativeHeight="251658240" behindDoc="1" locked="0" layoutInCell="1" allowOverlap="1" wp14:anchorId="7E451DDD" wp14:editId="6FEE1157">
            <wp:simplePos x="0" y="0"/>
            <wp:positionH relativeFrom="column">
              <wp:posOffset>0</wp:posOffset>
            </wp:positionH>
            <wp:positionV relativeFrom="paragraph">
              <wp:posOffset>29210</wp:posOffset>
            </wp:positionV>
            <wp:extent cx="1041400" cy="1041400"/>
            <wp:effectExtent l="0" t="0" r="0" b="0"/>
            <wp:wrapTight wrapText="bothSides">
              <wp:wrapPolygon edited="0">
                <wp:start x="0" y="0"/>
                <wp:lineTo x="0" y="21337"/>
                <wp:lineTo x="21337" y="21337"/>
                <wp:lineTo x="21337" y="0"/>
                <wp:lineTo x="0" y="0"/>
              </wp:wrapPolygon>
            </wp:wrapTight>
            <wp:docPr id="1" name="Picture 1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Icon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1400" cy="1041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076D674" w14:textId="5AB262C3" w:rsidR="008529D4" w:rsidRPr="00C57027" w:rsidRDefault="008529D4">
      <w:pPr>
        <w:rPr>
          <w:rFonts w:cstheme="minorHAnsi"/>
          <w:color w:val="000000" w:themeColor="text1"/>
        </w:rPr>
      </w:pPr>
      <w:proofErr w:type="spellStart"/>
      <w:r w:rsidRPr="00C57027">
        <w:rPr>
          <w:rFonts w:eastAsia="Times New Roman" w:cstheme="minorHAnsi"/>
          <w:color w:val="000000" w:themeColor="text1"/>
        </w:rPr>
        <w:t>Hemplily</w:t>
      </w:r>
      <w:proofErr w:type="spellEnd"/>
      <w:r w:rsidRPr="00C57027">
        <w:rPr>
          <w:rFonts w:eastAsia="Times New Roman" w:cstheme="minorHAnsi"/>
          <w:color w:val="000000" w:themeColor="text1"/>
        </w:rPr>
        <w:t xml:space="preserve">, </w:t>
      </w:r>
      <w:r w:rsidR="001135D9" w:rsidRPr="00C57027">
        <w:rPr>
          <w:rFonts w:eastAsia="Times New Roman" w:cstheme="minorHAnsi"/>
          <w:color w:val="000000" w:themeColor="text1"/>
        </w:rPr>
        <w:t xml:space="preserve">founded in </w:t>
      </w:r>
      <w:r w:rsidR="00B63B0A">
        <w:rPr>
          <w:rFonts w:eastAsia="Times New Roman" w:cstheme="minorHAnsi"/>
          <w:color w:val="000000" w:themeColor="text1"/>
        </w:rPr>
        <w:t>2017</w:t>
      </w:r>
      <w:r w:rsidR="001135D9" w:rsidRPr="00C57027">
        <w:rPr>
          <w:rFonts w:eastAsia="Times New Roman" w:cstheme="minorHAnsi"/>
          <w:color w:val="000000" w:themeColor="text1"/>
        </w:rPr>
        <w:t xml:space="preserve">, </w:t>
      </w:r>
      <w:r w:rsidR="0007470A">
        <w:rPr>
          <w:rFonts w:eastAsia="Times New Roman" w:cstheme="minorHAnsi"/>
          <w:color w:val="000000" w:themeColor="text1"/>
        </w:rPr>
        <w:t xml:space="preserve">is a </w:t>
      </w:r>
      <w:r w:rsidRPr="00A05059">
        <w:rPr>
          <w:rFonts w:eastAsia="Times New Roman" w:cstheme="minorHAnsi"/>
          <w:color w:val="000000" w:themeColor="text1"/>
        </w:rPr>
        <w:t xml:space="preserve">CBD wellness and education </w:t>
      </w:r>
      <w:r w:rsidR="00B94669" w:rsidRPr="00C57027">
        <w:rPr>
          <w:rFonts w:eastAsia="Times New Roman" w:cstheme="minorHAnsi"/>
          <w:color w:val="000000" w:themeColor="text1"/>
        </w:rPr>
        <w:t>boutique</w:t>
      </w:r>
      <w:r w:rsidRPr="00A05059">
        <w:rPr>
          <w:rFonts w:eastAsia="Times New Roman" w:cstheme="minorHAnsi"/>
          <w:color w:val="000000" w:themeColor="text1"/>
        </w:rPr>
        <w:t xml:space="preserve"> </w:t>
      </w:r>
      <w:r w:rsidR="0007470A">
        <w:rPr>
          <w:rFonts w:eastAsia="Times New Roman" w:cstheme="minorHAnsi"/>
          <w:color w:val="000000" w:themeColor="text1"/>
        </w:rPr>
        <w:t xml:space="preserve">offering their own brand of </w:t>
      </w:r>
      <w:r w:rsidR="00A54CFA">
        <w:rPr>
          <w:rFonts w:eastAsia="Times New Roman" w:cstheme="minorHAnsi"/>
          <w:color w:val="000000" w:themeColor="text1"/>
        </w:rPr>
        <w:t>cannabis supplement</w:t>
      </w:r>
      <w:r w:rsidR="00D810FE">
        <w:rPr>
          <w:rFonts w:eastAsia="Times New Roman" w:cstheme="minorHAnsi"/>
          <w:color w:val="000000" w:themeColor="text1"/>
        </w:rPr>
        <w:t>s</w:t>
      </w:r>
      <w:r w:rsidRPr="00C57027">
        <w:rPr>
          <w:rFonts w:eastAsia="Times New Roman" w:cstheme="minorHAnsi"/>
          <w:color w:val="000000" w:themeColor="text1"/>
        </w:rPr>
        <w:t xml:space="preserve">. </w:t>
      </w:r>
      <w:r w:rsidR="00641507" w:rsidRPr="00872220">
        <w:rPr>
          <w:rFonts w:eastAsia="Times New Roman" w:cstheme="minorHAnsi"/>
          <w:color w:val="000000" w:themeColor="text1"/>
        </w:rPr>
        <w:t>They are</w:t>
      </w:r>
      <w:r w:rsidRPr="00872220">
        <w:rPr>
          <w:rFonts w:eastAsia="Times New Roman" w:cstheme="minorHAnsi"/>
          <w:color w:val="000000" w:themeColor="text1"/>
        </w:rPr>
        <w:t xml:space="preserve"> dedicated to educating and empowering </w:t>
      </w:r>
      <w:r w:rsidR="00CA2C35" w:rsidRPr="00872220">
        <w:rPr>
          <w:rFonts w:eastAsia="Times New Roman" w:cstheme="minorHAnsi"/>
          <w:color w:val="000000" w:themeColor="text1"/>
        </w:rPr>
        <w:t xml:space="preserve">everyone, especially </w:t>
      </w:r>
      <w:r w:rsidRPr="00872220">
        <w:rPr>
          <w:rFonts w:eastAsia="Times New Roman" w:cstheme="minorHAnsi"/>
          <w:color w:val="000000" w:themeColor="text1"/>
        </w:rPr>
        <w:t xml:space="preserve">women </w:t>
      </w:r>
      <w:r w:rsidR="00CD5890" w:rsidRPr="00872220">
        <w:rPr>
          <w:rFonts w:eastAsia="Times New Roman" w:cstheme="minorHAnsi"/>
          <w:color w:val="000000" w:themeColor="text1"/>
        </w:rPr>
        <w:t xml:space="preserve">with changing bodies and </w:t>
      </w:r>
      <w:r w:rsidR="00641507" w:rsidRPr="00872220">
        <w:rPr>
          <w:rFonts w:eastAsia="Times New Roman" w:cstheme="minorHAnsi"/>
          <w:color w:val="000000" w:themeColor="text1"/>
        </w:rPr>
        <w:t xml:space="preserve">menopause, </w:t>
      </w:r>
      <w:r w:rsidRPr="00872220">
        <w:rPr>
          <w:rFonts w:eastAsia="Times New Roman" w:cstheme="minorHAnsi"/>
          <w:color w:val="000000" w:themeColor="text1"/>
        </w:rPr>
        <w:t xml:space="preserve">to </w:t>
      </w:r>
      <w:r w:rsidR="001A2249" w:rsidRPr="00872220">
        <w:rPr>
          <w:rFonts w:eastAsia="Times New Roman" w:cstheme="minorHAnsi"/>
          <w:color w:val="000000" w:themeColor="text1"/>
        </w:rPr>
        <w:t>experience relief</w:t>
      </w:r>
      <w:r w:rsidRPr="00872220">
        <w:rPr>
          <w:rFonts w:eastAsia="Times New Roman" w:cstheme="minorHAnsi"/>
          <w:color w:val="000000" w:themeColor="text1"/>
        </w:rPr>
        <w:t xml:space="preserve"> </w:t>
      </w:r>
      <w:r w:rsidR="00A54CFA" w:rsidRPr="00872220">
        <w:rPr>
          <w:rFonts w:eastAsia="Times New Roman" w:cstheme="minorHAnsi"/>
          <w:color w:val="000000" w:themeColor="text1"/>
        </w:rPr>
        <w:t>with natural remedies</w:t>
      </w:r>
      <w:r w:rsidR="00A607F9" w:rsidRPr="00872220">
        <w:rPr>
          <w:rFonts w:eastAsia="Times New Roman" w:cstheme="minorHAnsi"/>
          <w:color w:val="000000" w:themeColor="text1"/>
        </w:rPr>
        <w:t>.</w:t>
      </w:r>
      <w:r w:rsidR="00A607F9">
        <w:rPr>
          <w:rFonts w:eastAsia="Times New Roman" w:cstheme="minorHAnsi"/>
          <w:color w:val="000000" w:themeColor="text1"/>
        </w:rPr>
        <w:t xml:space="preserve">  They offer</w:t>
      </w:r>
      <w:r w:rsidR="00A607F9" w:rsidRPr="00C57027">
        <w:rPr>
          <w:rFonts w:eastAsia="Times New Roman" w:cstheme="minorHAnsi"/>
          <w:color w:val="000000" w:themeColor="text1"/>
        </w:rPr>
        <w:t xml:space="preserve"> complimentary unlimited consultations</w:t>
      </w:r>
      <w:r w:rsidR="00B63B0A">
        <w:rPr>
          <w:rFonts w:eastAsia="Times New Roman" w:cstheme="minorHAnsi"/>
          <w:color w:val="000000" w:themeColor="text1"/>
        </w:rPr>
        <w:t xml:space="preserve"> about CBD and how to find the right product for each</w:t>
      </w:r>
      <w:r w:rsidR="00F27FE2">
        <w:rPr>
          <w:rFonts w:eastAsia="Times New Roman" w:cstheme="minorHAnsi"/>
          <w:color w:val="000000" w:themeColor="text1"/>
        </w:rPr>
        <w:t>’s</w:t>
      </w:r>
      <w:r w:rsidR="00B63B0A">
        <w:rPr>
          <w:rFonts w:eastAsia="Times New Roman" w:cstheme="minorHAnsi"/>
          <w:color w:val="000000" w:themeColor="text1"/>
        </w:rPr>
        <w:t xml:space="preserve"> individual</w:t>
      </w:r>
      <w:r w:rsidR="00F27FE2">
        <w:rPr>
          <w:rFonts w:eastAsia="Times New Roman" w:cstheme="minorHAnsi"/>
          <w:color w:val="000000" w:themeColor="text1"/>
        </w:rPr>
        <w:t xml:space="preserve"> need</w:t>
      </w:r>
      <w:r w:rsidR="00B63B0A">
        <w:rPr>
          <w:rFonts w:eastAsia="Times New Roman" w:cstheme="minorHAnsi"/>
          <w:color w:val="000000" w:themeColor="text1"/>
        </w:rPr>
        <w:t>.</w:t>
      </w:r>
    </w:p>
    <w:p w14:paraId="755002F2" w14:textId="198E072F" w:rsidR="008529D4" w:rsidRPr="00C57027" w:rsidRDefault="008529D4">
      <w:pPr>
        <w:rPr>
          <w:rFonts w:cstheme="minorHAnsi"/>
          <w:color w:val="000000" w:themeColor="text1"/>
        </w:rPr>
      </w:pPr>
    </w:p>
    <w:p w14:paraId="78B666EB" w14:textId="7E99FD85" w:rsidR="008529D4" w:rsidRPr="00C57027" w:rsidRDefault="00B94669" w:rsidP="001570E8">
      <w:pPr>
        <w:shd w:val="clear" w:color="auto" w:fill="FFFFFF"/>
        <w:rPr>
          <w:rFonts w:eastAsia="Times New Roman" w:cstheme="minorHAnsi"/>
          <w:color w:val="000000" w:themeColor="text1"/>
        </w:rPr>
      </w:pPr>
      <w:r w:rsidRPr="00A05059">
        <w:rPr>
          <w:rFonts w:eastAsia="Times New Roman" w:cstheme="minorHAnsi"/>
          <w:color w:val="000000" w:themeColor="text1"/>
        </w:rPr>
        <w:t xml:space="preserve">“With so much information overload on CBD products and their use, consumers are overwhelmed and unable to decipher among the information available. For this reason, </w:t>
      </w:r>
      <w:r w:rsidRPr="00C57027">
        <w:rPr>
          <w:rFonts w:eastAsia="Times New Roman" w:cstheme="minorHAnsi"/>
          <w:color w:val="000000" w:themeColor="text1"/>
        </w:rPr>
        <w:t>Hemplily</w:t>
      </w:r>
      <w:r w:rsidRPr="00A05059">
        <w:rPr>
          <w:rFonts w:eastAsia="Times New Roman" w:cstheme="minorHAnsi"/>
          <w:color w:val="000000" w:themeColor="text1"/>
        </w:rPr>
        <w:t xml:space="preserve"> is grounded in the idea that education must come first,” says </w:t>
      </w:r>
      <w:r w:rsidRPr="00C57027">
        <w:rPr>
          <w:rFonts w:eastAsia="Times New Roman" w:cstheme="minorHAnsi"/>
          <w:color w:val="000000" w:themeColor="text1"/>
        </w:rPr>
        <w:t>Terri Long</w:t>
      </w:r>
      <w:r w:rsidRPr="00A05059">
        <w:rPr>
          <w:rFonts w:eastAsia="Times New Roman" w:cstheme="minorHAnsi"/>
          <w:color w:val="000000" w:themeColor="text1"/>
        </w:rPr>
        <w:t xml:space="preserve">, </w:t>
      </w:r>
      <w:r w:rsidRPr="00C57027">
        <w:rPr>
          <w:rFonts w:eastAsia="Times New Roman" w:cstheme="minorHAnsi"/>
          <w:color w:val="000000" w:themeColor="text1"/>
        </w:rPr>
        <w:t>owner of Hemplily.</w:t>
      </w:r>
      <w:r w:rsidRPr="00A05059">
        <w:rPr>
          <w:rFonts w:eastAsia="Times New Roman" w:cstheme="minorHAnsi"/>
          <w:color w:val="000000" w:themeColor="text1"/>
        </w:rPr>
        <w:t xml:space="preserve"> </w:t>
      </w:r>
      <w:r w:rsidRPr="00C57027">
        <w:rPr>
          <w:rFonts w:eastAsia="Times New Roman" w:cstheme="minorHAnsi"/>
          <w:color w:val="000000" w:themeColor="text1"/>
        </w:rPr>
        <w:t>“Our new website</w:t>
      </w:r>
      <w:r w:rsidR="00B1630B">
        <w:rPr>
          <w:rFonts w:eastAsia="Times New Roman" w:cstheme="minorHAnsi"/>
          <w:color w:val="000000" w:themeColor="text1"/>
        </w:rPr>
        <w:t xml:space="preserve"> and partnership</w:t>
      </w:r>
      <w:r w:rsidR="00B96CB2" w:rsidRPr="00C57027">
        <w:rPr>
          <w:rFonts w:eastAsia="Times New Roman" w:cstheme="minorHAnsi"/>
          <w:color w:val="000000" w:themeColor="text1"/>
        </w:rPr>
        <w:t xml:space="preserve"> </w:t>
      </w:r>
      <w:r w:rsidR="00B1630B">
        <w:rPr>
          <w:rFonts w:eastAsia="Times New Roman" w:cstheme="minorHAnsi"/>
          <w:color w:val="000000" w:themeColor="text1"/>
        </w:rPr>
        <w:t xml:space="preserve">allow us </w:t>
      </w:r>
      <w:r w:rsidR="00B96CB2" w:rsidRPr="00C57027">
        <w:rPr>
          <w:rFonts w:eastAsia="Times New Roman" w:cstheme="minorHAnsi"/>
          <w:color w:val="000000" w:themeColor="text1"/>
        </w:rPr>
        <w:t>to</w:t>
      </w:r>
      <w:r w:rsidRPr="00C57027">
        <w:rPr>
          <w:rFonts w:eastAsia="Times New Roman" w:cstheme="minorHAnsi"/>
          <w:color w:val="000000" w:themeColor="text1"/>
        </w:rPr>
        <w:t xml:space="preserve"> focus on educating about the most effective benefits of</w:t>
      </w:r>
      <w:r w:rsidR="00B1630B">
        <w:rPr>
          <w:rFonts w:eastAsia="Times New Roman" w:cstheme="minorHAnsi"/>
          <w:color w:val="000000" w:themeColor="text1"/>
        </w:rPr>
        <w:t xml:space="preserve"> </w:t>
      </w:r>
      <w:r w:rsidRPr="00C57027">
        <w:rPr>
          <w:rFonts w:eastAsia="Times New Roman" w:cstheme="minorHAnsi"/>
          <w:color w:val="000000" w:themeColor="text1"/>
        </w:rPr>
        <w:t>CBD products.</w:t>
      </w:r>
      <w:r w:rsidR="00B1630B">
        <w:rPr>
          <w:rFonts w:eastAsia="Times New Roman" w:cstheme="minorHAnsi"/>
          <w:color w:val="000000" w:themeColor="text1"/>
        </w:rPr>
        <w:t xml:space="preserve">  O</w:t>
      </w:r>
      <w:r w:rsidR="00B96CB2" w:rsidRPr="00C57027">
        <w:rPr>
          <w:rFonts w:eastAsia="Times New Roman" w:cstheme="minorHAnsi"/>
          <w:color w:val="000000" w:themeColor="text1"/>
        </w:rPr>
        <w:t>u</w:t>
      </w:r>
      <w:r w:rsidR="00B1630B">
        <w:rPr>
          <w:rFonts w:eastAsia="Times New Roman" w:cstheme="minorHAnsi"/>
          <w:color w:val="000000" w:themeColor="text1"/>
        </w:rPr>
        <w:t>r</w:t>
      </w:r>
      <w:r w:rsidR="00B96CB2" w:rsidRPr="00C57027">
        <w:rPr>
          <w:rFonts w:eastAsia="Times New Roman" w:cstheme="minorHAnsi"/>
          <w:color w:val="000000" w:themeColor="text1"/>
        </w:rPr>
        <w:t>s are formulated with a focus on women and their changing bodies</w:t>
      </w:r>
      <w:r w:rsidR="00347001">
        <w:rPr>
          <w:rFonts w:eastAsia="Times New Roman" w:cstheme="minorHAnsi"/>
          <w:color w:val="000000" w:themeColor="text1"/>
        </w:rPr>
        <w:t xml:space="preserve"> but can help anyone</w:t>
      </w:r>
      <w:r w:rsidR="00B96CB2" w:rsidRPr="00C57027">
        <w:rPr>
          <w:rFonts w:eastAsia="Times New Roman" w:cstheme="minorHAnsi"/>
          <w:color w:val="000000" w:themeColor="text1"/>
        </w:rPr>
        <w:t xml:space="preserve">. </w:t>
      </w:r>
      <w:r w:rsidR="006F10D6">
        <w:rPr>
          <w:rFonts w:eastAsia="Times New Roman" w:cstheme="minorHAnsi"/>
          <w:color w:val="000000" w:themeColor="text1"/>
        </w:rPr>
        <w:t xml:space="preserve"> </w:t>
      </w:r>
      <w:proofErr w:type="spellStart"/>
      <w:r w:rsidR="00B96CB2" w:rsidRPr="00B96CB2">
        <w:rPr>
          <w:rFonts w:eastAsia="Times New Roman" w:cstheme="minorHAnsi"/>
          <w:color w:val="000000" w:themeColor="text1"/>
        </w:rPr>
        <w:t>Hemplily</w:t>
      </w:r>
      <w:proofErr w:type="spellEnd"/>
      <w:r w:rsidR="00B96CB2" w:rsidRPr="00B96CB2">
        <w:rPr>
          <w:rFonts w:eastAsia="Times New Roman" w:cstheme="minorHAnsi"/>
          <w:color w:val="000000" w:themeColor="text1"/>
        </w:rPr>
        <w:t xml:space="preserve"> helps you find harmony and balance</w:t>
      </w:r>
      <w:r w:rsidR="00A607F9">
        <w:rPr>
          <w:rFonts w:eastAsia="Times New Roman" w:cstheme="minorHAnsi"/>
          <w:color w:val="000000" w:themeColor="text1"/>
        </w:rPr>
        <w:t>.</w:t>
      </w:r>
      <w:r w:rsidR="00B96CB2" w:rsidRPr="00C57027">
        <w:rPr>
          <w:rFonts w:eastAsia="Times New Roman" w:cstheme="minorHAnsi"/>
          <w:color w:val="000000" w:themeColor="text1"/>
        </w:rPr>
        <w:t>”</w:t>
      </w:r>
    </w:p>
    <w:p w14:paraId="154A62AD" w14:textId="53B4B8C8" w:rsidR="008529D4" w:rsidRPr="00C57027" w:rsidRDefault="00A450A6" w:rsidP="00C57027">
      <w:pPr>
        <w:shd w:val="clear" w:color="auto" w:fill="FFFFFF"/>
        <w:spacing w:before="100" w:beforeAutospacing="1" w:after="100" w:afterAutospacing="1"/>
        <w:rPr>
          <w:rFonts w:cstheme="minorHAnsi"/>
          <w:b/>
          <w:bCs/>
          <w:color w:val="000000" w:themeColor="text1"/>
        </w:rPr>
      </w:pPr>
      <w:r w:rsidRPr="00C57027">
        <w:rPr>
          <w:rFonts w:cstheme="minorHAnsi"/>
          <w:b/>
          <w:bCs/>
          <w:color w:val="000000" w:themeColor="text1"/>
        </w:rPr>
        <w:t>A Shared Commitment</w:t>
      </w:r>
      <w:r w:rsidRPr="00C57027">
        <w:rPr>
          <w:rFonts w:cstheme="minorHAnsi"/>
          <w:b/>
          <w:bCs/>
          <w:color w:val="000000" w:themeColor="text1"/>
        </w:rPr>
        <w:br/>
      </w:r>
      <w:r w:rsidR="00B63B0A">
        <w:rPr>
          <w:rFonts w:cstheme="minorHAnsi"/>
          <w:color w:val="000000" w:themeColor="text1"/>
        </w:rPr>
        <w:t xml:space="preserve">The associates at </w:t>
      </w:r>
      <w:proofErr w:type="spellStart"/>
      <w:r w:rsidR="00B63B0A">
        <w:rPr>
          <w:rFonts w:cstheme="minorHAnsi"/>
          <w:color w:val="000000" w:themeColor="text1"/>
        </w:rPr>
        <w:t>Hemplily</w:t>
      </w:r>
      <w:proofErr w:type="spellEnd"/>
      <w:r w:rsidR="00B1630B">
        <w:rPr>
          <w:rFonts w:cstheme="minorHAnsi"/>
          <w:color w:val="000000" w:themeColor="text1"/>
        </w:rPr>
        <w:t xml:space="preserve"> are not doctors</w:t>
      </w:r>
      <w:r w:rsidR="00B63B0A">
        <w:rPr>
          <w:rFonts w:cstheme="minorHAnsi"/>
          <w:color w:val="000000" w:themeColor="text1"/>
        </w:rPr>
        <w:t xml:space="preserve"> and are unable to give medical advice, </w:t>
      </w:r>
      <w:r w:rsidR="00D127BA">
        <w:rPr>
          <w:rFonts w:cstheme="minorHAnsi"/>
          <w:color w:val="000000" w:themeColor="text1"/>
        </w:rPr>
        <w:t>yet</w:t>
      </w:r>
      <w:r w:rsidR="00B63B0A">
        <w:rPr>
          <w:rFonts w:cstheme="minorHAnsi"/>
          <w:color w:val="000000" w:themeColor="text1"/>
        </w:rPr>
        <w:t xml:space="preserve"> they realize everyone’s situation is unique and possibly complex</w:t>
      </w:r>
      <w:r w:rsidR="00B1630B">
        <w:rPr>
          <w:rFonts w:cstheme="minorHAnsi"/>
          <w:color w:val="000000" w:themeColor="text1"/>
        </w:rPr>
        <w:t xml:space="preserve">.  So </w:t>
      </w:r>
      <w:proofErr w:type="spellStart"/>
      <w:r w:rsidR="00B63B0A">
        <w:rPr>
          <w:rFonts w:cstheme="minorHAnsi"/>
          <w:color w:val="000000" w:themeColor="text1"/>
        </w:rPr>
        <w:t>H</w:t>
      </w:r>
      <w:r w:rsidR="00157B4A" w:rsidRPr="00C57027">
        <w:rPr>
          <w:rFonts w:cstheme="minorHAnsi"/>
          <w:color w:val="000000" w:themeColor="text1"/>
        </w:rPr>
        <w:t>emplily</w:t>
      </w:r>
      <w:proofErr w:type="spellEnd"/>
      <w:r w:rsidR="00157B4A" w:rsidRPr="00C57027">
        <w:rPr>
          <w:rFonts w:cstheme="minorHAnsi"/>
          <w:color w:val="000000" w:themeColor="text1"/>
        </w:rPr>
        <w:t xml:space="preserve"> has partnered</w:t>
      </w:r>
      <w:r w:rsidRPr="00C57027">
        <w:rPr>
          <w:rFonts w:cstheme="minorHAnsi"/>
          <w:color w:val="000000" w:themeColor="text1"/>
        </w:rPr>
        <w:t xml:space="preserve"> with Leaf411, </w:t>
      </w:r>
      <w:r w:rsidR="00B96CB2" w:rsidRPr="00B96CB2">
        <w:rPr>
          <w:rFonts w:eastAsia="Times New Roman" w:cstheme="minorHAnsi"/>
          <w:color w:val="000000" w:themeColor="text1"/>
          <w:shd w:val="clear" w:color="auto" w:fill="FFFFFF"/>
        </w:rPr>
        <w:t xml:space="preserve">a </w:t>
      </w:r>
      <w:r w:rsidR="00B1630B">
        <w:rPr>
          <w:rFonts w:eastAsia="Times New Roman" w:cstheme="minorHAnsi"/>
          <w:color w:val="000000" w:themeColor="text1"/>
          <w:shd w:val="clear" w:color="auto" w:fill="FFFFFF"/>
        </w:rPr>
        <w:t xml:space="preserve">cannabis nurse </w:t>
      </w:r>
      <w:r w:rsidR="00B96CB2" w:rsidRPr="00B96CB2">
        <w:rPr>
          <w:rFonts w:eastAsia="Times New Roman" w:cstheme="minorHAnsi"/>
          <w:color w:val="000000" w:themeColor="text1"/>
          <w:shd w:val="clear" w:color="auto" w:fill="FFFFFF"/>
        </w:rPr>
        <w:t xml:space="preserve">hotline you can call </w:t>
      </w:r>
      <w:r w:rsidR="00B1630B">
        <w:rPr>
          <w:rFonts w:eastAsia="Times New Roman" w:cstheme="minorHAnsi"/>
          <w:color w:val="000000" w:themeColor="text1"/>
          <w:shd w:val="clear" w:color="auto" w:fill="FFFFFF"/>
        </w:rPr>
        <w:t>for FREE to</w:t>
      </w:r>
      <w:r w:rsidR="00B96CB2" w:rsidRPr="00B96CB2">
        <w:rPr>
          <w:rFonts w:eastAsia="Times New Roman" w:cstheme="minorHAnsi"/>
          <w:color w:val="000000" w:themeColor="text1"/>
          <w:shd w:val="clear" w:color="auto" w:fill="FFFFFF"/>
        </w:rPr>
        <w:t xml:space="preserve"> speak directly with a </w:t>
      </w:r>
      <w:r w:rsidR="00B63B0A">
        <w:rPr>
          <w:rFonts w:eastAsia="Times New Roman" w:cstheme="minorHAnsi"/>
          <w:color w:val="000000" w:themeColor="text1"/>
          <w:shd w:val="clear" w:color="auto" w:fill="FFFFFF"/>
        </w:rPr>
        <w:t>someone who is both medically and cannabis trained</w:t>
      </w:r>
      <w:r w:rsidRPr="00C57027">
        <w:rPr>
          <w:rFonts w:eastAsia="Times New Roman" w:cstheme="minorHAnsi"/>
          <w:color w:val="000000" w:themeColor="text1"/>
          <w:shd w:val="clear" w:color="auto" w:fill="FFFFFF"/>
        </w:rPr>
        <w:t xml:space="preserve">. This </w:t>
      </w:r>
      <w:r w:rsidR="00157B4A" w:rsidRPr="00C57027">
        <w:rPr>
          <w:rFonts w:eastAsia="Times New Roman" w:cstheme="minorHAnsi"/>
          <w:color w:val="000000" w:themeColor="text1"/>
          <w:shd w:val="clear" w:color="auto" w:fill="FFFFFF"/>
        </w:rPr>
        <w:t>distinctive</w:t>
      </w:r>
      <w:r w:rsidRPr="00C57027">
        <w:rPr>
          <w:rFonts w:eastAsia="Times New Roman" w:cstheme="minorHAnsi"/>
          <w:color w:val="000000" w:themeColor="text1"/>
          <w:shd w:val="clear" w:color="auto" w:fill="FFFFFF"/>
        </w:rPr>
        <w:t xml:space="preserve"> </w:t>
      </w:r>
      <w:r w:rsidR="00157B4A" w:rsidRPr="00C57027">
        <w:rPr>
          <w:rFonts w:eastAsia="Times New Roman" w:cstheme="minorHAnsi"/>
          <w:color w:val="000000" w:themeColor="text1"/>
          <w:shd w:val="clear" w:color="auto" w:fill="FFFFFF"/>
        </w:rPr>
        <w:t xml:space="preserve">partnership is a coveted membership only opportunity for a select few cannabis businesses. “The nurse line </w:t>
      </w:r>
      <w:r w:rsidRPr="00C57027">
        <w:rPr>
          <w:rFonts w:eastAsia="Times New Roman" w:cstheme="minorHAnsi"/>
          <w:color w:val="000000" w:themeColor="text1"/>
          <w:shd w:val="clear" w:color="auto" w:fill="FFFFFF"/>
        </w:rPr>
        <w:t>allow</w:t>
      </w:r>
      <w:r w:rsidR="00640A98" w:rsidRPr="00C57027">
        <w:rPr>
          <w:rFonts w:eastAsia="Times New Roman" w:cstheme="minorHAnsi"/>
          <w:color w:val="000000" w:themeColor="text1"/>
          <w:shd w:val="clear" w:color="auto" w:fill="FFFFFF"/>
        </w:rPr>
        <w:t>s</w:t>
      </w:r>
      <w:r w:rsidR="00157B4A" w:rsidRPr="00C57027">
        <w:rPr>
          <w:rFonts w:eastAsia="Times New Roman" w:cstheme="minorHAnsi"/>
          <w:color w:val="000000" w:themeColor="text1"/>
          <w:shd w:val="clear" w:color="auto" w:fill="FFFFFF"/>
        </w:rPr>
        <w:t xml:space="preserve"> our </w:t>
      </w:r>
      <w:r w:rsidRPr="00C57027">
        <w:rPr>
          <w:rFonts w:eastAsia="Times New Roman" w:cstheme="minorHAnsi"/>
          <w:color w:val="000000" w:themeColor="text1"/>
          <w:shd w:val="clear" w:color="auto" w:fill="FFFFFF"/>
        </w:rPr>
        <w:t xml:space="preserve">customer to </w:t>
      </w:r>
      <w:r w:rsidRPr="00A450A6">
        <w:rPr>
          <w:rFonts w:eastAsia="Times New Roman" w:cstheme="minorHAnsi"/>
          <w:color w:val="000000" w:themeColor="text1"/>
          <w:shd w:val="clear" w:color="auto" w:fill="FFFFFF"/>
        </w:rPr>
        <w:t xml:space="preserve">talk </w:t>
      </w:r>
      <w:r w:rsidR="00B63B0A">
        <w:rPr>
          <w:rFonts w:eastAsia="Times New Roman" w:cstheme="minorHAnsi"/>
          <w:color w:val="000000" w:themeColor="text1"/>
          <w:shd w:val="clear" w:color="auto" w:fill="FFFFFF"/>
        </w:rPr>
        <w:t xml:space="preserve">more specifically about their medical situation, </w:t>
      </w:r>
      <w:r w:rsidR="00436F53">
        <w:rPr>
          <w:rFonts w:eastAsia="Times New Roman" w:cstheme="minorHAnsi"/>
          <w:color w:val="000000" w:themeColor="text1"/>
          <w:shd w:val="clear" w:color="auto" w:fill="FFFFFF"/>
        </w:rPr>
        <w:t>and how CBD may help them</w:t>
      </w:r>
      <w:r w:rsidR="00157B4A" w:rsidRPr="00C57027">
        <w:rPr>
          <w:rFonts w:eastAsia="Times New Roman" w:cstheme="minorHAnsi"/>
          <w:color w:val="000000" w:themeColor="text1"/>
          <w:shd w:val="clear" w:color="auto" w:fill="FFFFFF"/>
        </w:rPr>
        <w:t xml:space="preserve">”, says Terri. </w:t>
      </w:r>
      <w:r w:rsidR="00B63B0A">
        <w:rPr>
          <w:rFonts w:eastAsia="Times New Roman" w:cstheme="minorHAnsi"/>
          <w:color w:val="000000" w:themeColor="text1"/>
          <w:shd w:val="clear" w:color="auto" w:fill="FFFFFF"/>
        </w:rPr>
        <w:t xml:space="preserve"> To learn more about this non-profit organization, visit Leaf411.org</w:t>
      </w:r>
    </w:p>
    <w:p w14:paraId="73717605" w14:textId="4E44B5B4" w:rsidR="008529D4" w:rsidRPr="00C57027" w:rsidRDefault="0059648F">
      <w:pPr>
        <w:rPr>
          <w:rFonts w:cstheme="minorHAnsi"/>
          <w:b/>
          <w:bCs/>
        </w:rPr>
      </w:pPr>
      <w:r>
        <w:rPr>
          <w:rFonts w:cstheme="minorHAnsi"/>
          <w:b/>
          <w:bCs/>
        </w:rPr>
        <w:t xml:space="preserve">More </w:t>
      </w:r>
      <w:r w:rsidR="00B96CB2" w:rsidRPr="00C57027">
        <w:rPr>
          <w:rFonts w:cstheme="minorHAnsi"/>
          <w:b/>
          <w:bCs/>
        </w:rPr>
        <w:t xml:space="preserve">About </w:t>
      </w:r>
      <w:proofErr w:type="spellStart"/>
      <w:r w:rsidR="00B96CB2" w:rsidRPr="00C57027">
        <w:rPr>
          <w:rFonts w:cstheme="minorHAnsi"/>
          <w:b/>
          <w:bCs/>
        </w:rPr>
        <w:t>Hemplily</w:t>
      </w:r>
      <w:proofErr w:type="spellEnd"/>
    </w:p>
    <w:p w14:paraId="6AAEE3C6" w14:textId="67F50738" w:rsidR="008529D4" w:rsidRPr="00872220" w:rsidRDefault="00436F53">
      <w:pPr>
        <w:rPr>
          <w:rFonts w:eastAsia="Times New Roman" w:cstheme="minorHAnsi"/>
          <w:color w:val="000000" w:themeColor="text1"/>
        </w:rPr>
      </w:pPr>
      <w:r w:rsidRPr="00872220">
        <w:rPr>
          <w:rFonts w:eastAsia="Times New Roman" w:cstheme="minorHAnsi"/>
          <w:color w:val="000000" w:themeColor="text1"/>
        </w:rPr>
        <w:t xml:space="preserve">“You’re Journey, More Joyful”.  </w:t>
      </w:r>
      <w:proofErr w:type="spellStart"/>
      <w:r w:rsidR="00C57027" w:rsidRPr="00872220">
        <w:rPr>
          <w:rFonts w:eastAsia="Times New Roman" w:cstheme="minorHAnsi"/>
          <w:color w:val="000000" w:themeColor="text1"/>
        </w:rPr>
        <w:t>Hemplily</w:t>
      </w:r>
      <w:proofErr w:type="spellEnd"/>
      <w:r w:rsidR="00B96CB2" w:rsidRPr="00872220">
        <w:rPr>
          <w:rFonts w:eastAsia="Times New Roman" w:cstheme="minorHAnsi"/>
          <w:color w:val="000000" w:themeColor="text1"/>
        </w:rPr>
        <w:t xml:space="preserve"> is a female-owned </w:t>
      </w:r>
      <w:r w:rsidR="00C57027" w:rsidRPr="00872220">
        <w:rPr>
          <w:rFonts w:eastAsia="Times New Roman" w:cstheme="minorHAnsi"/>
          <w:color w:val="000000" w:themeColor="text1"/>
        </w:rPr>
        <w:t xml:space="preserve">boutique </w:t>
      </w:r>
      <w:r w:rsidR="00B96CB2" w:rsidRPr="00872220">
        <w:rPr>
          <w:rFonts w:eastAsia="Times New Roman" w:cstheme="minorHAnsi"/>
          <w:color w:val="000000" w:themeColor="text1"/>
        </w:rPr>
        <w:t xml:space="preserve">in </w:t>
      </w:r>
      <w:r w:rsidR="00C57027" w:rsidRPr="00872220">
        <w:rPr>
          <w:rFonts w:eastAsia="Times New Roman" w:cstheme="minorHAnsi"/>
          <w:color w:val="000000" w:themeColor="text1"/>
        </w:rPr>
        <w:t>Cornelius, North Carolina</w:t>
      </w:r>
      <w:r w:rsidR="005F0D2A">
        <w:rPr>
          <w:rFonts w:eastAsia="Times New Roman" w:cstheme="minorHAnsi"/>
          <w:color w:val="000000" w:themeColor="text1"/>
        </w:rPr>
        <w:t xml:space="preserve">.  They’re also found online at </w:t>
      </w:r>
      <w:hyperlink r:id="rId5" w:history="1">
        <w:r w:rsidR="005F0D2A" w:rsidRPr="00397700">
          <w:rPr>
            <w:rStyle w:val="Hyperlink"/>
            <w:rFonts w:eastAsia="Times New Roman" w:cstheme="minorHAnsi"/>
          </w:rPr>
          <w:t>www.hemplily.com</w:t>
        </w:r>
      </w:hyperlink>
      <w:r w:rsidR="005F0D2A">
        <w:rPr>
          <w:rFonts w:eastAsia="Times New Roman" w:cstheme="minorHAnsi"/>
          <w:color w:val="000000" w:themeColor="text1"/>
        </w:rPr>
        <w:t xml:space="preserve"> and</w:t>
      </w:r>
      <w:r w:rsidR="000F267B">
        <w:rPr>
          <w:rFonts w:eastAsia="Times New Roman" w:cstheme="minorHAnsi"/>
          <w:color w:val="000000" w:themeColor="text1"/>
        </w:rPr>
        <w:t xml:space="preserve"> ship free anywhere in the U.S</w:t>
      </w:r>
      <w:r w:rsidR="00B96CB2" w:rsidRPr="00872220">
        <w:rPr>
          <w:rFonts w:eastAsia="Times New Roman" w:cstheme="minorHAnsi"/>
          <w:color w:val="000000" w:themeColor="text1"/>
        </w:rPr>
        <w:t>.</w:t>
      </w:r>
      <w:r w:rsidRPr="00872220">
        <w:rPr>
          <w:rFonts w:eastAsia="Times New Roman" w:cstheme="minorHAnsi"/>
          <w:color w:val="000000" w:themeColor="text1"/>
        </w:rPr>
        <w:t xml:space="preserve"> </w:t>
      </w:r>
      <w:r w:rsidR="00C57027" w:rsidRPr="00872220">
        <w:rPr>
          <w:rFonts w:eastAsia="Times New Roman" w:cstheme="minorHAnsi"/>
          <w:color w:val="000000" w:themeColor="text1"/>
          <w:shd w:val="clear" w:color="auto" w:fill="FFFFFF"/>
        </w:rPr>
        <w:t xml:space="preserve"> All of the Hemplily products are Third-Party Lab Tested to ensure potency and purity. </w:t>
      </w:r>
      <w:r w:rsidR="00FE4DB5" w:rsidRPr="00872220">
        <w:rPr>
          <w:rFonts w:eastAsia="Times New Roman" w:cstheme="minorHAnsi"/>
          <w:color w:val="000000" w:themeColor="text1"/>
          <w:shd w:val="clear" w:color="auto" w:fill="FFFFFF"/>
        </w:rPr>
        <w:t>They create an environment</w:t>
      </w:r>
      <w:r w:rsidR="00C57027" w:rsidRPr="00872220">
        <w:rPr>
          <w:rFonts w:cstheme="minorHAnsi"/>
          <w:color w:val="000000" w:themeColor="text1"/>
        </w:rPr>
        <w:t xml:space="preserve"> t</w:t>
      </w:r>
      <w:r w:rsidR="00C57027" w:rsidRPr="00872220">
        <w:rPr>
          <w:rFonts w:eastAsia="Times New Roman" w:cstheme="minorHAnsi"/>
          <w:color w:val="000000" w:themeColor="text1"/>
          <w:shd w:val="clear" w:color="auto" w:fill="FFFFFF"/>
        </w:rPr>
        <w:t xml:space="preserve">o soften the stigma of cannabis with a gentle name, bright, spa-like atmosphere </w:t>
      </w:r>
      <w:r w:rsidR="00FE4DB5" w:rsidRPr="00872220">
        <w:rPr>
          <w:rFonts w:eastAsia="Times New Roman" w:cstheme="minorHAnsi"/>
          <w:color w:val="000000" w:themeColor="text1"/>
          <w:shd w:val="clear" w:color="auto" w:fill="FFFFFF"/>
        </w:rPr>
        <w:t>and free samples to demonstrate</w:t>
      </w:r>
      <w:r w:rsidR="00C57027" w:rsidRPr="00872220">
        <w:rPr>
          <w:rFonts w:eastAsia="Times New Roman" w:cstheme="minorHAnsi"/>
          <w:color w:val="000000" w:themeColor="text1"/>
          <w:shd w:val="clear" w:color="auto" w:fill="FFFFFF"/>
        </w:rPr>
        <w:t xml:space="preserve"> the myriad of potential</w:t>
      </w:r>
      <w:r w:rsidR="00EA67D2">
        <w:rPr>
          <w:rFonts w:eastAsia="Times New Roman" w:cstheme="minorHAnsi"/>
          <w:color w:val="000000" w:themeColor="text1"/>
          <w:shd w:val="clear" w:color="auto" w:fill="FFFFFF"/>
        </w:rPr>
        <w:t xml:space="preserve"> and fast</w:t>
      </w:r>
      <w:r w:rsidR="00635292">
        <w:rPr>
          <w:rFonts w:eastAsia="Times New Roman" w:cstheme="minorHAnsi"/>
          <w:color w:val="000000" w:themeColor="text1"/>
          <w:shd w:val="clear" w:color="auto" w:fill="FFFFFF"/>
        </w:rPr>
        <w:t>-acting</w:t>
      </w:r>
      <w:r w:rsidR="00C57027" w:rsidRPr="00872220">
        <w:rPr>
          <w:rFonts w:eastAsia="Times New Roman" w:cstheme="minorHAnsi"/>
          <w:color w:val="000000" w:themeColor="text1"/>
          <w:shd w:val="clear" w:color="auto" w:fill="FFFFFF"/>
        </w:rPr>
        <w:t xml:space="preserve"> benefits that hemp CBD provides.  </w:t>
      </w:r>
      <w:r w:rsidR="00B63B0A" w:rsidRPr="00872220">
        <w:rPr>
          <w:rFonts w:eastAsia="Times New Roman" w:cstheme="minorHAnsi"/>
          <w:color w:val="000000" w:themeColor="text1"/>
          <w:shd w:val="clear" w:color="auto" w:fill="FFFFFF"/>
        </w:rPr>
        <w:t xml:space="preserve">They donate 10% of every purchase to the </w:t>
      </w:r>
      <w:hyperlink r:id="rId6" w:history="1">
        <w:r w:rsidR="00B63B0A" w:rsidRPr="00872220">
          <w:rPr>
            <w:rStyle w:val="Hyperlink"/>
            <w:rFonts w:eastAsia="Times New Roman" w:cstheme="minorHAnsi"/>
            <w:color w:val="000000" w:themeColor="text1"/>
            <w:shd w:val="clear" w:color="auto" w:fill="FFFFFF"/>
          </w:rPr>
          <w:t>Hope House Foundation</w:t>
        </w:r>
      </w:hyperlink>
      <w:r w:rsidR="00B63B0A" w:rsidRPr="00872220">
        <w:rPr>
          <w:rFonts w:eastAsia="Times New Roman" w:cstheme="minorHAnsi"/>
          <w:color w:val="000000" w:themeColor="text1"/>
          <w:shd w:val="clear" w:color="auto" w:fill="FFFFFF"/>
        </w:rPr>
        <w:t xml:space="preserve"> and offer a money back guarantee.  </w:t>
      </w:r>
    </w:p>
    <w:p w14:paraId="085E7670" w14:textId="721E8245" w:rsidR="008529D4" w:rsidRPr="00C57027" w:rsidRDefault="008529D4">
      <w:pPr>
        <w:rPr>
          <w:rFonts w:cstheme="minorHAnsi"/>
        </w:rPr>
      </w:pPr>
    </w:p>
    <w:p w14:paraId="30821786" w14:textId="6BC89711" w:rsidR="008529D4" w:rsidRPr="00C57027" w:rsidRDefault="00DB2361">
      <w:pPr>
        <w:rPr>
          <w:rFonts w:cstheme="minorHAnsi"/>
          <w:u w:val="single"/>
        </w:rPr>
      </w:pPr>
      <w:r w:rsidRPr="00C57027">
        <w:rPr>
          <w:rFonts w:cstheme="minorHAnsi"/>
          <w:u w:val="single"/>
        </w:rPr>
        <w:t>Contact Information</w:t>
      </w:r>
    </w:p>
    <w:p w14:paraId="437FFC45" w14:textId="44FB5D61" w:rsidR="00DB2361" w:rsidRPr="00C57027" w:rsidRDefault="00DB2361">
      <w:pPr>
        <w:rPr>
          <w:rFonts w:cstheme="minorHAnsi"/>
        </w:rPr>
      </w:pPr>
      <w:r w:rsidRPr="00C57027">
        <w:rPr>
          <w:rFonts w:cstheme="minorHAnsi"/>
        </w:rPr>
        <w:t>Terri Long</w:t>
      </w:r>
      <w:r w:rsidR="00823ADD">
        <w:rPr>
          <w:rFonts w:cstheme="minorHAnsi"/>
        </w:rPr>
        <w:t xml:space="preserve">    </w:t>
      </w:r>
      <w:hyperlink r:id="rId7" w:history="1">
        <w:r w:rsidR="00823ADD" w:rsidRPr="00823ADD">
          <w:rPr>
            <w:rStyle w:val="Hyperlink"/>
            <w:rFonts w:cstheme="minorHAnsi"/>
          </w:rPr>
          <w:t>info@hemplily.com</w:t>
        </w:r>
      </w:hyperlink>
    </w:p>
    <w:p w14:paraId="091AD22C" w14:textId="5D6DDBF5" w:rsidR="008529D4" w:rsidRPr="00C170F0" w:rsidRDefault="00C02AF9" w:rsidP="00411FD6">
      <w:pPr>
        <w:pStyle w:val="NormalWeb"/>
        <w:shd w:val="clear" w:color="auto" w:fill="FFFFFF"/>
        <w:spacing w:before="0" w:beforeAutospacing="0" w:after="292" w:afterAutospacing="0"/>
        <w:rPr>
          <w:rFonts w:asciiTheme="minorHAnsi" w:hAnsiTheme="minorHAnsi" w:cstheme="minorHAnsi"/>
        </w:rPr>
      </w:pPr>
      <w:r w:rsidRPr="008529D4">
        <w:rPr>
          <w:noProof/>
        </w:rPr>
        <w:drawing>
          <wp:anchor distT="0" distB="0" distL="114300" distR="114300" simplePos="0" relativeHeight="251659264" behindDoc="1" locked="0" layoutInCell="1" allowOverlap="1" wp14:anchorId="58E841DD" wp14:editId="4ACA509E">
            <wp:simplePos x="0" y="0"/>
            <wp:positionH relativeFrom="column">
              <wp:posOffset>1475740</wp:posOffset>
            </wp:positionH>
            <wp:positionV relativeFrom="paragraph">
              <wp:posOffset>957580</wp:posOffset>
            </wp:positionV>
            <wp:extent cx="2185670" cy="1250315"/>
            <wp:effectExtent l="0" t="0" r="0" b="0"/>
            <wp:wrapTight wrapText="bothSides">
              <wp:wrapPolygon edited="0">
                <wp:start x="0" y="0"/>
                <wp:lineTo x="0" y="21282"/>
                <wp:lineTo x="21462" y="21282"/>
                <wp:lineTo x="21462" y="0"/>
                <wp:lineTo x="0" y="0"/>
              </wp:wrapPolygon>
            </wp:wrapTight>
            <wp:docPr id="2" name="Picture 2" descr="No photo description availa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o photo description available.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806"/>
                    <a:stretch/>
                  </pic:blipFill>
                  <pic:spPr bwMode="auto">
                    <a:xfrm>
                      <a:off x="0" y="0"/>
                      <a:ext cx="2185670" cy="1250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551A3" w:rsidRPr="00C57027">
        <w:rPr>
          <w:rFonts w:asciiTheme="minorHAnsi" w:hAnsiTheme="minorHAnsi" w:cstheme="minorHAnsi"/>
        </w:rPr>
        <w:t>20124 W Catawba Ave, Suite C, Cornelius, NC</w:t>
      </w:r>
      <w:r w:rsidR="00411FD6" w:rsidRPr="008529D4">
        <w:fldChar w:fldCharType="begin"/>
      </w:r>
      <w:r w:rsidR="00411FD6" w:rsidRPr="008529D4">
        <w:instrText xml:space="preserve"> INCLUDEPICTURE "https://scontent-atl3-2.xx.fbcdn.net/v/t1.0-9/131131859_1284515971918267_1166971267352322052_o.png?_nc_cat=104&amp;ccb=2&amp;_nc_sid=e3f864&amp;_nc_ohc=HPPbHbhH4eYAX9xPsOL&amp;_nc_ht=scontent-atl3-2.xx&amp;oh=0b4b1d9bc26cf2c7d030f198bd682968&amp;oe=6038E10C" \* MERGEFORMATINET </w:instrText>
      </w:r>
      <w:r w:rsidR="00411FD6" w:rsidRPr="008529D4">
        <w:fldChar w:fldCharType="end"/>
      </w:r>
      <w:r w:rsidR="007551A3" w:rsidRPr="00C57027">
        <w:rPr>
          <w:rFonts w:asciiTheme="minorHAnsi" w:hAnsiTheme="minorHAnsi" w:cstheme="minorHAnsi"/>
        </w:rPr>
        <w:br/>
        <w:t>(</w:t>
      </w:r>
      <w:r w:rsidR="00C170F0">
        <w:rPr>
          <w:rFonts w:asciiTheme="minorHAnsi" w:hAnsiTheme="minorHAnsi" w:cstheme="minorHAnsi"/>
        </w:rPr>
        <w:t>855) 246-43</w:t>
      </w:r>
      <w:r w:rsidR="00635292">
        <w:rPr>
          <w:rFonts w:asciiTheme="minorHAnsi" w:hAnsiTheme="minorHAnsi" w:cstheme="minorHAnsi"/>
        </w:rPr>
        <w:t>67</w:t>
      </w:r>
      <w:r w:rsidR="00C170F0">
        <w:rPr>
          <w:rFonts w:asciiTheme="minorHAnsi" w:hAnsiTheme="minorHAnsi" w:cstheme="minorHAnsi"/>
        </w:rPr>
        <w:t xml:space="preserve">  </w:t>
      </w:r>
      <w:r>
        <w:rPr>
          <w:rFonts w:asciiTheme="minorHAnsi" w:hAnsiTheme="minorHAnsi" w:cstheme="minorHAnsi"/>
        </w:rPr>
        <w:br/>
      </w:r>
      <w:hyperlink r:id="rId9" w:history="1">
        <w:r w:rsidRPr="00463D13">
          <w:rPr>
            <w:rStyle w:val="Hyperlink"/>
            <w:rFonts w:asciiTheme="minorHAnsi" w:hAnsiTheme="minorHAnsi" w:cstheme="minorHAnsi"/>
          </w:rPr>
          <w:t>facebook.com/</w:t>
        </w:r>
        <w:proofErr w:type="spellStart"/>
        <w:r w:rsidRPr="00463D13">
          <w:rPr>
            <w:rStyle w:val="Hyperlink"/>
            <w:rFonts w:asciiTheme="minorHAnsi" w:hAnsiTheme="minorHAnsi" w:cstheme="minorHAnsi"/>
          </w:rPr>
          <w:t>hemplily</w:t>
        </w:r>
        <w:proofErr w:type="spellEnd"/>
        <w:r w:rsidRPr="00463D13">
          <w:rPr>
            <w:rStyle w:val="Hyperlink"/>
            <w:rFonts w:asciiTheme="minorHAnsi" w:hAnsiTheme="minorHAnsi" w:cstheme="minorHAnsi"/>
          </w:rPr>
          <w:t>/</w:t>
        </w:r>
      </w:hyperlink>
      <w:r>
        <w:rPr>
          <w:rFonts w:asciiTheme="minorHAnsi" w:hAnsiTheme="minorHAnsi" w:cstheme="minorHAnsi"/>
        </w:rPr>
        <w:br/>
      </w:r>
      <w:hyperlink r:id="rId10" w:history="1">
        <w:r w:rsidRPr="00463D13">
          <w:rPr>
            <w:rStyle w:val="Hyperlink"/>
            <w:rFonts w:asciiTheme="minorHAnsi" w:hAnsiTheme="minorHAnsi" w:cstheme="minorHAnsi"/>
          </w:rPr>
          <w:t>instagram.com/</w:t>
        </w:r>
        <w:proofErr w:type="spellStart"/>
        <w:r w:rsidRPr="00463D13">
          <w:rPr>
            <w:rStyle w:val="Hyperlink"/>
            <w:rFonts w:asciiTheme="minorHAnsi" w:hAnsiTheme="minorHAnsi" w:cstheme="minorHAnsi"/>
          </w:rPr>
          <w:t>hemplilync</w:t>
        </w:r>
        <w:proofErr w:type="spellEnd"/>
        <w:r w:rsidRPr="00463D13">
          <w:rPr>
            <w:rStyle w:val="Hyperlink"/>
            <w:rFonts w:asciiTheme="minorHAnsi" w:hAnsiTheme="minorHAnsi" w:cstheme="minorHAnsi"/>
          </w:rPr>
          <w:t>/</w:t>
        </w:r>
      </w:hyperlink>
      <w:r w:rsidR="00C170F0">
        <w:rPr>
          <w:rFonts w:asciiTheme="minorHAnsi" w:hAnsiTheme="minorHAnsi" w:cstheme="minorHAnsi"/>
        </w:rPr>
        <w:br/>
      </w:r>
      <w:r>
        <w:rPr>
          <w:noProof/>
        </w:rPr>
        <w:drawing>
          <wp:inline distT="0" distB="0" distL="0" distR="0" wp14:anchorId="143B93D1" wp14:editId="4CA27BC3">
            <wp:extent cx="1305618" cy="1207135"/>
            <wp:effectExtent l="0" t="0" r="0" b="0"/>
            <wp:docPr id="4" name="Picture 4" descr="A picture containing bott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bottle&#10;&#10;Description automatically generated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21" r="10245"/>
                    <a:stretch/>
                  </pic:blipFill>
                  <pic:spPr bwMode="auto">
                    <a:xfrm>
                      <a:off x="0" y="0"/>
                      <a:ext cx="1315002" cy="12158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Theme="minorHAnsi" w:hAnsiTheme="minorHAnsi" w:cstheme="minorHAnsi"/>
        </w:rPr>
        <w:t xml:space="preserve"> </w:t>
      </w:r>
      <w:r w:rsidR="00C170F0">
        <w:rPr>
          <w:rFonts w:asciiTheme="minorHAnsi" w:hAnsiTheme="minorHAnsi" w:cstheme="minorHAnsi"/>
        </w:rPr>
        <w:br/>
      </w:r>
      <w:r>
        <w:rPr>
          <w:rFonts w:asciiTheme="minorHAnsi" w:hAnsiTheme="minorHAnsi" w:cstheme="minorHAnsi"/>
          <w:noProof/>
        </w:rPr>
        <w:drawing>
          <wp:inline distT="0" distB="0" distL="0" distR="0" wp14:anchorId="6444DA83" wp14:editId="3CE69F08">
            <wp:extent cx="905692" cy="1340517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096" r="9104" b="5895"/>
                    <a:stretch/>
                  </pic:blipFill>
                  <pic:spPr bwMode="auto">
                    <a:xfrm>
                      <a:off x="0" y="0"/>
                      <a:ext cx="935162" cy="13841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3E8584F" wp14:editId="6306632B">
            <wp:extent cx="1279738" cy="1134110"/>
            <wp:effectExtent l="0" t="0" r="0" b="0"/>
            <wp:docPr id="6" name="Picture 6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picture containing text&#10;&#10;Description automatically generated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91" t="21604" r="4805" b="15842"/>
                    <a:stretch/>
                  </pic:blipFill>
                  <pic:spPr bwMode="auto">
                    <a:xfrm>
                      <a:off x="0" y="0"/>
                      <a:ext cx="1281028" cy="11352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7551A3">
        <w:rPr>
          <w:rFonts w:ascii="Arial" w:hAnsi="Arial" w:cs="Arial"/>
          <w:sz w:val="21"/>
          <w:szCs w:val="21"/>
        </w:rPr>
        <w:br/>
      </w:r>
    </w:p>
    <w:sectPr w:rsidR="008529D4" w:rsidRPr="00C170F0" w:rsidSect="00411FD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29D4"/>
    <w:rsid w:val="00061502"/>
    <w:rsid w:val="0007470A"/>
    <w:rsid w:val="00083FB3"/>
    <w:rsid w:val="000F267B"/>
    <w:rsid w:val="001135D9"/>
    <w:rsid w:val="001570E8"/>
    <w:rsid w:val="00157B4A"/>
    <w:rsid w:val="001A2249"/>
    <w:rsid w:val="00347001"/>
    <w:rsid w:val="00402B29"/>
    <w:rsid w:val="00411FD6"/>
    <w:rsid w:val="00436F53"/>
    <w:rsid w:val="00463D13"/>
    <w:rsid w:val="00520D0F"/>
    <w:rsid w:val="005403BE"/>
    <w:rsid w:val="00566A3D"/>
    <w:rsid w:val="0059648F"/>
    <w:rsid w:val="005F0D2A"/>
    <w:rsid w:val="005F5AA2"/>
    <w:rsid w:val="00635292"/>
    <w:rsid w:val="00640A98"/>
    <w:rsid w:val="00641507"/>
    <w:rsid w:val="006725DB"/>
    <w:rsid w:val="006F10D6"/>
    <w:rsid w:val="007551A3"/>
    <w:rsid w:val="00823ADD"/>
    <w:rsid w:val="008529D4"/>
    <w:rsid w:val="00872220"/>
    <w:rsid w:val="00A450A6"/>
    <w:rsid w:val="00A54CFA"/>
    <w:rsid w:val="00A607F9"/>
    <w:rsid w:val="00A725C8"/>
    <w:rsid w:val="00B05456"/>
    <w:rsid w:val="00B1630B"/>
    <w:rsid w:val="00B63B0A"/>
    <w:rsid w:val="00B66E10"/>
    <w:rsid w:val="00B94669"/>
    <w:rsid w:val="00B96CB2"/>
    <w:rsid w:val="00C02AF9"/>
    <w:rsid w:val="00C170F0"/>
    <w:rsid w:val="00C57027"/>
    <w:rsid w:val="00CA2C35"/>
    <w:rsid w:val="00CD5890"/>
    <w:rsid w:val="00D127BA"/>
    <w:rsid w:val="00D810FE"/>
    <w:rsid w:val="00DB2361"/>
    <w:rsid w:val="00E71D43"/>
    <w:rsid w:val="00EA67D2"/>
    <w:rsid w:val="00EB158C"/>
    <w:rsid w:val="00F27FE2"/>
    <w:rsid w:val="00FE4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6A5173"/>
  <w15:chartTrackingRefBased/>
  <w15:docId w15:val="{1B008FA9-8263-9540-9047-253C755D1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551A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7551A3"/>
    <w:rPr>
      <w:b/>
      <w:bCs/>
    </w:rPr>
  </w:style>
  <w:style w:type="character" w:styleId="Hyperlink">
    <w:name w:val="Hyperlink"/>
    <w:basedOn w:val="DefaultParagraphFont"/>
    <w:uiPriority w:val="99"/>
    <w:unhideWhenUsed/>
    <w:rsid w:val="007551A3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551A3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170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3204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38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30024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506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228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4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2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51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53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2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6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5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hyperlink" Target="http://info@hemplily.com" TargetMode="External"/><Relationship Id="rId12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hopehousefoundation.org/" TargetMode="External"/><Relationship Id="rId11" Type="http://schemas.openxmlformats.org/officeDocument/2006/relationships/image" Target="media/image3.png"/><Relationship Id="rId5" Type="http://schemas.openxmlformats.org/officeDocument/2006/relationships/hyperlink" Target="http://www.hemplily.com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://instagram.com/hemplilync/" TargetMode="External"/><Relationship Id="rId4" Type="http://schemas.openxmlformats.org/officeDocument/2006/relationships/image" Target="media/image1.png"/><Relationship Id="rId9" Type="http://schemas.openxmlformats.org/officeDocument/2006/relationships/hyperlink" Target="http://facebook.com/hemplily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1</Pages>
  <Words>448</Words>
  <Characters>2559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Ross</dc:creator>
  <cp:keywords/>
  <dc:description/>
  <cp:lastModifiedBy>Terri Long</cp:lastModifiedBy>
  <cp:revision>38</cp:revision>
  <dcterms:created xsi:type="dcterms:W3CDTF">2021-01-27T16:38:00Z</dcterms:created>
  <dcterms:modified xsi:type="dcterms:W3CDTF">2021-03-04T23:19:00Z</dcterms:modified>
</cp:coreProperties>
</file>