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B79" w:rsidRDefault="005F6B79" w:rsidP="005F6B79">
      <w:pPr>
        <w:tabs>
          <w:tab w:val="left" w:pos="0"/>
        </w:tabs>
        <w:ind w:hanging="900"/>
        <w:jc w:val="center"/>
        <w:rPr>
          <w:rFonts w:ascii="Arial" w:hAnsi="Arial" w:cs="Arial"/>
        </w:rPr>
      </w:pPr>
    </w:p>
    <w:p w:rsidR="005F6B79" w:rsidRDefault="005F6B79" w:rsidP="005F6B79">
      <w:pPr>
        <w:tabs>
          <w:tab w:val="left" w:pos="0"/>
        </w:tabs>
        <w:ind w:hanging="900"/>
        <w:jc w:val="center"/>
        <w:rPr>
          <w:rFonts w:ascii="Arial" w:hAnsi="Arial" w:cs="Arial"/>
        </w:rPr>
      </w:pPr>
    </w:p>
    <w:p w:rsidR="005F6B79" w:rsidRPr="005F6B79" w:rsidRDefault="005F6B79" w:rsidP="005F6B79">
      <w:pPr>
        <w:tabs>
          <w:tab w:val="left" w:pos="0"/>
        </w:tabs>
        <w:ind w:hanging="900"/>
        <w:jc w:val="center"/>
        <w:rPr>
          <w:rFonts w:ascii="Arial" w:hAnsi="Arial" w:cs="Arial"/>
          <w:b/>
          <w:sz w:val="32"/>
        </w:rPr>
      </w:pPr>
      <w:r w:rsidRPr="005F6B79">
        <w:rPr>
          <w:rFonts w:ascii="Arial" w:hAnsi="Arial" w:cs="Arial"/>
          <w:b/>
          <w:sz w:val="32"/>
        </w:rPr>
        <w:t xml:space="preserve">         </w:t>
      </w:r>
      <w:proofErr w:type="spellStart"/>
      <w:r w:rsidRPr="005F6B79">
        <w:rPr>
          <w:rFonts w:ascii="Arial" w:hAnsi="Arial" w:cs="Arial"/>
          <w:b/>
          <w:sz w:val="32"/>
        </w:rPr>
        <w:t>CoveringsETC</w:t>
      </w:r>
      <w:proofErr w:type="spellEnd"/>
      <w:r w:rsidRPr="005F6B79">
        <w:rPr>
          <w:rFonts w:ascii="Arial" w:hAnsi="Arial" w:cs="Arial"/>
          <w:b/>
          <w:sz w:val="32"/>
        </w:rPr>
        <w:t xml:space="preserve"> @</w:t>
      </w:r>
    </w:p>
    <w:p w:rsidR="005F6B79" w:rsidRPr="005F6B79" w:rsidRDefault="005F6B79" w:rsidP="005F6B79">
      <w:pPr>
        <w:jc w:val="center"/>
        <w:rPr>
          <w:rFonts w:ascii="Arial" w:hAnsi="Arial" w:cs="Arial"/>
          <w:b/>
          <w:sz w:val="32"/>
        </w:rPr>
      </w:pPr>
      <w:r w:rsidRPr="005F6B79">
        <w:rPr>
          <w:rFonts w:ascii="Arial" w:hAnsi="Arial" w:cs="Arial"/>
          <w:b/>
          <w:sz w:val="32"/>
        </w:rPr>
        <w:t>SALONE DEL MOBILE 2016</w:t>
      </w:r>
    </w:p>
    <w:p w:rsidR="005F6B79" w:rsidRDefault="005F6B79" w:rsidP="005F6B79">
      <w:pPr>
        <w:jc w:val="both"/>
        <w:rPr>
          <w:rFonts w:ascii="Arial" w:hAnsi="Arial" w:cs="Arial"/>
        </w:rPr>
      </w:pPr>
    </w:p>
    <w:p w:rsidR="005F6B79" w:rsidRDefault="005F6B79" w:rsidP="005F6B79">
      <w:pPr>
        <w:jc w:val="both"/>
        <w:rPr>
          <w:rFonts w:ascii="Arial" w:hAnsi="Arial" w:cs="Arial"/>
        </w:rPr>
      </w:pPr>
    </w:p>
    <w:p w:rsidR="005F6B79" w:rsidRPr="005F6B79" w:rsidRDefault="005F6B79" w:rsidP="005F6B79">
      <w:pPr>
        <w:jc w:val="both"/>
        <w:rPr>
          <w:rFonts w:ascii="Arial" w:hAnsi="Arial" w:cs="Arial"/>
          <w:sz w:val="28"/>
        </w:rPr>
      </w:pPr>
      <w:proofErr w:type="spellStart"/>
      <w:r w:rsidRPr="005F6B79">
        <w:rPr>
          <w:rFonts w:ascii="Arial" w:hAnsi="Arial" w:cs="Arial"/>
          <w:sz w:val="28"/>
        </w:rPr>
        <w:t>CoveringsETC</w:t>
      </w:r>
      <w:proofErr w:type="spellEnd"/>
      <w:r w:rsidRPr="005F6B79">
        <w:rPr>
          <w:rFonts w:ascii="Arial" w:hAnsi="Arial" w:cs="Arial"/>
          <w:sz w:val="28"/>
        </w:rPr>
        <w:t xml:space="preserve"> has collaborated with Wallpaper* Magazine and Swiss-French designer Julie </w:t>
      </w:r>
      <w:proofErr w:type="spellStart"/>
      <w:r w:rsidRPr="005F6B79">
        <w:rPr>
          <w:rFonts w:ascii="Arial" w:hAnsi="Arial" w:cs="Arial"/>
          <w:sz w:val="28"/>
        </w:rPr>
        <w:t>Richioz</w:t>
      </w:r>
      <w:proofErr w:type="spellEnd"/>
      <w:r w:rsidRPr="005F6B79">
        <w:rPr>
          <w:rFonts w:ascii="Arial" w:hAnsi="Arial" w:cs="Arial"/>
          <w:sz w:val="28"/>
        </w:rPr>
        <w:t xml:space="preserve"> to create an exclusive Bio-Glass room divider to be unveiled at Wallpaper* Handmade during </w:t>
      </w:r>
      <w:proofErr w:type="spellStart"/>
      <w:r w:rsidRPr="005F6B79">
        <w:rPr>
          <w:rFonts w:ascii="Arial" w:hAnsi="Arial" w:cs="Arial"/>
          <w:sz w:val="28"/>
        </w:rPr>
        <w:t>Salone</w:t>
      </w:r>
      <w:proofErr w:type="spellEnd"/>
      <w:r w:rsidRPr="005F6B79">
        <w:rPr>
          <w:rFonts w:ascii="Arial" w:hAnsi="Arial" w:cs="Arial"/>
          <w:sz w:val="28"/>
        </w:rPr>
        <w:t xml:space="preserve"> del Mobile 2016. The design piece was created to separate the living space of a hotel room and designed to be purely aesthetic or functional as shelving, while playing with translucent light in the Bio-Glass. </w:t>
      </w:r>
    </w:p>
    <w:p w:rsidR="005F6B79" w:rsidRPr="005F6B79" w:rsidRDefault="005F6B79" w:rsidP="005F6B79">
      <w:pPr>
        <w:jc w:val="both"/>
        <w:rPr>
          <w:rFonts w:ascii="Arial" w:hAnsi="Arial" w:cs="Arial"/>
          <w:sz w:val="28"/>
        </w:rPr>
      </w:pPr>
    </w:p>
    <w:p w:rsidR="005F6B79" w:rsidRPr="005F6B79" w:rsidRDefault="005F6B79" w:rsidP="005F6B79">
      <w:pPr>
        <w:jc w:val="both"/>
        <w:rPr>
          <w:rFonts w:ascii="Arial" w:hAnsi="Arial" w:cs="Arial"/>
          <w:sz w:val="28"/>
        </w:rPr>
      </w:pPr>
      <w:r w:rsidRPr="005F6B79">
        <w:rPr>
          <w:rFonts w:ascii="Arial" w:hAnsi="Arial" w:cs="Arial"/>
          <w:sz w:val="28"/>
        </w:rPr>
        <w:t xml:space="preserve">Truly international, consistently intelligent and hugely influential, Wallpaper* is the world’s most important design and style magazine. Each year Wallpaper* Handmade presents an annual exhibition in Milan during </w:t>
      </w:r>
      <w:proofErr w:type="spellStart"/>
      <w:r w:rsidRPr="005F6B79">
        <w:rPr>
          <w:rFonts w:ascii="Arial" w:hAnsi="Arial" w:cs="Arial"/>
          <w:sz w:val="28"/>
        </w:rPr>
        <w:t>Salone</w:t>
      </w:r>
      <w:proofErr w:type="spellEnd"/>
      <w:r w:rsidRPr="005F6B79">
        <w:rPr>
          <w:rFonts w:ascii="Arial" w:hAnsi="Arial" w:cs="Arial"/>
          <w:sz w:val="28"/>
        </w:rPr>
        <w:t xml:space="preserve"> del Mobile. During the fair Wallpaper* acts as client, patron and creative director, commissioning the finest artists, designers, craftsmen and manufacturers across the globe to design and produce unique and exclusive furniture, fittings, fashion and accent pieces. </w:t>
      </w:r>
    </w:p>
    <w:p w:rsidR="005F6B79" w:rsidRPr="005F6B79" w:rsidRDefault="005F6B79" w:rsidP="005F6B79">
      <w:pPr>
        <w:jc w:val="both"/>
        <w:rPr>
          <w:rFonts w:ascii="Arial" w:hAnsi="Arial" w:cs="Arial"/>
          <w:sz w:val="28"/>
        </w:rPr>
      </w:pPr>
    </w:p>
    <w:p w:rsidR="005F6B79" w:rsidRPr="005F6B79" w:rsidRDefault="005F6B79" w:rsidP="005F6B79">
      <w:pPr>
        <w:jc w:val="both"/>
        <w:rPr>
          <w:rFonts w:ascii="Arial" w:hAnsi="Arial" w:cs="Arial"/>
          <w:sz w:val="28"/>
        </w:rPr>
      </w:pPr>
      <w:r w:rsidRPr="005F6B79">
        <w:rPr>
          <w:rFonts w:ascii="Arial" w:hAnsi="Arial" w:cs="Arial"/>
          <w:sz w:val="28"/>
        </w:rPr>
        <w:t xml:space="preserve">Julie </w:t>
      </w:r>
      <w:proofErr w:type="spellStart"/>
      <w:r w:rsidRPr="005F6B79">
        <w:rPr>
          <w:rFonts w:ascii="Arial" w:hAnsi="Arial" w:cs="Arial"/>
          <w:sz w:val="28"/>
        </w:rPr>
        <w:t>Richoz</w:t>
      </w:r>
      <w:proofErr w:type="spellEnd"/>
      <w:r w:rsidRPr="005F6B79">
        <w:rPr>
          <w:rFonts w:ascii="Arial" w:hAnsi="Arial" w:cs="Arial"/>
          <w:sz w:val="28"/>
        </w:rPr>
        <w:t xml:space="preserve"> is a Swiss-born Paris-based young designer specializing in elegant designs made of glass and porcelain. Ms. </w:t>
      </w:r>
      <w:proofErr w:type="spellStart"/>
      <w:r w:rsidRPr="005F6B79">
        <w:rPr>
          <w:rFonts w:ascii="Arial" w:hAnsi="Arial" w:cs="Arial"/>
          <w:sz w:val="28"/>
        </w:rPr>
        <w:t>Richoz</w:t>
      </w:r>
      <w:proofErr w:type="spellEnd"/>
      <w:r w:rsidRPr="005F6B79">
        <w:rPr>
          <w:rFonts w:ascii="Arial" w:hAnsi="Arial" w:cs="Arial"/>
          <w:sz w:val="28"/>
        </w:rPr>
        <w:t xml:space="preserve"> is a graduate of </w:t>
      </w:r>
      <w:proofErr w:type="spellStart"/>
      <w:r w:rsidRPr="005F6B79">
        <w:rPr>
          <w:rFonts w:ascii="Arial" w:hAnsi="Arial" w:cs="Arial"/>
          <w:sz w:val="28"/>
        </w:rPr>
        <w:t>École</w:t>
      </w:r>
      <w:proofErr w:type="spellEnd"/>
      <w:r w:rsidRPr="005F6B79">
        <w:rPr>
          <w:rFonts w:ascii="Arial" w:hAnsi="Arial" w:cs="Arial"/>
          <w:sz w:val="28"/>
        </w:rPr>
        <w:t xml:space="preserve"> </w:t>
      </w:r>
      <w:proofErr w:type="spellStart"/>
      <w:r w:rsidRPr="005F6B79">
        <w:rPr>
          <w:rFonts w:ascii="Arial" w:hAnsi="Arial" w:cs="Arial"/>
          <w:sz w:val="28"/>
        </w:rPr>
        <w:t>Cantonale</w:t>
      </w:r>
      <w:proofErr w:type="spellEnd"/>
      <w:r w:rsidRPr="005F6B79">
        <w:rPr>
          <w:rFonts w:ascii="Arial" w:hAnsi="Arial" w:cs="Arial"/>
          <w:sz w:val="28"/>
        </w:rPr>
        <w:t xml:space="preserve"> </w:t>
      </w:r>
      <w:proofErr w:type="spellStart"/>
      <w:r w:rsidRPr="005F6B79">
        <w:rPr>
          <w:rFonts w:ascii="Arial" w:hAnsi="Arial" w:cs="Arial"/>
          <w:sz w:val="28"/>
        </w:rPr>
        <w:t>d’Art</w:t>
      </w:r>
      <w:proofErr w:type="spellEnd"/>
      <w:r w:rsidRPr="005F6B79">
        <w:rPr>
          <w:rFonts w:ascii="Arial" w:hAnsi="Arial" w:cs="Arial"/>
          <w:sz w:val="28"/>
        </w:rPr>
        <w:t xml:space="preserve"> de Lausanne, in </w:t>
      </w:r>
      <w:proofErr w:type="spellStart"/>
      <w:r w:rsidRPr="005F6B79">
        <w:rPr>
          <w:rFonts w:ascii="Arial" w:hAnsi="Arial" w:cs="Arial"/>
          <w:sz w:val="28"/>
        </w:rPr>
        <w:t>Renens</w:t>
      </w:r>
      <w:proofErr w:type="spellEnd"/>
      <w:r w:rsidRPr="005F6B79">
        <w:rPr>
          <w:rFonts w:ascii="Arial" w:hAnsi="Arial" w:cs="Arial"/>
          <w:sz w:val="28"/>
        </w:rPr>
        <w:t xml:space="preserve"> and the winner of 2012 Villa </w:t>
      </w:r>
      <w:proofErr w:type="spellStart"/>
      <w:r w:rsidRPr="005F6B79">
        <w:rPr>
          <w:rFonts w:ascii="Arial" w:hAnsi="Arial" w:cs="Arial"/>
          <w:sz w:val="28"/>
        </w:rPr>
        <w:t>Noailles</w:t>
      </w:r>
      <w:proofErr w:type="spellEnd"/>
      <w:r w:rsidRPr="005F6B79">
        <w:rPr>
          <w:rFonts w:ascii="Arial" w:hAnsi="Arial" w:cs="Arial"/>
          <w:sz w:val="28"/>
        </w:rPr>
        <w:t xml:space="preserve"> prize. She was a designer-in-residency at </w:t>
      </w:r>
      <w:proofErr w:type="spellStart"/>
      <w:r w:rsidRPr="005F6B79">
        <w:rPr>
          <w:rFonts w:ascii="Arial" w:hAnsi="Arial" w:cs="Arial"/>
          <w:sz w:val="28"/>
        </w:rPr>
        <w:t>Sèvres</w:t>
      </w:r>
      <w:proofErr w:type="spellEnd"/>
      <w:r w:rsidRPr="005F6B79">
        <w:rPr>
          <w:rFonts w:ascii="Arial" w:hAnsi="Arial" w:cs="Arial"/>
          <w:sz w:val="28"/>
        </w:rPr>
        <w:t xml:space="preserve">, Cite de la </w:t>
      </w:r>
      <w:proofErr w:type="spellStart"/>
      <w:r w:rsidRPr="005F6B79">
        <w:rPr>
          <w:rFonts w:ascii="Arial" w:hAnsi="Arial" w:cs="Arial"/>
          <w:sz w:val="28"/>
        </w:rPr>
        <w:t>céramique</w:t>
      </w:r>
      <w:proofErr w:type="spellEnd"/>
      <w:r w:rsidRPr="005F6B79">
        <w:rPr>
          <w:rFonts w:ascii="Arial" w:hAnsi="Arial" w:cs="Arial"/>
          <w:sz w:val="28"/>
        </w:rPr>
        <w:t xml:space="preserve">, as well as at CIRVA, international research center on arts and glass. Besides her gallery work she collaborates with companies such as </w:t>
      </w:r>
      <w:proofErr w:type="spellStart"/>
      <w:r w:rsidRPr="005F6B79">
        <w:rPr>
          <w:rFonts w:ascii="Arial" w:hAnsi="Arial" w:cs="Arial"/>
          <w:sz w:val="28"/>
        </w:rPr>
        <w:t>Alessi</w:t>
      </w:r>
      <w:proofErr w:type="spellEnd"/>
      <w:r w:rsidRPr="005F6B79">
        <w:rPr>
          <w:rFonts w:ascii="Arial" w:hAnsi="Arial" w:cs="Arial"/>
          <w:sz w:val="28"/>
        </w:rPr>
        <w:t xml:space="preserve">, </w:t>
      </w:r>
      <w:proofErr w:type="spellStart"/>
      <w:r w:rsidRPr="005F6B79">
        <w:rPr>
          <w:rFonts w:ascii="Arial" w:hAnsi="Arial" w:cs="Arial"/>
          <w:sz w:val="28"/>
        </w:rPr>
        <w:t>Artecnica</w:t>
      </w:r>
      <w:proofErr w:type="spellEnd"/>
      <w:r w:rsidRPr="005F6B79">
        <w:rPr>
          <w:rFonts w:ascii="Arial" w:hAnsi="Arial" w:cs="Arial"/>
          <w:sz w:val="28"/>
        </w:rPr>
        <w:t xml:space="preserve"> and </w:t>
      </w:r>
      <w:proofErr w:type="spellStart"/>
      <w:r w:rsidRPr="005F6B79">
        <w:rPr>
          <w:rFonts w:ascii="Arial" w:hAnsi="Arial" w:cs="Arial"/>
          <w:sz w:val="28"/>
        </w:rPr>
        <w:t>CoveringsETC</w:t>
      </w:r>
      <w:proofErr w:type="spellEnd"/>
      <w:r w:rsidRPr="005F6B79">
        <w:rPr>
          <w:rFonts w:ascii="Arial" w:hAnsi="Arial" w:cs="Arial"/>
          <w:sz w:val="28"/>
        </w:rPr>
        <w:t xml:space="preserve">. </w:t>
      </w:r>
    </w:p>
    <w:p w:rsidR="005F6B79" w:rsidRPr="005F6B79" w:rsidRDefault="005F6B79" w:rsidP="005F6B79">
      <w:pPr>
        <w:jc w:val="both"/>
        <w:rPr>
          <w:rFonts w:ascii="Arial" w:hAnsi="Arial" w:cs="Arial"/>
          <w:sz w:val="28"/>
        </w:rPr>
      </w:pPr>
    </w:p>
    <w:p w:rsidR="00364BD9" w:rsidRPr="005F6B79" w:rsidRDefault="005F6B79" w:rsidP="005F6B79">
      <w:pPr>
        <w:jc w:val="both"/>
        <w:rPr>
          <w:rFonts w:ascii="Arial" w:hAnsi="Arial" w:cs="Arial"/>
          <w:sz w:val="28"/>
        </w:rPr>
      </w:pPr>
      <w:r w:rsidRPr="005F6B79">
        <w:rPr>
          <w:rFonts w:ascii="Arial" w:hAnsi="Arial" w:cs="Arial"/>
          <w:sz w:val="28"/>
        </w:rPr>
        <w:t xml:space="preserve">This year Wallpaper* Handmade takes on the theme of ‘Hotel.’ The exhibition will launch on April 12 at </w:t>
      </w:r>
      <w:proofErr w:type="spellStart"/>
      <w:r w:rsidRPr="005F6B79">
        <w:rPr>
          <w:rFonts w:ascii="Arial" w:hAnsi="Arial" w:cs="Arial"/>
          <w:sz w:val="28"/>
        </w:rPr>
        <w:t>Salone</w:t>
      </w:r>
      <w:proofErr w:type="spellEnd"/>
      <w:r w:rsidRPr="005F6B79">
        <w:rPr>
          <w:rFonts w:ascii="Arial" w:hAnsi="Arial" w:cs="Arial"/>
          <w:sz w:val="28"/>
        </w:rPr>
        <w:t xml:space="preserve"> del Mobile. Press preview 10am-12pm. Invite-only VIP Launch Event 7pm. </w:t>
      </w:r>
      <w:proofErr w:type="gramStart"/>
      <w:r w:rsidRPr="005F6B79">
        <w:rPr>
          <w:rFonts w:ascii="Arial" w:hAnsi="Arial" w:cs="Arial"/>
          <w:sz w:val="28"/>
        </w:rPr>
        <w:t>Open</w:t>
      </w:r>
      <w:proofErr w:type="gramEnd"/>
      <w:r w:rsidRPr="005F6B79">
        <w:rPr>
          <w:rFonts w:ascii="Arial" w:hAnsi="Arial" w:cs="Arial"/>
          <w:sz w:val="28"/>
        </w:rPr>
        <w:t xml:space="preserve"> to the public April 13-16. </w:t>
      </w:r>
      <w:proofErr w:type="spellStart"/>
      <w:r w:rsidRPr="005F6B79">
        <w:rPr>
          <w:rFonts w:ascii="Arial" w:hAnsi="Arial" w:cs="Arial"/>
          <w:sz w:val="28"/>
        </w:rPr>
        <w:t>Salone</w:t>
      </w:r>
      <w:proofErr w:type="spellEnd"/>
      <w:r w:rsidRPr="005F6B79">
        <w:rPr>
          <w:rFonts w:ascii="Arial" w:hAnsi="Arial" w:cs="Arial"/>
          <w:sz w:val="28"/>
        </w:rPr>
        <w:t xml:space="preserve"> del Mobile, 12 – 17 April 2016 The Arcade, Via San Gregorio 43, Milano</w:t>
      </w:r>
    </w:p>
    <w:p w:rsidR="005F6B79" w:rsidRDefault="005F6B79" w:rsidP="005F6B79">
      <w:pPr>
        <w:jc w:val="both"/>
        <w:rPr>
          <w:rFonts w:ascii="Arial" w:hAnsi="Arial" w:cs="Arial"/>
        </w:rPr>
      </w:pPr>
    </w:p>
    <w:p w:rsidR="005F6B79" w:rsidRDefault="005F6B79" w:rsidP="005F6B79">
      <w:pPr>
        <w:pStyle w:val="Heading2"/>
        <w:spacing w:before="0" w:beforeAutospacing="0" w:after="0" w:afterAutospacing="0"/>
        <w:jc w:val="center"/>
        <w:rPr>
          <w:rFonts w:ascii="Arial" w:eastAsia="Times New Roman" w:hAnsi="Arial" w:cs="Arial"/>
          <w:b w:val="0"/>
          <w:color w:val="000000"/>
          <w:spacing w:val="30"/>
          <w:sz w:val="24"/>
          <w:szCs w:val="24"/>
        </w:rPr>
      </w:pPr>
    </w:p>
    <w:p w:rsidR="005F6B79" w:rsidRPr="00821D4D" w:rsidRDefault="005F6B79" w:rsidP="005F6B79">
      <w:pPr>
        <w:pStyle w:val="Heading2"/>
        <w:spacing w:before="0" w:beforeAutospacing="0" w:after="0" w:afterAutospacing="0"/>
        <w:jc w:val="center"/>
        <w:rPr>
          <w:rFonts w:ascii="Arial" w:eastAsia="Times New Roman" w:hAnsi="Arial" w:cs="Arial"/>
          <w:b w:val="0"/>
          <w:color w:val="000000"/>
          <w:spacing w:val="30"/>
          <w:sz w:val="24"/>
          <w:szCs w:val="24"/>
        </w:rPr>
      </w:pPr>
      <w:r w:rsidRPr="00821D4D">
        <w:rPr>
          <w:rFonts w:ascii="Arial" w:eastAsia="Times New Roman" w:hAnsi="Arial" w:cs="Arial"/>
          <w:b w:val="0"/>
          <w:color w:val="000000"/>
          <w:spacing w:val="30"/>
          <w:sz w:val="24"/>
          <w:szCs w:val="24"/>
        </w:rPr>
        <w:t>UPCOMING</w:t>
      </w:r>
    </w:p>
    <w:p w:rsidR="005F6B79" w:rsidRPr="00821D4D" w:rsidRDefault="005F6B79" w:rsidP="005F6B79">
      <w:pPr>
        <w:pStyle w:val="Heading4"/>
        <w:spacing w:before="0" w:beforeAutospacing="0" w:after="0" w:afterAutospacing="0" w:line="312" w:lineRule="atLeast"/>
        <w:jc w:val="center"/>
        <w:rPr>
          <w:rFonts w:ascii="Arial" w:eastAsia="Times New Roman" w:hAnsi="Arial" w:cs="Arial"/>
          <w:b w:val="0"/>
          <w:color w:val="000000"/>
        </w:rPr>
      </w:pPr>
      <w:r w:rsidRPr="00821D4D">
        <w:rPr>
          <w:rFonts w:ascii="Arial" w:eastAsia="Times New Roman" w:hAnsi="Arial" w:cs="Arial"/>
          <w:b w:val="0"/>
          <w:color w:val="000000"/>
        </w:rPr>
        <w:br/>
        <w:t>12 - 17 APRIL</w:t>
      </w:r>
    </w:p>
    <w:p w:rsidR="005F6B79" w:rsidRPr="00821D4D" w:rsidRDefault="005F6B79" w:rsidP="005F6B79">
      <w:pPr>
        <w:spacing w:line="312" w:lineRule="atLeast"/>
        <w:jc w:val="center"/>
        <w:rPr>
          <w:rStyle w:val="Emphasis"/>
          <w:rFonts w:ascii="Arial" w:eastAsia="Times New Roman" w:hAnsi="Arial" w:cs="Arial"/>
          <w:color w:val="000000"/>
        </w:rPr>
      </w:pPr>
      <w:proofErr w:type="spellStart"/>
      <w:r w:rsidRPr="00821D4D">
        <w:rPr>
          <w:rStyle w:val="Emphasis"/>
          <w:rFonts w:ascii="Arial" w:eastAsia="Times New Roman" w:hAnsi="Arial" w:cs="Arial"/>
          <w:color w:val="000000"/>
        </w:rPr>
        <w:t>Salone</w:t>
      </w:r>
      <w:proofErr w:type="spellEnd"/>
      <w:r w:rsidRPr="00821D4D">
        <w:rPr>
          <w:rStyle w:val="Emphasis"/>
          <w:rFonts w:ascii="Arial" w:eastAsia="Times New Roman" w:hAnsi="Arial" w:cs="Arial"/>
          <w:color w:val="000000"/>
        </w:rPr>
        <w:t xml:space="preserve"> del mobile, Milano</w:t>
      </w:r>
    </w:p>
    <w:p w:rsidR="005F6B79" w:rsidRPr="00821D4D" w:rsidRDefault="005F6B79" w:rsidP="005F6B79">
      <w:pPr>
        <w:spacing w:line="312" w:lineRule="atLeast"/>
        <w:jc w:val="center"/>
        <w:rPr>
          <w:rStyle w:val="Emphasis"/>
          <w:rFonts w:ascii="Arial" w:eastAsia="Times New Roman" w:hAnsi="Arial" w:cs="Arial"/>
          <w:color w:val="000000"/>
        </w:rPr>
      </w:pPr>
    </w:p>
    <w:p w:rsidR="005F6B79" w:rsidRPr="00821D4D" w:rsidRDefault="005F6B79" w:rsidP="005F6B79">
      <w:pPr>
        <w:spacing w:line="312" w:lineRule="atLeast"/>
        <w:jc w:val="center"/>
        <w:rPr>
          <w:rStyle w:val="Emphasis"/>
          <w:rFonts w:ascii="Arial" w:eastAsia="Times New Roman" w:hAnsi="Arial" w:cs="Arial"/>
          <w:i w:val="0"/>
          <w:color w:val="000000"/>
        </w:rPr>
      </w:pPr>
      <w:r w:rsidRPr="00821D4D">
        <w:rPr>
          <w:rStyle w:val="Emphasis"/>
          <w:rFonts w:ascii="Arial" w:eastAsia="Times New Roman" w:hAnsi="Arial" w:cs="Arial"/>
          <w:color w:val="000000"/>
        </w:rPr>
        <w:t>8 – 9 MAY</w:t>
      </w:r>
    </w:p>
    <w:p w:rsidR="005F6B79" w:rsidRPr="00821D4D" w:rsidRDefault="005F6B79" w:rsidP="005F6B79">
      <w:pPr>
        <w:spacing w:line="312" w:lineRule="atLeast"/>
        <w:jc w:val="center"/>
        <w:rPr>
          <w:rFonts w:ascii="Arial" w:eastAsia="Times New Roman" w:hAnsi="Arial" w:cs="Arial"/>
          <w:color w:val="000000"/>
        </w:rPr>
      </w:pPr>
      <w:r w:rsidRPr="00821D4D">
        <w:rPr>
          <w:rStyle w:val="Emphasis"/>
          <w:rFonts w:ascii="Arial" w:eastAsia="Times New Roman" w:hAnsi="Arial" w:cs="Arial"/>
          <w:color w:val="000000"/>
        </w:rPr>
        <w:t>Sleepover, Miami</w:t>
      </w:r>
      <w:r w:rsidRPr="00821D4D">
        <w:rPr>
          <w:rFonts w:ascii="Arial" w:eastAsia="Times New Roman" w:hAnsi="Arial" w:cs="Arial"/>
          <w:color w:val="000000"/>
        </w:rPr>
        <w:br/>
        <w:t xml:space="preserve">  </w:t>
      </w:r>
    </w:p>
    <w:p w:rsidR="005F6B79" w:rsidRPr="00821D4D" w:rsidRDefault="005F6B79" w:rsidP="005F6B79">
      <w:pPr>
        <w:pStyle w:val="Heading4"/>
        <w:spacing w:before="0" w:beforeAutospacing="0" w:after="0" w:afterAutospacing="0" w:line="312" w:lineRule="atLeast"/>
        <w:jc w:val="center"/>
        <w:rPr>
          <w:rFonts w:ascii="Arial" w:eastAsia="Times New Roman" w:hAnsi="Arial" w:cs="Arial"/>
          <w:b w:val="0"/>
          <w:color w:val="000000"/>
        </w:rPr>
      </w:pPr>
      <w:bookmarkStart w:id="0" w:name="_GoBack"/>
      <w:r w:rsidRPr="00821D4D">
        <w:rPr>
          <w:rFonts w:ascii="Arial" w:eastAsia="Times New Roman" w:hAnsi="Arial" w:cs="Arial"/>
          <w:b w:val="0"/>
          <w:color w:val="000000"/>
        </w:rPr>
        <w:t>10 - 13 MAY</w:t>
      </w:r>
    </w:p>
    <w:bookmarkEnd w:id="0"/>
    <w:p w:rsidR="005F6B79" w:rsidRPr="00821D4D" w:rsidRDefault="005F6B79" w:rsidP="005F6B79">
      <w:pPr>
        <w:spacing w:line="312" w:lineRule="atLeast"/>
        <w:jc w:val="center"/>
        <w:rPr>
          <w:rFonts w:ascii="Arial" w:eastAsia="Times New Roman" w:hAnsi="Arial" w:cs="Arial"/>
          <w:color w:val="000000"/>
        </w:rPr>
      </w:pPr>
      <w:proofErr w:type="spellStart"/>
      <w:r w:rsidRPr="00821D4D">
        <w:rPr>
          <w:rStyle w:val="Emphasis"/>
          <w:rFonts w:ascii="Arial" w:eastAsia="Times New Roman" w:hAnsi="Arial" w:cs="Arial"/>
          <w:color w:val="000000"/>
        </w:rPr>
        <w:t>Maison</w:t>
      </w:r>
      <w:proofErr w:type="spellEnd"/>
      <w:r w:rsidRPr="00821D4D">
        <w:rPr>
          <w:rStyle w:val="Emphasis"/>
          <w:rFonts w:ascii="Arial" w:eastAsia="Times New Roman" w:hAnsi="Arial" w:cs="Arial"/>
          <w:color w:val="000000"/>
        </w:rPr>
        <w:t xml:space="preserve"> &amp; Objet - Americas, Miami</w:t>
      </w:r>
      <w:r w:rsidRPr="00821D4D">
        <w:rPr>
          <w:rFonts w:ascii="Arial" w:eastAsia="Times New Roman" w:hAnsi="Arial" w:cs="Arial"/>
          <w:color w:val="000000"/>
        </w:rPr>
        <w:br/>
        <w:t xml:space="preserve">  </w:t>
      </w:r>
    </w:p>
    <w:p w:rsidR="005F6B79" w:rsidRPr="00821D4D" w:rsidRDefault="005F6B79" w:rsidP="005F6B79">
      <w:pPr>
        <w:pStyle w:val="Heading4"/>
        <w:spacing w:before="0" w:beforeAutospacing="0" w:after="0" w:afterAutospacing="0" w:line="312" w:lineRule="atLeast"/>
        <w:jc w:val="center"/>
        <w:rPr>
          <w:rFonts w:ascii="Arial" w:eastAsia="Times New Roman" w:hAnsi="Arial" w:cs="Arial"/>
          <w:b w:val="0"/>
          <w:color w:val="000000"/>
        </w:rPr>
      </w:pPr>
      <w:r w:rsidRPr="00821D4D">
        <w:rPr>
          <w:rFonts w:ascii="Arial" w:eastAsia="Times New Roman" w:hAnsi="Arial" w:cs="Arial"/>
          <w:b w:val="0"/>
          <w:color w:val="000000"/>
        </w:rPr>
        <w:t>5 - 7 OCTOBER</w:t>
      </w:r>
    </w:p>
    <w:p w:rsidR="005F6B79" w:rsidRPr="00821D4D" w:rsidRDefault="005F6B79" w:rsidP="005F6B79">
      <w:pPr>
        <w:spacing w:line="312" w:lineRule="atLeast"/>
        <w:jc w:val="center"/>
        <w:rPr>
          <w:rFonts w:ascii="Arial" w:eastAsia="Times New Roman" w:hAnsi="Arial" w:cs="Arial"/>
          <w:color w:val="000000"/>
        </w:rPr>
      </w:pPr>
      <w:proofErr w:type="spellStart"/>
      <w:r w:rsidRPr="00821D4D">
        <w:rPr>
          <w:rStyle w:val="Emphasis"/>
          <w:rFonts w:ascii="Arial" w:eastAsia="Times New Roman" w:hAnsi="Arial" w:cs="Arial"/>
          <w:color w:val="000000"/>
        </w:rPr>
        <w:t>Greenbuild</w:t>
      </w:r>
      <w:proofErr w:type="spellEnd"/>
      <w:r w:rsidRPr="00821D4D">
        <w:rPr>
          <w:rStyle w:val="Emphasis"/>
          <w:rFonts w:ascii="Arial" w:eastAsia="Times New Roman" w:hAnsi="Arial" w:cs="Arial"/>
          <w:color w:val="000000"/>
        </w:rPr>
        <w:t>, Los Angeles</w:t>
      </w:r>
      <w:r w:rsidRPr="00821D4D">
        <w:rPr>
          <w:rFonts w:ascii="Arial" w:eastAsia="Times New Roman" w:hAnsi="Arial" w:cs="Arial"/>
          <w:color w:val="000000"/>
        </w:rPr>
        <w:br/>
        <w:t xml:space="preserve">  </w:t>
      </w:r>
    </w:p>
    <w:p w:rsidR="005F6B79" w:rsidRPr="005F6B79" w:rsidRDefault="005F6B79" w:rsidP="005F6B79">
      <w:pPr>
        <w:jc w:val="both"/>
        <w:rPr>
          <w:rFonts w:ascii="Arial" w:hAnsi="Arial" w:cs="Arial"/>
          <w:b/>
        </w:rPr>
      </w:pPr>
    </w:p>
    <w:sectPr w:rsidR="005F6B79" w:rsidRPr="005F6B79" w:rsidSect="005F6B79">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6B79" w:rsidRDefault="005F6B79" w:rsidP="005F6B79">
      <w:r>
        <w:separator/>
      </w:r>
    </w:p>
  </w:endnote>
  <w:endnote w:type="continuationSeparator" w:id="0">
    <w:p w:rsidR="005F6B79" w:rsidRDefault="005F6B79" w:rsidP="005F6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6B79" w:rsidRDefault="005F6B79" w:rsidP="005F6B79">
      <w:r>
        <w:separator/>
      </w:r>
    </w:p>
  </w:footnote>
  <w:footnote w:type="continuationSeparator" w:id="0">
    <w:p w:rsidR="005F6B79" w:rsidRDefault="005F6B79" w:rsidP="005F6B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B79" w:rsidRDefault="005F6B79">
    <w:pPr>
      <w:pStyle w:val="Header"/>
    </w:pPr>
    <w:r w:rsidRPr="005F6B79">
      <w:drawing>
        <wp:inline distT="0" distB="0" distL="0" distR="0" wp14:anchorId="5C54A590" wp14:editId="36606765">
          <wp:extent cx="1813560" cy="789432"/>
          <wp:effectExtent l="25400" t="0" r="15240" b="2774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verings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13560" cy="78943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B79"/>
    <w:rsid w:val="00364BD9"/>
    <w:rsid w:val="005F6B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EF39C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unhideWhenUsed/>
    <w:qFormat/>
    <w:rsid w:val="005F6B79"/>
    <w:pPr>
      <w:spacing w:before="100" w:beforeAutospacing="1" w:after="100" w:afterAutospacing="1"/>
      <w:outlineLvl w:val="1"/>
    </w:pPr>
    <w:rPr>
      <w:rFonts w:ascii="Times New Roman" w:eastAsiaTheme="minorHAnsi" w:hAnsi="Times New Roman" w:cs="Times New Roman"/>
      <w:b/>
      <w:bCs/>
      <w:sz w:val="36"/>
      <w:szCs w:val="36"/>
    </w:rPr>
  </w:style>
  <w:style w:type="paragraph" w:styleId="Heading4">
    <w:name w:val="heading 4"/>
    <w:basedOn w:val="Normal"/>
    <w:link w:val="Heading4Char"/>
    <w:uiPriority w:val="9"/>
    <w:semiHidden/>
    <w:unhideWhenUsed/>
    <w:qFormat/>
    <w:rsid w:val="005F6B79"/>
    <w:pPr>
      <w:spacing w:before="100" w:beforeAutospacing="1" w:after="100" w:afterAutospacing="1"/>
      <w:outlineLvl w:val="3"/>
    </w:pPr>
    <w:rPr>
      <w:rFonts w:ascii="Times New Roman" w:eastAsiaTheme="minorHAnsi"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6B79"/>
    <w:rPr>
      <w:rFonts w:ascii="Lucida Grande" w:hAnsi="Lucida Grande"/>
      <w:sz w:val="18"/>
      <w:szCs w:val="18"/>
    </w:rPr>
  </w:style>
  <w:style w:type="character" w:customStyle="1" w:styleId="BalloonTextChar">
    <w:name w:val="Balloon Text Char"/>
    <w:basedOn w:val="DefaultParagraphFont"/>
    <w:link w:val="BalloonText"/>
    <w:uiPriority w:val="99"/>
    <w:semiHidden/>
    <w:rsid w:val="005F6B79"/>
    <w:rPr>
      <w:rFonts w:ascii="Lucida Grande" w:hAnsi="Lucida Grande"/>
      <w:sz w:val="18"/>
      <w:szCs w:val="18"/>
    </w:rPr>
  </w:style>
  <w:style w:type="paragraph" w:styleId="Header">
    <w:name w:val="header"/>
    <w:basedOn w:val="Normal"/>
    <w:link w:val="HeaderChar"/>
    <w:uiPriority w:val="99"/>
    <w:unhideWhenUsed/>
    <w:rsid w:val="005F6B79"/>
    <w:pPr>
      <w:tabs>
        <w:tab w:val="center" w:pos="4320"/>
        <w:tab w:val="right" w:pos="8640"/>
      </w:tabs>
    </w:pPr>
  </w:style>
  <w:style w:type="character" w:customStyle="1" w:styleId="HeaderChar">
    <w:name w:val="Header Char"/>
    <w:basedOn w:val="DefaultParagraphFont"/>
    <w:link w:val="Header"/>
    <w:uiPriority w:val="99"/>
    <w:rsid w:val="005F6B79"/>
  </w:style>
  <w:style w:type="paragraph" w:styleId="Footer">
    <w:name w:val="footer"/>
    <w:basedOn w:val="Normal"/>
    <w:link w:val="FooterChar"/>
    <w:uiPriority w:val="99"/>
    <w:unhideWhenUsed/>
    <w:rsid w:val="005F6B79"/>
    <w:pPr>
      <w:tabs>
        <w:tab w:val="center" w:pos="4320"/>
        <w:tab w:val="right" w:pos="8640"/>
      </w:tabs>
    </w:pPr>
  </w:style>
  <w:style w:type="character" w:customStyle="1" w:styleId="FooterChar">
    <w:name w:val="Footer Char"/>
    <w:basedOn w:val="DefaultParagraphFont"/>
    <w:link w:val="Footer"/>
    <w:uiPriority w:val="99"/>
    <w:rsid w:val="005F6B79"/>
  </w:style>
  <w:style w:type="character" w:customStyle="1" w:styleId="Heading2Char">
    <w:name w:val="Heading 2 Char"/>
    <w:basedOn w:val="DefaultParagraphFont"/>
    <w:link w:val="Heading2"/>
    <w:uiPriority w:val="9"/>
    <w:rsid w:val="005F6B79"/>
    <w:rPr>
      <w:rFonts w:ascii="Times New Roman" w:eastAsiaTheme="minorHAnsi" w:hAnsi="Times New Roman" w:cs="Times New Roman"/>
      <w:b/>
      <w:bCs/>
      <w:sz w:val="36"/>
      <w:szCs w:val="36"/>
    </w:rPr>
  </w:style>
  <w:style w:type="character" w:customStyle="1" w:styleId="Heading4Char">
    <w:name w:val="Heading 4 Char"/>
    <w:basedOn w:val="DefaultParagraphFont"/>
    <w:link w:val="Heading4"/>
    <w:uiPriority w:val="9"/>
    <w:semiHidden/>
    <w:rsid w:val="005F6B79"/>
    <w:rPr>
      <w:rFonts w:ascii="Times New Roman" w:eastAsiaTheme="minorHAnsi" w:hAnsi="Times New Roman" w:cs="Times New Roman"/>
      <w:b/>
      <w:bCs/>
    </w:rPr>
  </w:style>
  <w:style w:type="character" w:styleId="Emphasis">
    <w:name w:val="Emphasis"/>
    <w:basedOn w:val="DefaultParagraphFont"/>
    <w:uiPriority w:val="20"/>
    <w:qFormat/>
    <w:rsid w:val="005F6B79"/>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unhideWhenUsed/>
    <w:qFormat/>
    <w:rsid w:val="005F6B79"/>
    <w:pPr>
      <w:spacing w:before="100" w:beforeAutospacing="1" w:after="100" w:afterAutospacing="1"/>
      <w:outlineLvl w:val="1"/>
    </w:pPr>
    <w:rPr>
      <w:rFonts w:ascii="Times New Roman" w:eastAsiaTheme="minorHAnsi" w:hAnsi="Times New Roman" w:cs="Times New Roman"/>
      <w:b/>
      <w:bCs/>
      <w:sz w:val="36"/>
      <w:szCs w:val="36"/>
    </w:rPr>
  </w:style>
  <w:style w:type="paragraph" w:styleId="Heading4">
    <w:name w:val="heading 4"/>
    <w:basedOn w:val="Normal"/>
    <w:link w:val="Heading4Char"/>
    <w:uiPriority w:val="9"/>
    <w:semiHidden/>
    <w:unhideWhenUsed/>
    <w:qFormat/>
    <w:rsid w:val="005F6B79"/>
    <w:pPr>
      <w:spacing w:before="100" w:beforeAutospacing="1" w:after="100" w:afterAutospacing="1"/>
      <w:outlineLvl w:val="3"/>
    </w:pPr>
    <w:rPr>
      <w:rFonts w:ascii="Times New Roman" w:eastAsiaTheme="minorHAnsi"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6B79"/>
    <w:rPr>
      <w:rFonts w:ascii="Lucida Grande" w:hAnsi="Lucida Grande"/>
      <w:sz w:val="18"/>
      <w:szCs w:val="18"/>
    </w:rPr>
  </w:style>
  <w:style w:type="character" w:customStyle="1" w:styleId="BalloonTextChar">
    <w:name w:val="Balloon Text Char"/>
    <w:basedOn w:val="DefaultParagraphFont"/>
    <w:link w:val="BalloonText"/>
    <w:uiPriority w:val="99"/>
    <w:semiHidden/>
    <w:rsid w:val="005F6B79"/>
    <w:rPr>
      <w:rFonts w:ascii="Lucida Grande" w:hAnsi="Lucida Grande"/>
      <w:sz w:val="18"/>
      <w:szCs w:val="18"/>
    </w:rPr>
  </w:style>
  <w:style w:type="paragraph" w:styleId="Header">
    <w:name w:val="header"/>
    <w:basedOn w:val="Normal"/>
    <w:link w:val="HeaderChar"/>
    <w:uiPriority w:val="99"/>
    <w:unhideWhenUsed/>
    <w:rsid w:val="005F6B79"/>
    <w:pPr>
      <w:tabs>
        <w:tab w:val="center" w:pos="4320"/>
        <w:tab w:val="right" w:pos="8640"/>
      </w:tabs>
    </w:pPr>
  </w:style>
  <w:style w:type="character" w:customStyle="1" w:styleId="HeaderChar">
    <w:name w:val="Header Char"/>
    <w:basedOn w:val="DefaultParagraphFont"/>
    <w:link w:val="Header"/>
    <w:uiPriority w:val="99"/>
    <w:rsid w:val="005F6B79"/>
  </w:style>
  <w:style w:type="paragraph" w:styleId="Footer">
    <w:name w:val="footer"/>
    <w:basedOn w:val="Normal"/>
    <w:link w:val="FooterChar"/>
    <w:uiPriority w:val="99"/>
    <w:unhideWhenUsed/>
    <w:rsid w:val="005F6B79"/>
    <w:pPr>
      <w:tabs>
        <w:tab w:val="center" w:pos="4320"/>
        <w:tab w:val="right" w:pos="8640"/>
      </w:tabs>
    </w:pPr>
  </w:style>
  <w:style w:type="character" w:customStyle="1" w:styleId="FooterChar">
    <w:name w:val="Footer Char"/>
    <w:basedOn w:val="DefaultParagraphFont"/>
    <w:link w:val="Footer"/>
    <w:uiPriority w:val="99"/>
    <w:rsid w:val="005F6B79"/>
  </w:style>
  <w:style w:type="character" w:customStyle="1" w:styleId="Heading2Char">
    <w:name w:val="Heading 2 Char"/>
    <w:basedOn w:val="DefaultParagraphFont"/>
    <w:link w:val="Heading2"/>
    <w:uiPriority w:val="9"/>
    <w:rsid w:val="005F6B79"/>
    <w:rPr>
      <w:rFonts w:ascii="Times New Roman" w:eastAsiaTheme="minorHAnsi" w:hAnsi="Times New Roman" w:cs="Times New Roman"/>
      <w:b/>
      <w:bCs/>
      <w:sz w:val="36"/>
      <w:szCs w:val="36"/>
    </w:rPr>
  </w:style>
  <w:style w:type="character" w:customStyle="1" w:styleId="Heading4Char">
    <w:name w:val="Heading 4 Char"/>
    <w:basedOn w:val="DefaultParagraphFont"/>
    <w:link w:val="Heading4"/>
    <w:uiPriority w:val="9"/>
    <w:semiHidden/>
    <w:rsid w:val="005F6B79"/>
    <w:rPr>
      <w:rFonts w:ascii="Times New Roman" w:eastAsiaTheme="minorHAnsi" w:hAnsi="Times New Roman" w:cs="Times New Roman"/>
      <w:b/>
      <w:bCs/>
    </w:rPr>
  </w:style>
  <w:style w:type="character" w:styleId="Emphasis">
    <w:name w:val="Emphasis"/>
    <w:basedOn w:val="DefaultParagraphFont"/>
    <w:uiPriority w:val="20"/>
    <w:qFormat/>
    <w:rsid w:val="005F6B7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280</Words>
  <Characters>1601</Characters>
  <Application>Microsoft Macintosh Word</Application>
  <DocSecurity>0</DocSecurity>
  <Lines>13</Lines>
  <Paragraphs>3</Paragraphs>
  <ScaleCrop>false</ScaleCrop>
  <Company/>
  <LinksUpToDate>false</LinksUpToDate>
  <CharactersWithSpaces>1878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Amanda</cp:lastModifiedBy>
  <cp:revision>1</cp:revision>
  <dcterms:created xsi:type="dcterms:W3CDTF">2016-03-31T20:04:00Z</dcterms:created>
  <dcterms:modified xsi:type="dcterms:W3CDTF">2016-03-31T20:10:00Z</dcterms:modified>
</cp:coreProperties>
</file>