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B94" w:rsidRDefault="00455B94" w:rsidP="00A940AD">
      <w:r>
        <w:t>October 21, 2016</w:t>
      </w:r>
    </w:p>
    <w:p w:rsidR="00A940AD" w:rsidRDefault="00A940AD" w:rsidP="00A940AD"/>
    <w:p w:rsidR="00A940AD" w:rsidRDefault="00A940AD" w:rsidP="00A940AD">
      <w:r>
        <w:t>For further info, please contact:</w:t>
      </w:r>
    </w:p>
    <w:p w:rsidR="00A940AD" w:rsidRDefault="00A940AD" w:rsidP="00A940AD">
      <w:r>
        <w:t>Brad Stevens, General Manager</w:t>
      </w:r>
    </w:p>
    <w:p w:rsidR="00A940AD" w:rsidRDefault="006D3242" w:rsidP="00A940AD">
      <w:hyperlink r:id="rId5" w:history="1">
        <w:r w:rsidR="00A940AD" w:rsidRPr="002E060C">
          <w:rPr>
            <w:rStyle w:val="Hyperlink"/>
          </w:rPr>
          <w:t>brad@thumperpond.com</w:t>
        </w:r>
      </w:hyperlink>
    </w:p>
    <w:p w:rsidR="00A940AD" w:rsidRDefault="00A940AD" w:rsidP="00A940AD">
      <w:pPr>
        <w:rPr>
          <w:rFonts w:asciiTheme="minorHAnsi" w:hAnsiTheme="minorHAnsi"/>
          <w:color w:val="000000"/>
        </w:rPr>
      </w:pPr>
      <w:r>
        <w:t>218-367-2000</w:t>
      </w:r>
    </w:p>
    <w:p w:rsidR="00A940AD" w:rsidRDefault="00A940AD" w:rsidP="00A940AD"/>
    <w:p w:rsidR="00A940AD" w:rsidRPr="00176FC0" w:rsidRDefault="00A940AD" w:rsidP="00A940AD">
      <w:pPr>
        <w:jc w:val="right"/>
        <w:rPr>
          <w:b/>
          <w:i/>
          <w:u w:val="single"/>
        </w:rPr>
      </w:pPr>
      <w:r w:rsidRPr="00176FC0">
        <w:rPr>
          <w:b/>
          <w:i/>
          <w:u w:val="single"/>
        </w:rPr>
        <w:t>FOR IMMEDIATE RELEASE</w:t>
      </w:r>
    </w:p>
    <w:p w:rsidR="00A940AD" w:rsidRDefault="00A940AD" w:rsidP="00A940AD"/>
    <w:p w:rsidR="00A940AD" w:rsidRDefault="00A940AD" w:rsidP="00A940AD"/>
    <w:p w:rsidR="00A940AD" w:rsidRPr="00C56AAE" w:rsidRDefault="00A940AD" w:rsidP="00A940AD">
      <w:pPr>
        <w:jc w:val="center"/>
        <w:rPr>
          <w:b/>
          <w:sz w:val="32"/>
        </w:rPr>
      </w:pPr>
      <w:r w:rsidRPr="00C56AAE">
        <w:rPr>
          <w:b/>
          <w:sz w:val="32"/>
        </w:rPr>
        <w:t xml:space="preserve">THUMPER POND </w:t>
      </w:r>
      <w:r w:rsidR="00320EF1">
        <w:rPr>
          <w:b/>
          <w:sz w:val="32"/>
        </w:rPr>
        <w:t xml:space="preserve">RESORT </w:t>
      </w:r>
      <w:r>
        <w:rPr>
          <w:b/>
          <w:sz w:val="32"/>
        </w:rPr>
        <w:t>WATER PARK</w:t>
      </w:r>
      <w:r w:rsidR="006D3242">
        <w:rPr>
          <w:b/>
          <w:sz w:val="32"/>
        </w:rPr>
        <w:t xml:space="preserve"> REOPENS AFTER ROOF COLLAPSED 18</w:t>
      </w:r>
      <w:r>
        <w:rPr>
          <w:b/>
          <w:sz w:val="32"/>
        </w:rPr>
        <w:t xml:space="preserve"> MONTHS AGO</w:t>
      </w:r>
    </w:p>
    <w:p w:rsidR="00A940AD" w:rsidRDefault="00A940AD" w:rsidP="00A940AD"/>
    <w:p w:rsidR="00A940AD" w:rsidRDefault="008A3AA6" w:rsidP="004D7F0E">
      <w:pPr>
        <w:spacing w:line="360" w:lineRule="auto"/>
        <w:ind w:firstLine="720"/>
      </w:pPr>
      <w:r>
        <w:rPr>
          <w:i/>
        </w:rPr>
        <w:t xml:space="preserve">Ottertail MN </w:t>
      </w:r>
      <w:proofErr w:type="gramStart"/>
      <w:r>
        <w:rPr>
          <w:i/>
        </w:rPr>
        <w:t xml:space="preserve">- </w:t>
      </w:r>
      <w:r>
        <w:t xml:space="preserve"> Brad</w:t>
      </w:r>
      <w:proofErr w:type="gramEnd"/>
      <w:r>
        <w:t xml:space="preserve"> Stevens can’t help but smile as he watches the final touches being completed on the new Thumper Pond </w:t>
      </w:r>
      <w:r w:rsidR="00320EF1">
        <w:t xml:space="preserve">Resort </w:t>
      </w:r>
      <w:r w:rsidR="00C41C5C">
        <w:t>W</w:t>
      </w:r>
      <w:r>
        <w:t>ater</w:t>
      </w:r>
      <w:r w:rsidR="00C41C5C">
        <w:t xml:space="preserve"> P</w:t>
      </w:r>
      <w:r w:rsidR="006D3242">
        <w:t>ark in Ottertail.  Just 18</w:t>
      </w:r>
      <w:bookmarkStart w:id="0" w:name="_GoBack"/>
      <w:bookmarkEnd w:id="0"/>
      <w:r>
        <w:t xml:space="preserve"> months after the roof collapsed, Stevens sits atop the new deck tha</w:t>
      </w:r>
      <w:r w:rsidR="00C41C5C">
        <w:t>t overlooks the water park</w:t>
      </w:r>
      <w:r>
        <w:t xml:space="preserve"> and </w:t>
      </w:r>
      <w:r w:rsidR="0077284A">
        <w:t>enjoys</w:t>
      </w:r>
      <w:r>
        <w:t xml:space="preserve"> the</w:t>
      </w:r>
      <w:r w:rsidR="0077284A">
        <w:t xml:space="preserve"> view</w:t>
      </w:r>
      <w:r>
        <w:t xml:space="preserve"> of a new beginning for one of the biggest attractions in the Ottertail area.</w:t>
      </w:r>
    </w:p>
    <w:p w:rsidR="008A3AA6" w:rsidRDefault="008A3AA6" w:rsidP="008A3AA6">
      <w:pPr>
        <w:spacing w:line="360" w:lineRule="auto"/>
        <w:ind w:firstLine="720"/>
      </w:pPr>
      <w:r>
        <w:t>Just before midnight on April 14, 2015, the roof above the water park at Thumper Pond</w:t>
      </w:r>
      <w:r w:rsidR="00320EF1">
        <w:t xml:space="preserve"> Resort</w:t>
      </w:r>
      <w:r>
        <w:t xml:space="preserve"> collapsed.  Due to the time of </w:t>
      </w:r>
      <w:r w:rsidR="00C41C5C">
        <w:t>day,</w:t>
      </w:r>
      <w:r>
        <w:t xml:space="preserve"> no one was in the pool area.  “We still say it was a blessing it happened when it did</w:t>
      </w:r>
      <w:r w:rsidR="00C41C5C">
        <w:t>,</w:t>
      </w:r>
      <w:r w:rsidR="008F394F">
        <w:t xml:space="preserve"> and we are thankful no one was hurt…that’s the most important part,</w:t>
      </w:r>
      <w:r>
        <w:t>” said Stevens</w:t>
      </w:r>
      <w:r w:rsidR="00EE7F83">
        <w:t>, General M</w:t>
      </w:r>
      <w:r w:rsidR="003A72D6">
        <w:t>anager at Thumper Pond</w:t>
      </w:r>
      <w:r w:rsidR="00320EF1">
        <w:t xml:space="preserve"> Resort</w:t>
      </w:r>
      <w:r>
        <w:t>.</w:t>
      </w:r>
    </w:p>
    <w:p w:rsidR="00BE553A" w:rsidRDefault="003A72D6" w:rsidP="008A3AA6">
      <w:pPr>
        <w:spacing w:line="360" w:lineRule="auto"/>
        <w:ind w:firstLine="720"/>
      </w:pPr>
      <w:r>
        <w:t xml:space="preserve">With the new water park comes a few changes to </w:t>
      </w:r>
      <w:r w:rsidR="00C41C5C">
        <w:t xml:space="preserve">help better serve guest needs, including a mezzanine area </w:t>
      </w:r>
      <w:r>
        <w:t xml:space="preserve">for more seating, new water features, and an additional party room for birthdays and family gatherings.  A large outdoor patio is another unique and </w:t>
      </w:r>
      <w:r w:rsidR="00C41C5C">
        <w:t xml:space="preserve">attractive </w:t>
      </w:r>
      <w:r>
        <w:t>component.  The resort also added a new hospitality</w:t>
      </w:r>
      <w:r w:rsidR="00C41C5C">
        <w:t>/meeting</w:t>
      </w:r>
      <w:r>
        <w:t xml:space="preserve"> room that overlooks the waterpark.  </w:t>
      </w:r>
      <w:r w:rsidR="00BE553A">
        <w:t xml:space="preserve">These features allow Thumper Pond </w:t>
      </w:r>
      <w:r w:rsidR="00320EF1">
        <w:t xml:space="preserve">Resort </w:t>
      </w:r>
      <w:r w:rsidR="00BE553A">
        <w:t xml:space="preserve">to better cater to groups and companies that use the facility for meetings year round.  </w:t>
      </w:r>
    </w:p>
    <w:p w:rsidR="00B37D48" w:rsidRDefault="00BE553A" w:rsidP="00333173">
      <w:pPr>
        <w:spacing w:line="360" w:lineRule="auto"/>
        <w:ind w:firstLine="720"/>
      </w:pPr>
      <w:r>
        <w:t>Throughout the reconstruction project, safety was at the forefront of the pl</w:t>
      </w:r>
      <w:r w:rsidR="00EE7F83">
        <w:t xml:space="preserve">anning process.  </w:t>
      </w:r>
      <w:r w:rsidR="00902470">
        <w:t xml:space="preserve">  </w:t>
      </w:r>
    </w:p>
    <w:p w:rsidR="000C5473" w:rsidRDefault="00902470" w:rsidP="008A3AA6">
      <w:pPr>
        <w:spacing w:line="360" w:lineRule="auto"/>
        <w:ind w:firstLine="720"/>
      </w:pPr>
      <w:r>
        <w:t xml:space="preserve">“We had to look at what </w:t>
      </w:r>
      <w:r w:rsidR="00813986">
        <w:t xml:space="preserve">we </w:t>
      </w:r>
      <w:r>
        <w:t xml:space="preserve">can do and what </w:t>
      </w:r>
      <w:r w:rsidR="00813986">
        <w:t xml:space="preserve">we </w:t>
      </w:r>
      <w:r>
        <w:t>should do to keep it as an attraction,” said</w:t>
      </w:r>
      <w:r w:rsidR="00B37D48">
        <w:t xml:space="preserve"> Bill Schultz, Vice President of Madison Hospitality</w:t>
      </w:r>
      <w:r w:rsidR="00C41C5C">
        <w:t xml:space="preserve"> Group, LLC, the resort’s management company</w:t>
      </w:r>
      <w:r>
        <w:t>.  “</w:t>
      </w:r>
      <w:r w:rsidR="00B37D48">
        <w:t>We</w:t>
      </w:r>
      <w:r>
        <w:t xml:space="preserve"> beli</w:t>
      </w:r>
      <w:r w:rsidR="00B37D48">
        <w:t>eve in this project and we</w:t>
      </w:r>
      <w:r w:rsidR="00320EF1">
        <w:t xml:space="preserve"> believe in this</w:t>
      </w:r>
      <w:r>
        <w:t xml:space="preserve"> community.” </w:t>
      </w:r>
    </w:p>
    <w:p w:rsidR="00BE553A" w:rsidRDefault="00BE553A" w:rsidP="000C5473">
      <w:pPr>
        <w:spacing w:line="360" w:lineRule="auto"/>
        <w:ind w:firstLine="720"/>
      </w:pPr>
      <w:r>
        <w:lastRenderedPageBreak/>
        <w:t xml:space="preserve">Like many resorts and hotels in the heart of lakes country, Thumper Pond </w:t>
      </w:r>
      <w:r w:rsidR="00320EF1">
        <w:t xml:space="preserve">Resort </w:t>
      </w:r>
      <w:r>
        <w:t xml:space="preserve">is busy with events and gatherings throughout the summer months.  Additionally, Thumper Pond </w:t>
      </w:r>
      <w:r w:rsidR="00320EF1">
        <w:t xml:space="preserve">Resort </w:t>
      </w:r>
      <w:r>
        <w:t xml:space="preserve">remains active during the winter months due to its unique offerings and atmosphere, which includes the water park.  </w:t>
      </w:r>
    </w:p>
    <w:p w:rsidR="00BE553A" w:rsidRPr="00BE553A" w:rsidRDefault="00BE553A" w:rsidP="008A3AA6">
      <w:pPr>
        <w:spacing w:line="360" w:lineRule="auto"/>
        <w:ind w:firstLine="720"/>
        <w:rPr>
          <w:rFonts w:asciiTheme="minorHAnsi" w:hAnsiTheme="minorHAnsi"/>
        </w:rPr>
      </w:pPr>
      <w:r w:rsidRPr="00BE553A">
        <w:rPr>
          <w:rFonts w:asciiTheme="minorHAnsi" w:hAnsiTheme="minorHAnsi"/>
          <w:color w:val="000000"/>
          <w:shd w:val="clear" w:color="auto" w:fill="FFFFFF"/>
        </w:rPr>
        <w:t xml:space="preserve">Featuring 78 spacious suites 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and 26 RV sites, Thumper Pond </w:t>
      </w:r>
      <w:r w:rsidR="00320EF1">
        <w:rPr>
          <w:rFonts w:asciiTheme="minorHAnsi" w:hAnsiTheme="minorHAnsi"/>
          <w:color w:val="000000"/>
          <w:shd w:val="clear" w:color="auto" w:fill="FFFFFF"/>
        </w:rPr>
        <w:t xml:space="preserve">Resort 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is </w:t>
      </w:r>
      <w:r w:rsidRPr="00BE553A">
        <w:rPr>
          <w:rFonts w:asciiTheme="minorHAnsi" w:hAnsiTheme="minorHAnsi"/>
          <w:color w:val="000000"/>
          <w:shd w:val="clear" w:color="auto" w:fill="FFFFFF"/>
        </w:rPr>
        <w:t xml:space="preserve">outfitted with convenient amenities 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making the </w:t>
      </w:r>
      <w:r w:rsidRPr="00BE553A">
        <w:rPr>
          <w:rFonts w:asciiTheme="minorHAnsi" w:hAnsiTheme="minorHAnsi"/>
          <w:color w:val="000000"/>
          <w:shd w:val="clear" w:color="auto" w:fill="FFFFFF"/>
        </w:rPr>
        <w:t xml:space="preserve">resort 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a premier choice in central Minnesota lakes country for </w:t>
      </w:r>
      <w:r w:rsidRPr="00BE553A">
        <w:rPr>
          <w:rFonts w:asciiTheme="minorHAnsi" w:hAnsiTheme="minorHAnsi"/>
          <w:color w:val="000000"/>
          <w:shd w:val="clear" w:color="auto" w:fill="FFFFFF"/>
        </w:rPr>
        <w:t>family reunion</w:t>
      </w:r>
      <w:r w:rsidR="000C5473">
        <w:rPr>
          <w:rFonts w:asciiTheme="minorHAnsi" w:hAnsiTheme="minorHAnsi"/>
          <w:color w:val="000000"/>
          <w:shd w:val="clear" w:color="auto" w:fill="FFFFFF"/>
        </w:rPr>
        <w:t>s</w:t>
      </w:r>
      <w:r w:rsidRPr="00BE553A">
        <w:rPr>
          <w:rFonts w:asciiTheme="minorHAnsi" w:hAnsiTheme="minorHAnsi"/>
          <w:color w:val="000000"/>
          <w:shd w:val="clear" w:color="auto" w:fill="FFFFFF"/>
        </w:rPr>
        <w:t xml:space="preserve">, 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corporate retreats, </w:t>
      </w:r>
      <w:r w:rsidRPr="00BE553A">
        <w:rPr>
          <w:rFonts w:asciiTheme="minorHAnsi" w:hAnsiTheme="minorHAnsi"/>
          <w:color w:val="000000"/>
          <w:shd w:val="clear" w:color="auto" w:fill="FFFFFF"/>
        </w:rPr>
        <w:t>golf outing</w:t>
      </w:r>
      <w:r w:rsidR="000C5473">
        <w:rPr>
          <w:rFonts w:asciiTheme="minorHAnsi" w:hAnsiTheme="minorHAnsi"/>
          <w:color w:val="000000"/>
          <w:shd w:val="clear" w:color="auto" w:fill="FFFFFF"/>
        </w:rPr>
        <w:t>s and</w:t>
      </w:r>
      <w:r w:rsidRPr="00BE553A">
        <w:rPr>
          <w:rFonts w:asciiTheme="minorHAnsi" w:hAnsiTheme="minorHAnsi"/>
          <w:color w:val="000000"/>
          <w:shd w:val="clear" w:color="auto" w:fill="FFFFFF"/>
        </w:rPr>
        <w:t xml:space="preserve"> destination wedding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s. With a stunning golf course and enough activities </w:t>
      </w:r>
      <w:r w:rsidRPr="00BE553A">
        <w:rPr>
          <w:rFonts w:asciiTheme="minorHAnsi" w:hAnsiTheme="minorHAnsi"/>
          <w:color w:val="000000"/>
          <w:shd w:val="clear" w:color="auto" w:fill="FFFFFF"/>
        </w:rPr>
        <w:t>onsite to keep everyone busy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, the </w:t>
      </w:r>
      <w:r w:rsidRPr="00BE553A">
        <w:rPr>
          <w:rFonts w:asciiTheme="minorHAnsi" w:hAnsiTheme="minorHAnsi"/>
          <w:color w:val="000000"/>
          <w:shd w:val="clear" w:color="auto" w:fill="FFFFFF"/>
        </w:rPr>
        <w:t>resort i</w:t>
      </w:r>
      <w:r w:rsidR="000C5473">
        <w:rPr>
          <w:rFonts w:asciiTheme="minorHAnsi" w:hAnsiTheme="minorHAnsi"/>
          <w:color w:val="000000"/>
          <w:shd w:val="clear" w:color="auto" w:fill="FFFFFF"/>
        </w:rPr>
        <w:t>s a premier choice of Ottertail County</w:t>
      </w:r>
      <w:r w:rsidRPr="00BE553A">
        <w:rPr>
          <w:rFonts w:asciiTheme="minorHAnsi" w:hAnsiTheme="minorHAnsi"/>
          <w:color w:val="000000"/>
          <w:shd w:val="clear" w:color="auto" w:fill="FFFFFF"/>
        </w:rPr>
        <w:t xml:space="preserve"> hotels for group travel</w:t>
      </w:r>
      <w:r w:rsidR="000C5473">
        <w:rPr>
          <w:rFonts w:asciiTheme="minorHAnsi" w:hAnsiTheme="minorHAnsi"/>
          <w:color w:val="000000"/>
          <w:shd w:val="clear" w:color="auto" w:fill="FFFFFF"/>
        </w:rPr>
        <w:t>.  Thumper Pond Resort is l</w:t>
      </w:r>
      <w:r w:rsidRPr="00BE553A">
        <w:rPr>
          <w:rFonts w:asciiTheme="minorHAnsi" w:hAnsiTheme="minorHAnsi"/>
          <w:color w:val="000000"/>
          <w:shd w:val="clear" w:color="auto" w:fill="FFFFFF"/>
        </w:rPr>
        <w:t xml:space="preserve">ocated three hours northwest of the Twin Cities, 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or ninety minutes </w:t>
      </w:r>
      <w:r w:rsidR="0077284A">
        <w:rPr>
          <w:rFonts w:asciiTheme="minorHAnsi" w:hAnsiTheme="minorHAnsi"/>
          <w:color w:val="000000"/>
          <w:shd w:val="clear" w:color="auto" w:fill="FFFFFF"/>
        </w:rPr>
        <w:t>south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east </w:t>
      </w:r>
      <w:r w:rsidR="00813986">
        <w:rPr>
          <w:rFonts w:asciiTheme="minorHAnsi" w:hAnsiTheme="minorHAnsi"/>
          <w:color w:val="000000"/>
          <w:shd w:val="clear" w:color="auto" w:fill="FFFFFF"/>
        </w:rPr>
        <w:t>of</w:t>
      </w:r>
      <w:r w:rsidR="000C5473">
        <w:rPr>
          <w:rFonts w:asciiTheme="minorHAnsi" w:hAnsiTheme="minorHAnsi"/>
          <w:color w:val="000000"/>
          <w:shd w:val="clear" w:color="auto" w:fill="FFFFFF"/>
        </w:rPr>
        <w:t xml:space="preserve"> Fargo.</w:t>
      </w:r>
    </w:p>
    <w:p w:rsidR="008A3AA6" w:rsidRDefault="008A3AA6" w:rsidP="008A3AA6">
      <w:pPr>
        <w:spacing w:line="360" w:lineRule="auto"/>
        <w:ind w:left="720"/>
      </w:pPr>
    </w:p>
    <w:p w:rsidR="006525CC" w:rsidRDefault="006525CC"/>
    <w:sectPr w:rsidR="006525CC" w:rsidSect="00B37D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0AD"/>
    <w:rsid w:val="00006749"/>
    <w:rsid w:val="0005657F"/>
    <w:rsid w:val="000C5473"/>
    <w:rsid w:val="00192E6B"/>
    <w:rsid w:val="00263402"/>
    <w:rsid w:val="002E7734"/>
    <w:rsid w:val="00320EF1"/>
    <w:rsid w:val="00333173"/>
    <w:rsid w:val="00345636"/>
    <w:rsid w:val="003A72D6"/>
    <w:rsid w:val="00455B94"/>
    <w:rsid w:val="004D7F0E"/>
    <w:rsid w:val="006525CC"/>
    <w:rsid w:val="006D3242"/>
    <w:rsid w:val="00704EFD"/>
    <w:rsid w:val="0077284A"/>
    <w:rsid w:val="00813986"/>
    <w:rsid w:val="008A3AA6"/>
    <w:rsid w:val="008F394F"/>
    <w:rsid w:val="00902470"/>
    <w:rsid w:val="00960FCA"/>
    <w:rsid w:val="00A940AD"/>
    <w:rsid w:val="00B37D48"/>
    <w:rsid w:val="00B37DC2"/>
    <w:rsid w:val="00BE553A"/>
    <w:rsid w:val="00C41C5C"/>
    <w:rsid w:val="00D83324"/>
    <w:rsid w:val="00EE7F83"/>
    <w:rsid w:val="00F273E9"/>
    <w:rsid w:val="00F5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D50A55-A35F-4874-B433-D4BD001A7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0AD"/>
    <w:pPr>
      <w:spacing w:after="0" w:line="240" w:lineRule="auto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40AD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BE55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brad@thumperpon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82A2D-179F-4978-88F3-BE9C63475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</dc:creator>
  <cp:lastModifiedBy>Brad</cp:lastModifiedBy>
  <cp:revision>6</cp:revision>
  <dcterms:created xsi:type="dcterms:W3CDTF">2016-10-21T16:41:00Z</dcterms:created>
  <dcterms:modified xsi:type="dcterms:W3CDTF">2016-10-22T22:29:00Z</dcterms:modified>
</cp:coreProperties>
</file>