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7D0D" w:rsidRDefault="00547D0D">
      <w:r>
        <w:t>Free DMV Finder</w:t>
      </w:r>
    </w:p>
    <w:p w:rsidR="00547D0D" w:rsidRDefault="00547D0D">
      <w:r>
        <w:t>Going to the DMV can be a daunting experience.  First you hurry up and wait and then talk to a DMV representative and they ask you why you’re here and depending on what you say they give you another number to wait again in another line. Hopefully when you see the 2</w:t>
      </w:r>
      <w:r w:rsidRPr="00547D0D">
        <w:rPr>
          <w:vertAlign w:val="superscript"/>
        </w:rPr>
        <w:t>nd</w:t>
      </w:r>
      <w:r>
        <w:t xml:space="preserve"> DMV rep you have all the correct information or you’ll have to go get it and wait in line all over again … sheesh.  Sometimes this is what you have to do and if that is the case we have a </w:t>
      </w:r>
      <w:hyperlink r:id="rId4" w:history="1">
        <w:r>
          <w:rPr>
            <w:rStyle w:val="Hyperlink"/>
          </w:rPr>
          <w:t>DMV</w:t>
        </w:r>
        <w:r w:rsidRPr="00547D0D">
          <w:rPr>
            <w:rStyle w:val="Hyperlink"/>
          </w:rPr>
          <w:t xml:space="preserve"> Finder</w:t>
        </w:r>
      </w:hyperlink>
      <w:r>
        <w:t xml:space="preserve"> that will help you find the closest offer near you … and the best part is it’s totally </w:t>
      </w:r>
      <w:proofErr w:type="gramStart"/>
      <w:r>
        <w:t>Free</w:t>
      </w:r>
      <w:proofErr w:type="gramEnd"/>
      <w:r>
        <w:t>!</w:t>
      </w:r>
      <w:bookmarkStart w:id="0" w:name="_GoBack"/>
      <w:bookmarkEnd w:id="0"/>
    </w:p>
    <w:sectPr w:rsidR="00547D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7D0D"/>
    <w:rsid w:val="001408C5"/>
    <w:rsid w:val="002B480B"/>
    <w:rsid w:val="00547D0D"/>
    <w:rsid w:val="00BF28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627EB43-1B51-4CF4-A3FF-6BE8BC8F59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47D0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home.searchquarry.com/dmv-find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2224</TotalTime>
  <Pages>1</Pages>
  <Words>94</Words>
  <Characters>540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Delon Grayot</dc:creator>
  <cp:keywords/>
  <dc:description/>
  <cp:lastModifiedBy>Delon Grayot</cp:lastModifiedBy>
  <cp:revision>1</cp:revision>
  <dcterms:created xsi:type="dcterms:W3CDTF">2015-04-21T00:10:00Z</dcterms:created>
  <dcterms:modified xsi:type="dcterms:W3CDTF">2015-04-22T13:14:00Z</dcterms:modified>
</cp:coreProperties>
</file>