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69745" w14:textId="6FB01D65" w:rsidR="004C50B0" w:rsidRDefault="004C50B0" w:rsidP="00761022">
      <w:pPr>
        <w:shd w:val="clear" w:color="auto" w:fill="FFFFFF" w:themeFill="background1"/>
        <w:spacing w:after="0" w:line="240" w:lineRule="auto"/>
        <w:rPr>
          <w:rFonts w:cstheme="minorHAnsi"/>
          <w:b/>
          <w:color w:val="1D1C1D"/>
          <w:sz w:val="32"/>
          <w:szCs w:val="32"/>
        </w:rPr>
      </w:pPr>
      <w:r>
        <w:rPr>
          <w:noProof/>
          <w:bdr w:val="none" w:sz="0" w:space="0" w:color="auto" w:frame="1"/>
        </w:rPr>
        <w:drawing>
          <wp:anchor distT="0" distB="0" distL="114300" distR="114300" simplePos="0" relativeHeight="251658240" behindDoc="0" locked="0" layoutInCell="1" allowOverlap="1" wp14:anchorId="794842E9" wp14:editId="3DD4242C">
            <wp:simplePos x="0" y="0"/>
            <wp:positionH relativeFrom="column">
              <wp:posOffset>109220</wp:posOffset>
            </wp:positionH>
            <wp:positionV relativeFrom="page">
              <wp:posOffset>371475</wp:posOffset>
            </wp:positionV>
            <wp:extent cx="1790700" cy="1790700"/>
            <wp:effectExtent l="0" t="0" r="0" b="0"/>
            <wp:wrapSquare wrapText="bothSides"/>
            <wp:docPr id="3" name="Picture 3"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9070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3ECAFD" w14:textId="76D8A147" w:rsidR="00761022" w:rsidRDefault="00761022" w:rsidP="00761022">
      <w:pPr>
        <w:shd w:val="clear" w:color="auto" w:fill="FFFFFF" w:themeFill="background1"/>
        <w:spacing w:after="0" w:line="240" w:lineRule="auto"/>
        <w:rPr>
          <w:rFonts w:cstheme="minorHAnsi"/>
          <w:b/>
          <w:color w:val="1D1C1D"/>
          <w:sz w:val="32"/>
          <w:szCs w:val="32"/>
        </w:rPr>
      </w:pPr>
      <w:r w:rsidRPr="00761022">
        <w:rPr>
          <w:rFonts w:cstheme="minorHAnsi"/>
          <w:b/>
          <w:color w:val="1D1C1D"/>
          <w:sz w:val="32"/>
          <w:szCs w:val="32"/>
        </w:rPr>
        <w:t xml:space="preserve">VERY BIG THINGS WINS AT THE </w:t>
      </w:r>
      <w:r w:rsidR="000D2A8E">
        <w:rPr>
          <w:rFonts w:cstheme="minorHAnsi"/>
          <w:b/>
          <w:color w:val="1D1C1D"/>
          <w:sz w:val="32"/>
          <w:szCs w:val="32"/>
        </w:rPr>
        <w:t>15</w:t>
      </w:r>
      <w:r w:rsidR="000D2A8E" w:rsidRPr="000D2A8E">
        <w:rPr>
          <w:rFonts w:cstheme="minorHAnsi"/>
          <w:b/>
          <w:color w:val="1D1C1D"/>
          <w:sz w:val="32"/>
          <w:szCs w:val="32"/>
          <w:vertAlign w:val="superscript"/>
        </w:rPr>
        <w:t>th</w:t>
      </w:r>
      <w:r w:rsidR="000D2A8E">
        <w:rPr>
          <w:rFonts w:cstheme="minorHAnsi"/>
          <w:b/>
          <w:color w:val="1D1C1D"/>
          <w:sz w:val="32"/>
          <w:szCs w:val="32"/>
        </w:rPr>
        <w:t xml:space="preserve"> ANNUAL DAVEY AWARDS</w:t>
      </w:r>
    </w:p>
    <w:p w14:paraId="2BEDAB44" w14:textId="77777777" w:rsidR="005774E3" w:rsidRPr="00984751" w:rsidRDefault="005774E3" w:rsidP="00761022">
      <w:pPr>
        <w:shd w:val="clear" w:color="auto" w:fill="FFFFFF" w:themeFill="background1"/>
        <w:spacing w:after="0" w:line="240" w:lineRule="auto"/>
        <w:rPr>
          <w:rFonts w:cstheme="minorHAnsi"/>
          <w:i/>
          <w:color w:val="1D1C1D"/>
          <w:sz w:val="16"/>
          <w:szCs w:val="16"/>
        </w:rPr>
      </w:pPr>
    </w:p>
    <w:p w14:paraId="2CC4C1E7" w14:textId="28AC87BE" w:rsidR="008C4F71" w:rsidRPr="00203029" w:rsidRDefault="00761022" w:rsidP="00203029">
      <w:pPr>
        <w:shd w:val="clear" w:color="auto" w:fill="FFFFFF" w:themeFill="background1"/>
        <w:spacing w:after="0" w:line="240" w:lineRule="auto"/>
        <w:rPr>
          <w:rFonts w:cstheme="minorHAnsi"/>
          <w:i/>
          <w:sz w:val="28"/>
          <w:szCs w:val="28"/>
        </w:rPr>
      </w:pPr>
      <w:r>
        <w:rPr>
          <w:rFonts w:cstheme="minorHAnsi"/>
          <w:i/>
          <w:color w:val="1D1C1D"/>
          <w:sz w:val="28"/>
          <w:szCs w:val="28"/>
        </w:rPr>
        <w:t xml:space="preserve">Very Big Things wins </w:t>
      </w:r>
      <w:r w:rsidRPr="00F30FF8">
        <w:rPr>
          <w:rFonts w:cstheme="minorHAnsi"/>
          <w:i/>
          <w:color w:val="1D1C1D"/>
          <w:sz w:val="28"/>
          <w:szCs w:val="28"/>
        </w:rPr>
        <w:t xml:space="preserve">"Best in Show </w:t>
      </w:r>
      <w:r w:rsidRPr="004C50B0">
        <w:rPr>
          <w:rFonts w:cstheme="minorHAnsi"/>
          <w:i/>
          <w:sz w:val="28"/>
          <w:szCs w:val="28"/>
        </w:rPr>
        <w:t xml:space="preserve">for </w:t>
      </w:r>
      <w:r w:rsidR="000D2A8E" w:rsidRPr="004C50B0">
        <w:rPr>
          <w:rFonts w:cstheme="minorHAnsi"/>
          <w:i/>
          <w:sz w:val="28"/>
          <w:szCs w:val="28"/>
          <w:shd w:val="clear" w:color="auto" w:fill="FFFFFF" w:themeFill="background1"/>
        </w:rPr>
        <w:t>Experiential &amp; Immersive-Virtual Reality</w:t>
      </w:r>
      <w:r w:rsidRPr="004C50B0">
        <w:rPr>
          <w:rFonts w:cstheme="minorHAnsi"/>
          <w:i/>
          <w:noProof/>
          <w:sz w:val="28"/>
          <w:szCs w:val="28"/>
        </w:rPr>
        <w:t xml:space="preserve">” </w:t>
      </w:r>
      <w:r w:rsidRPr="00F30FF8">
        <w:rPr>
          <w:rFonts w:cstheme="minorHAnsi"/>
          <w:i/>
          <w:color w:val="1D1C1D"/>
          <w:sz w:val="28"/>
          <w:szCs w:val="28"/>
        </w:rPr>
        <w:t xml:space="preserve">from the </w:t>
      </w:r>
      <w:r w:rsidR="000D2A8E">
        <w:rPr>
          <w:rFonts w:cstheme="minorHAnsi"/>
          <w:i/>
          <w:color w:val="1D1C1D"/>
          <w:sz w:val="28"/>
          <w:szCs w:val="28"/>
        </w:rPr>
        <w:t>2019 Davey Awards</w:t>
      </w:r>
      <w:r w:rsidRPr="00F30FF8">
        <w:rPr>
          <w:rFonts w:cstheme="minorHAnsi"/>
          <w:i/>
          <w:color w:val="1D1C1D"/>
          <w:sz w:val="28"/>
          <w:szCs w:val="28"/>
        </w:rPr>
        <w:t xml:space="preserve"> for </w:t>
      </w:r>
      <w:r w:rsidR="004C50B0">
        <w:rPr>
          <w:rFonts w:cstheme="minorHAnsi"/>
          <w:i/>
          <w:color w:val="1D1C1D"/>
          <w:sz w:val="28"/>
          <w:szCs w:val="28"/>
        </w:rPr>
        <w:t>v</w:t>
      </w:r>
      <w:r w:rsidR="005774E3">
        <w:rPr>
          <w:rFonts w:cstheme="minorHAnsi"/>
          <w:i/>
          <w:color w:val="1D1C1D"/>
          <w:sz w:val="28"/>
          <w:szCs w:val="28"/>
        </w:rPr>
        <w:t xml:space="preserve">irtual </w:t>
      </w:r>
      <w:r w:rsidR="004C50B0">
        <w:rPr>
          <w:rFonts w:cstheme="minorHAnsi"/>
          <w:i/>
          <w:color w:val="1D1C1D"/>
          <w:sz w:val="28"/>
          <w:szCs w:val="28"/>
        </w:rPr>
        <w:t>r</w:t>
      </w:r>
      <w:r w:rsidR="005774E3">
        <w:rPr>
          <w:rFonts w:cstheme="minorHAnsi"/>
          <w:i/>
          <w:color w:val="1D1C1D"/>
          <w:sz w:val="28"/>
          <w:szCs w:val="28"/>
        </w:rPr>
        <w:t xml:space="preserve">eality </w:t>
      </w:r>
      <w:r w:rsidR="004C50B0">
        <w:rPr>
          <w:rFonts w:cstheme="minorHAnsi"/>
          <w:i/>
          <w:color w:val="1D1C1D"/>
          <w:sz w:val="28"/>
          <w:szCs w:val="28"/>
        </w:rPr>
        <w:t>d</w:t>
      </w:r>
      <w:r w:rsidRPr="00F30FF8">
        <w:rPr>
          <w:rFonts w:cstheme="minorHAnsi"/>
          <w:i/>
          <w:color w:val="1D1C1D"/>
          <w:sz w:val="28"/>
          <w:szCs w:val="28"/>
        </w:rPr>
        <w:t>ro</w:t>
      </w:r>
      <w:r w:rsidR="005774E3">
        <w:rPr>
          <w:rFonts w:cstheme="minorHAnsi"/>
          <w:i/>
          <w:color w:val="1D1C1D"/>
          <w:sz w:val="28"/>
          <w:szCs w:val="28"/>
        </w:rPr>
        <w:t xml:space="preserve">ne </w:t>
      </w:r>
      <w:r w:rsidR="004C50B0">
        <w:rPr>
          <w:rFonts w:cstheme="minorHAnsi"/>
          <w:i/>
          <w:color w:val="1D1C1D"/>
          <w:sz w:val="28"/>
          <w:szCs w:val="28"/>
        </w:rPr>
        <w:t xml:space="preserve">simulation </w:t>
      </w:r>
      <w:r w:rsidRPr="00F30FF8">
        <w:rPr>
          <w:rFonts w:cstheme="minorHAnsi"/>
          <w:i/>
          <w:color w:val="1D1C1D"/>
          <w:sz w:val="28"/>
          <w:szCs w:val="28"/>
        </w:rPr>
        <w:t>projec</w:t>
      </w:r>
      <w:r w:rsidRPr="000D2A8E">
        <w:rPr>
          <w:rFonts w:cstheme="minorHAnsi"/>
          <w:i/>
          <w:color w:val="1D1C1D"/>
          <w:sz w:val="28"/>
          <w:szCs w:val="28"/>
          <w:shd w:val="clear" w:color="auto" w:fill="FFFFFF" w:themeFill="background1"/>
        </w:rPr>
        <w:t>t.</w:t>
      </w:r>
      <w:r w:rsidRPr="00F30FF8">
        <w:rPr>
          <w:rFonts w:cstheme="minorHAnsi"/>
          <w:i/>
          <w:color w:val="1D1C1D"/>
          <w:sz w:val="28"/>
          <w:szCs w:val="28"/>
          <w:shd w:val="clear" w:color="auto" w:fill="F8F8F8"/>
        </w:rPr>
        <w:t> </w:t>
      </w:r>
      <w:r w:rsidR="00BC6F4E">
        <w:rPr>
          <w:rFonts w:ascii="ArialMT" w:cs="ArialMT"/>
        </w:rPr>
        <w:br/>
      </w:r>
    </w:p>
    <w:p w14:paraId="625001B8" w14:textId="381DDB76" w:rsidR="002139DB" w:rsidRDefault="00F93CB6" w:rsidP="00F30FF8">
      <w:pPr>
        <w:autoSpaceDE w:val="0"/>
        <w:autoSpaceDN w:val="0"/>
        <w:adjustRightInd w:val="0"/>
        <w:spacing w:after="0" w:line="240" w:lineRule="auto"/>
        <w:rPr>
          <w:rFonts w:cstheme="minorHAnsi"/>
        </w:rPr>
      </w:pPr>
      <w:r w:rsidRPr="00F93CB6">
        <w:rPr>
          <w:rFonts w:cstheme="minorHAnsi"/>
          <w:b/>
          <w:bCs/>
        </w:rPr>
        <w:t>Fort Lauderdale</w:t>
      </w:r>
      <w:r w:rsidR="0055018D" w:rsidRPr="00F93CB6">
        <w:rPr>
          <w:rFonts w:cstheme="minorHAnsi"/>
          <w:b/>
          <w:bCs/>
        </w:rPr>
        <w:t xml:space="preserve">, </w:t>
      </w:r>
      <w:r w:rsidRPr="00F93CB6">
        <w:rPr>
          <w:rFonts w:cstheme="minorHAnsi"/>
          <w:b/>
          <w:bCs/>
        </w:rPr>
        <w:t>FL</w:t>
      </w:r>
      <w:r w:rsidR="0055018D" w:rsidRPr="00F93CB6">
        <w:rPr>
          <w:rFonts w:cstheme="minorHAnsi"/>
          <w:b/>
          <w:bCs/>
        </w:rPr>
        <w:t xml:space="preserve"> – (</w:t>
      </w:r>
      <w:r w:rsidR="00A77FEE">
        <w:rPr>
          <w:rFonts w:cstheme="minorHAnsi"/>
          <w:b/>
          <w:bCs/>
        </w:rPr>
        <w:t>December 10</w:t>
      </w:r>
      <w:r w:rsidR="000D2A8E">
        <w:rPr>
          <w:rFonts w:cstheme="minorHAnsi"/>
          <w:b/>
          <w:bCs/>
        </w:rPr>
        <w:t>,</w:t>
      </w:r>
      <w:r w:rsidR="0055018D" w:rsidRPr="00F93CB6">
        <w:rPr>
          <w:rFonts w:cstheme="minorHAnsi"/>
          <w:b/>
          <w:bCs/>
        </w:rPr>
        <w:t xml:space="preserve"> 2019) –</w:t>
      </w:r>
      <w:r w:rsidR="0055018D">
        <w:rPr>
          <w:rFonts w:cstheme="minorHAnsi"/>
        </w:rPr>
        <w:t xml:space="preserve"> The Winners of the</w:t>
      </w:r>
      <w:r w:rsidR="00CE0938">
        <w:rPr>
          <w:rFonts w:cstheme="minorHAnsi"/>
        </w:rPr>
        <w:t xml:space="preserve"> </w:t>
      </w:r>
      <w:hyperlink r:id="rId5" w:history="1">
        <w:r w:rsidR="000D2A8E" w:rsidRPr="000D2A8E">
          <w:rPr>
            <w:rStyle w:val="Hyperlink"/>
            <w:rFonts w:cstheme="minorHAnsi"/>
          </w:rPr>
          <w:t>15</w:t>
        </w:r>
        <w:r w:rsidR="000D2A8E" w:rsidRPr="000D2A8E">
          <w:rPr>
            <w:rStyle w:val="Hyperlink"/>
            <w:rFonts w:cstheme="minorHAnsi"/>
            <w:vertAlign w:val="superscript"/>
          </w:rPr>
          <w:t>th</w:t>
        </w:r>
        <w:r w:rsidR="000D2A8E" w:rsidRPr="000D2A8E">
          <w:rPr>
            <w:rStyle w:val="Hyperlink"/>
            <w:rFonts w:cstheme="minorHAnsi"/>
          </w:rPr>
          <w:t xml:space="preserve"> Annual Davey Awards</w:t>
        </w:r>
      </w:hyperlink>
      <w:r w:rsidR="0055018D" w:rsidRPr="0055018D">
        <w:rPr>
          <w:rFonts w:cstheme="minorHAnsi"/>
        </w:rPr>
        <w:t xml:space="preserve"> have been</w:t>
      </w:r>
      <w:r>
        <w:rPr>
          <w:rFonts w:cstheme="minorHAnsi"/>
        </w:rPr>
        <w:t xml:space="preserve"> </w:t>
      </w:r>
      <w:r w:rsidR="0055018D" w:rsidRPr="0055018D">
        <w:rPr>
          <w:rFonts w:cstheme="minorHAnsi"/>
        </w:rPr>
        <w:t>announced by the Academy of Interactive and Visual Arts</w:t>
      </w:r>
      <w:r w:rsidR="005774E3">
        <w:rPr>
          <w:rFonts w:cstheme="minorHAnsi"/>
        </w:rPr>
        <w:t>.</w:t>
      </w:r>
      <w:r w:rsidR="000D2A8E">
        <w:rPr>
          <w:rFonts w:cstheme="minorHAnsi"/>
        </w:rPr>
        <w:t xml:space="preserve"> </w:t>
      </w:r>
      <w:r w:rsidR="006A3ADD">
        <w:t xml:space="preserve">With nearly </w:t>
      </w:r>
      <w:r w:rsidR="00B86F01">
        <w:t>4</w:t>
      </w:r>
      <w:bookmarkStart w:id="0" w:name="_GoBack"/>
      <w:bookmarkEnd w:id="0"/>
      <w:r w:rsidR="006A3ADD">
        <w:t>,000 entries from across the U.S. and from around the world, the Davey Awards honors the finest creative work from the best small shops, firms, and companies worldwide.</w:t>
      </w:r>
      <w:r w:rsidR="0055018D" w:rsidRPr="0055018D">
        <w:rPr>
          <w:rFonts w:cstheme="minorHAnsi"/>
        </w:rPr>
        <w:t xml:space="preserve"> </w:t>
      </w:r>
      <w:hyperlink r:id="rId6" w:history="1">
        <w:r w:rsidR="005774E3" w:rsidRPr="00CE0938">
          <w:rPr>
            <w:rStyle w:val="Hyperlink"/>
            <w:rFonts w:cstheme="minorHAnsi"/>
          </w:rPr>
          <w:t>Very Big Things</w:t>
        </w:r>
      </w:hyperlink>
      <w:r w:rsidR="005774E3">
        <w:rPr>
          <w:rFonts w:cstheme="minorHAnsi"/>
        </w:rPr>
        <w:t xml:space="preserve">, a </w:t>
      </w:r>
      <w:r w:rsidR="002139DB" w:rsidRPr="002139DB">
        <w:rPr>
          <w:rFonts w:cstheme="minorHAnsi"/>
        </w:rPr>
        <w:t xml:space="preserve">cutting-edge </w:t>
      </w:r>
      <w:r w:rsidR="002139DB">
        <w:rPr>
          <w:rFonts w:cstheme="minorHAnsi"/>
        </w:rPr>
        <w:t>software development and consulting agency</w:t>
      </w:r>
      <w:r w:rsidR="005774E3">
        <w:rPr>
          <w:rFonts w:cstheme="minorHAnsi"/>
        </w:rPr>
        <w:t xml:space="preserve">, won </w:t>
      </w:r>
      <w:r w:rsidR="005774E3" w:rsidRPr="007E071D">
        <w:rPr>
          <w:rFonts w:cstheme="minorHAnsi"/>
          <w:b/>
          <w:bCs/>
        </w:rPr>
        <w:t>Best in Show</w:t>
      </w:r>
      <w:r w:rsidR="005774E3" w:rsidRPr="00D45694">
        <w:rPr>
          <w:rFonts w:cstheme="minorHAnsi"/>
        </w:rPr>
        <w:t xml:space="preserve"> </w:t>
      </w:r>
      <w:r w:rsidR="005774E3" w:rsidRPr="00D45694">
        <w:rPr>
          <w:rFonts w:cstheme="minorHAnsi"/>
          <w:b/>
          <w:bCs/>
        </w:rPr>
        <w:t>for</w:t>
      </w:r>
      <w:r w:rsidR="005774E3" w:rsidRPr="007E071D">
        <w:rPr>
          <w:rFonts w:cstheme="minorHAnsi"/>
          <w:b/>
          <w:bCs/>
          <w:i/>
          <w:iCs/>
        </w:rPr>
        <w:t xml:space="preserve"> </w:t>
      </w:r>
      <w:r w:rsidR="000D2A8E" w:rsidRPr="007E071D">
        <w:rPr>
          <w:rFonts w:cstheme="minorHAnsi"/>
          <w:b/>
          <w:bCs/>
          <w:i/>
          <w:shd w:val="clear" w:color="auto" w:fill="FFFFFF" w:themeFill="background1"/>
        </w:rPr>
        <w:t>Experiential &amp; Immersive</w:t>
      </w:r>
      <w:r w:rsidR="007E071D">
        <w:rPr>
          <w:rFonts w:cstheme="minorHAnsi"/>
          <w:b/>
          <w:bCs/>
          <w:i/>
          <w:shd w:val="clear" w:color="auto" w:fill="FFFFFF" w:themeFill="background1"/>
        </w:rPr>
        <w:t xml:space="preserve"> in </w:t>
      </w:r>
      <w:r w:rsidR="000D2A8E" w:rsidRPr="007E071D">
        <w:rPr>
          <w:rFonts w:cstheme="minorHAnsi"/>
          <w:b/>
          <w:bCs/>
          <w:i/>
          <w:shd w:val="clear" w:color="auto" w:fill="FFFFFF" w:themeFill="background1"/>
        </w:rPr>
        <w:t>Virtual Reality</w:t>
      </w:r>
      <w:r w:rsidR="000D2A8E" w:rsidRPr="007E071D">
        <w:rPr>
          <w:rFonts w:cstheme="minorHAnsi"/>
          <w:i/>
          <w:shd w:val="clear" w:color="auto" w:fill="FFFFFF" w:themeFill="background1"/>
        </w:rPr>
        <w:t xml:space="preserve"> </w:t>
      </w:r>
      <w:r w:rsidR="000D2A8E" w:rsidRPr="00D45694">
        <w:rPr>
          <w:rFonts w:cstheme="minorHAnsi"/>
          <w:iCs/>
          <w:shd w:val="clear" w:color="auto" w:fill="FFFFFF" w:themeFill="background1"/>
        </w:rPr>
        <w:t>for</w:t>
      </w:r>
      <w:r w:rsidR="000D2A8E" w:rsidRPr="007E071D">
        <w:rPr>
          <w:rFonts w:cstheme="minorHAnsi"/>
          <w:i/>
          <w:shd w:val="clear" w:color="auto" w:fill="FFFFFF" w:themeFill="background1"/>
        </w:rPr>
        <w:t xml:space="preserve"> </w:t>
      </w:r>
      <w:r w:rsidR="00CE0938" w:rsidRPr="00D45694">
        <w:rPr>
          <w:rFonts w:cstheme="minorHAnsi"/>
          <w:b/>
          <w:bCs/>
        </w:rPr>
        <w:t>Drone VR</w:t>
      </w:r>
      <w:r w:rsidR="00CE0938" w:rsidRPr="007E071D">
        <w:rPr>
          <w:rFonts w:cstheme="minorHAnsi"/>
        </w:rPr>
        <w:t xml:space="preserve">, a </w:t>
      </w:r>
      <w:r w:rsidR="0074546D" w:rsidRPr="007E071D">
        <w:rPr>
          <w:rFonts w:cstheme="minorHAnsi"/>
        </w:rPr>
        <w:t xml:space="preserve">first of its kind </w:t>
      </w:r>
      <w:r w:rsidR="00CE0938" w:rsidRPr="007E071D">
        <w:rPr>
          <w:rFonts w:cstheme="minorHAnsi"/>
        </w:rPr>
        <w:t xml:space="preserve">virtual reality drone </w:t>
      </w:r>
      <w:r w:rsidR="0074546D" w:rsidRPr="007E071D">
        <w:rPr>
          <w:rFonts w:cstheme="minorHAnsi"/>
        </w:rPr>
        <w:t>simulation</w:t>
      </w:r>
      <w:r w:rsidR="00CE0938" w:rsidRPr="007E071D">
        <w:rPr>
          <w:rFonts w:cstheme="minorHAnsi"/>
        </w:rPr>
        <w:t xml:space="preserve"> training progra</w:t>
      </w:r>
      <w:r w:rsidR="00CE0938">
        <w:rPr>
          <w:rFonts w:cstheme="minorHAnsi"/>
        </w:rPr>
        <w:t>m.</w:t>
      </w:r>
      <w:r w:rsidR="002139DB">
        <w:rPr>
          <w:rFonts w:cstheme="minorHAnsi"/>
        </w:rPr>
        <w:t xml:space="preserve">  </w:t>
      </w:r>
    </w:p>
    <w:p w14:paraId="7A8003D4" w14:textId="77777777" w:rsidR="002139DB" w:rsidRDefault="002139DB" w:rsidP="00F30FF8">
      <w:pPr>
        <w:autoSpaceDE w:val="0"/>
        <w:autoSpaceDN w:val="0"/>
        <w:adjustRightInd w:val="0"/>
        <w:spacing w:after="0" w:line="240" w:lineRule="auto"/>
        <w:rPr>
          <w:rFonts w:cstheme="minorHAnsi"/>
        </w:rPr>
      </w:pPr>
    </w:p>
    <w:p w14:paraId="031D6756" w14:textId="6BC54B27" w:rsidR="002139DB" w:rsidRDefault="009650CB" w:rsidP="002139DB">
      <w:pPr>
        <w:autoSpaceDE w:val="0"/>
        <w:autoSpaceDN w:val="0"/>
        <w:adjustRightInd w:val="0"/>
        <w:spacing w:after="0" w:line="240" w:lineRule="auto"/>
        <w:rPr>
          <w:rFonts w:cstheme="minorHAnsi"/>
        </w:rPr>
      </w:pPr>
      <w:r>
        <w:rPr>
          <w:rFonts w:cstheme="minorHAnsi"/>
        </w:rPr>
        <w:t xml:space="preserve">Very </w:t>
      </w:r>
      <w:r w:rsidR="00875492" w:rsidRPr="00AC27F8">
        <w:rPr>
          <w:rFonts w:cstheme="minorHAnsi"/>
        </w:rPr>
        <w:t>Big Thing</w:t>
      </w:r>
      <w:r>
        <w:rPr>
          <w:rFonts w:cstheme="minorHAnsi"/>
        </w:rPr>
        <w:t>s</w:t>
      </w:r>
      <w:r w:rsidR="00B63C44">
        <w:rPr>
          <w:rFonts w:cstheme="minorHAnsi"/>
        </w:rPr>
        <w:t xml:space="preserve"> created Drone VR for </w:t>
      </w:r>
      <w:hyperlink r:id="rId7" w:history="1">
        <w:r w:rsidR="00875492" w:rsidRPr="007E071D">
          <w:rPr>
            <w:rStyle w:val="Hyperlink"/>
            <w:rFonts w:cstheme="minorHAnsi"/>
          </w:rPr>
          <w:t>Certify-ED</w:t>
        </w:r>
      </w:hyperlink>
      <w:r w:rsidR="009663A6">
        <w:rPr>
          <w:rFonts w:cstheme="minorHAnsi"/>
        </w:rPr>
        <w:t xml:space="preserve">, </w:t>
      </w:r>
      <w:r w:rsidR="00420E7D" w:rsidRPr="00420E7D">
        <w:rPr>
          <w:rFonts w:cstheme="minorHAnsi"/>
        </w:rPr>
        <w:t>a</w:t>
      </w:r>
      <w:r w:rsidR="009663A6" w:rsidRPr="00420E7D">
        <w:rPr>
          <w:rFonts w:cstheme="minorHAnsi"/>
        </w:rPr>
        <w:t xml:space="preserve"> virtual reality content provider for American schools</w:t>
      </w:r>
      <w:r w:rsidR="005373F4">
        <w:rPr>
          <w:rFonts w:cstheme="minorHAnsi"/>
        </w:rPr>
        <w:t xml:space="preserve">. The </w:t>
      </w:r>
      <w:r w:rsidR="00B97110">
        <w:rPr>
          <w:rFonts w:cstheme="minorHAnsi"/>
        </w:rPr>
        <w:t>application has been distributed</w:t>
      </w:r>
      <w:r w:rsidR="00875492" w:rsidRPr="00AC27F8">
        <w:rPr>
          <w:rFonts w:cstheme="minorHAnsi"/>
        </w:rPr>
        <w:t xml:space="preserve"> to vocational</w:t>
      </w:r>
      <w:r w:rsidR="00AC27F8">
        <w:rPr>
          <w:rFonts w:cstheme="minorHAnsi"/>
        </w:rPr>
        <w:t xml:space="preserve">, </w:t>
      </w:r>
      <w:r w:rsidR="00875492" w:rsidRPr="00AC27F8">
        <w:rPr>
          <w:rFonts w:cstheme="minorHAnsi"/>
        </w:rPr>
        <w:t xml:space="preserve">charter </w:t>
      </w:r>
      <w:r w:rsidR="00AC27F8">
        <w:rPr>
          <w:rFonts w:cstheme="minorHAnsi"/>
        </w:rPr>
        <w:t>and</w:t>
      </w:r>
      <w:r w:rsidR="00875492" w:rsidRPr="00AC27F8">
        <w:rPr>
          <w:rFonts w:cstheme="minorHAnsi"/>
        </w:rPr>
        <w:t xml:space="preserve"> online schools world-wide. </w:t>
      </w:r>
      <w:r w:rsidR="00AC27F8" w:rsidRPr="00AC27F8">
        <w:rPr>
          <w:rFonts w:cstheme="minorHAnsi"/>
        </w:rPr>
        <w:t xml:space="preserve">After students complete the </w:t>
      </w:r>
      <w:r w:rsidR="00F93CB6">
        <w:rPr>
          <w:rFonts w:cstheme="minorHAnsi"/>
        </w:rPr>
        <w:t xml:space="preserve">Drone VR </w:t>
      </w:r>
      <w:r w:rsidR="00AC27F8" w:rsidRPr="00AC27F8">
        <w:rPr>
          <w:rFonts w:cstheme="minorHAnsi"/>
        </w:rPr>
        <w:t>training course</w:t>
      </w:r>
      <w:r w:rsidR="0037471E">
        <w:rPr>
          <w:rFonts w:cstheme="minorHAnsi"/>
        </w:rPr>
        <w:t xml:space="preserve"> by Certify-Ed</w:t>
      </w:r>
      <w:r w:rsidR="00AC27F8" w:rsidRPr="00AC27F8">
        <w:rPr>
          <w:rFonts w:cstheme="minorHAnsi"/>
        </w:rPr>
        <w:t xml:space="preserve">, </w:t>
      </w:r>
      <w:r w:rsidR="00F93CB6">
        <w:rPr>
          <w:rFonts w:cstheme="minorHAnsi"/>
        </w:rPr>
        <w:t>students</w:t>
      </w:r>
      <w:r w:rsidR="00AC27F8" w:rsidRPr="00AC27F8">
        <w:rPr>
          <w:rFonts w:cstheme="minorHAnsi"/>
        </w:rPr>
        <w:t xml:space="preserve"> are prepared to take </w:t>
      </w:r>
      <w:r w:rsidR="00F93CB6">
        <w:rPr>
          <w:rFonts w:cstheme="minorHAnsi"/>
        </w:rPr>
        <w:t>the</w:t>
      </w:r>
      <w:r w:rsidR="00AC27F8" w:rsidRPr="00AC27F8">
        <w:rPr>
          <w:rFonts w:cstheme="minorHAnsi"/>
        </w:rPr>
        <w:t xml:space="preserve"> aeronautical knowledge test</w:t>
      </w:r>
      <w:r w:rsidR="00C1506C">
        <w:rPr>
          <w:rFonts w:cstheme="minorHAnsi"/>
        </w:rPr>
        <w:t xml:space="preserve"> to obtain this Certificate</w:t>
      </w:r>
      <w:r w:rsidR="00AC27F8" w:rsidRPr="00AC27F8">
        <w:rPr>
          <w:rFonts w:cstheme="minorHAnsi"/>
        </w:rPr>
        <w:t>.</w:t>
      </w:r>
      <w:r>
        <w:rPr>
          <w:rFonts w:cstheme="minorHAnsi"/>
        </w:rPr>
        <w:t xml:space="preserve"> </w:t>
      </w:r>
      <w:r w:rsidR="00FC30FA">
        <w:rPr>
          <w:rFonts w:cstheme="minorHAnsi"/>
        </w:rPr>
        <w:t>A</w:t>
      </w:r>
      <w:r w:rsidR="00FC30FA" w:rsidRPr="002139DB">
        <w:rPr>
          <w:rFonts w:cstheme="minorHAnsi"/>
        </w:rPr>
        <w:t xml:space="preserve"> fully</w:t>
      </w:r>
      <w:r w:rsidR="00FC30FA">
        <w:rPr>
          <w:rFonts w:cstheme="minorHAnsi"/>
        </w:rPr>
        <w:t xml:space="preserve"> </w:t>
      </w:r>
      <w:r w:rsidR="00FC30FA" w:rsidRPr="002139DB">
        <w:rPr>
          <w:rFonts w:cstheme="minorHAnsi"/>
        </w:rPr>
        <w:t xml:space="preserve">immersive </w:t>
      </w:r>
      <w:r w:rsidR="00FC30FA">
        <w:rPr>
          <w:rFonts w:cstheme="minorHAnsi"/>
        </w:rPr>
        <w:t>virtual reality</w:t>
      </w:r>
      <w:r w:rsidR="00FC30FA" w:rsidRPr="002139DB">
        <w:rPr>
          <w:rFonts w:cstheme="minorHAnsi"/>
        </w:rPr>
        <w:t xml:space="preserve"> experience</w:t>
      </w:r>
      <w:r w:rsidR="00FC30FA">
        <w:rPr>
          <w:rFonts w:cstheme="minorHAnsi"/>
        </w:rPr>
        <w:t xml:space="preserve">, </w:t>
      </w:r>
      <w:r w:rsidR="002139DB" w:rsidRPr="002139DB">
        <w:rPr>
          <w:rFonts w:cstheme="minorHAnsi"/>
        </w:rPr>
        <w:t xml:space="preserve">Drone VR was </w:t>
      </w:r>
      <w:r w:rsidR="00875492">
        <w:rPr>
          <w:rFonts w:cstheme="minorHAnsi"/>
        </w:rPr>
        <w:t>created</w:t>
      </w:r>
      <w:r w:rsidR="002139DB" w:rsidRPr="002139DB">
        <w:rPr>
          <w:rFonts w:cstheme="minorHAnsi"/>
        </w:rPr>
        <w:t xml:space="preserve"> using WebGL</w:t>
      </w:r>
      <w:r w:rsidR="007E071D">
        <w:rPr>
          <w:rFonts w:cstheme="minorHAnsi"/>
        </w:rPr>
        <w:t xml:space="preserve"> and was</w:t>
      </w:r>
      <w:r w:rsidR="002139DB" w:rsidRPr="002139DB">
        <w:rPr>
          <w:rFonts w:cstheme="minorHAnsi"/>
        </w:rPr>
        <w:t xml:space="preserve"> built for Oculus Go and desktop browsers</w:t>
      </w:r>
      <w:r w:rsidR="00FC30FA">
        <w:rPr>
          <w:rFonts w:cstheme="minorHAnsi"/>
        </w:rPr>
        <w:t xml:space="preserve">. </w:t>
      </w:r>
      <w:r w:rsidR="002139DB" w:rsidRPr="002139DB">
        <w:rPr>
          <w:rFonts w:cstheme="minorHAnsi"/>
        </w:rPr>
        <w:t xml:space="preserve">Very Big Things created </w:t>
      </w:r>
      <w:r w:rsidR="00875492">
        <w:rPr>
          <w:rFonts w:cstheme="minorHAnsi"/>
        </w:rPr>
        <w:t>a</w:t>
      </w:r>
      <w:r w:rsidR="002139DB" w:rsidRPr="002139DB">
        <w:rPr>
          <w:rFonts w:cstheme="minorHAnsi"/>
        </w:rPr>
        <w:t xml:space="preserve"> real-world physics engine using</w:t>
      </w:r>
      <w:r w:rsidR="002139DB">
        <w:rPr>
          <w:rFonts w:cstheme="minorHAnsi"/>
        </w:rPr>
        <w:t xml:space="preserve"> </w:t>
      </w:r>
      <w:r w:rsidR="002139DB" w:rsidRPr="002139DB">
        <w:rPr>
          <w:rFonts w:cstheme="minorHAnsi"/>
        </w:rPr>
        <w:t xml:space="preserve">JavaScript to recreate the effects of turbulence around objects, wind and temperature. </w:t>
      </w:r>
    </w:p>
    <w:p w14:paraId="6A284067" w14:textId="61188778" w:rsidR="00F30FF8" w:rsidRPr="004D2A42" w:rsidRDefault="004D2A42" w:rsidP="00F93CB6">
      <w:pPr>
        <w:autoSpaceDE w:val="0"/>
        <w:autoSpaceDN w:val="0"/>
        <w:adjustRightInd w:val="0"/>
        <w:spacing w:after="0" w:line="240" w:lineRule="auto"/>
        <w:rPr>
          <w:rFonts w:cstheme="minorHAnsi"/>
        </w:rPr>
      </w:pPr>
      <w:r>
        <w:rPr>
          <w:rFonts w:cstheme="minorHAnsi"/>
        </w:rPr>
        <w:br/>
      </w:r>
      <w:r w:rsidR="00875492" w:rsidRPr="00875492">
        <w:rPr>
          <w:rFonts w:cstheme="minorHAnsi"/>
        </w:rPr>
        <w:t>“</w:t>
      </w:r>
      <w:r w:rsidR="00A77FEE">
        <w:rPr>
          <w:rFonts w:cstheme="minorHAnsi"/>
        </w:rPr>
        <w:t xml:space="preserve">Winning Best in Show is such an honor. </w:t>
      </w:r>
      <w:r w:rsidR="00A77FEE">
        <w:rPr>
          <w:rFonts w:cstheme="minorHAnsi"/>
        </w:rPr>
        <w:t>By creating DroneVR we were able to push the boundaries of what's possible on the web</w:t>
      </w:r>
      <w:r w:rsidR="00875492">
        <w:t>”</w:t>
      </w:r>
      <w:r w:rsidR="00A77FEE">
        <w:t>,</w:t>
      </w:r>
      <w:r w:rsidR="00875492">
        <w:t xml:space="preserve"> </w:t>
      </w:r>
      <w:r w:rsidR="00875492" w:rsidRPr="00875492">
        <w:t>said Very Big Things Co-Founder &amp; CEO Chris Stegner</w:t>
      </w:r>
      <w:r w:rsidR="00875492">
        <w:t xml:space="preserve">. </w:t>
      </w:r>
      <w:r w:rsidR="00F30FF8">
        <w:t xml:space="preserve"> </w:t>
      </w:r>
      <w:r w:rsidR="00875492">
        <w:t>“</w:t>
      </w:r>
      <w:r w:rsidR="00A77FEE">
        <w:rPr>
          <w:rFonts w:cstheme="minorHAnsi"/>
        </w:rPr>
        <w:t>At the same time, we are helping to make a new quality career path possible for these students using these this new immersive technology.</w:t>
      </w:r>
      <w:r w:rsidR="00124D24">
        <w:t>”</w:t>
      </w:r>
      <w:r w:rsidR="00F93CB6">
        <w:t>.</w:t>
      </w:r>
      <w:r w:rsidR="00F30FF8">
        <w:t xml:space="preserve"> </w:t>
      </w:r>
    </w:p>
    <w:p w14:paraId="253BA4C2" w14:textId="77777777" w:rsidR="00F30FF8" w:rsidRDefault="00F30FF8" w:rsidP="00F30FF8">
      <w:pPr>
        <w:autoSpaceDE w:val="0"/>
        <w:autoSpaceDN w:val="0"/>
        <w:adjustRightInd w:val="0"/>
        <w:spacing w:after="0" w:line="240" w:lineRule="auto"/>
      </w:pPr>
    </w:p>
    <w:p w14:paraId="1F587078" w14:textId="2EF91339" w:rsidR="00A77FEE" w:rsidRPr="00F93CB6" w:rsidRDefault="00A77FEE" w:rsidP="00F30FF8">
      <w:pPr>
        <w:autoSpaceDE w:val="0"/>
        <w:autoSpaceDN w:val="0"/>
        <w:adjustRightInd w:val="0"/>
        <w:spacing w:after="0" w:line="240" w:lineRule="auto"/>
      </w:pPr>
      <w:r w:rsidRPr="00A77FEE">
        <w:t xml:space="preserve">With only one ‘Best in Show’ winner for each of the 12 categories, and over 4,000 entries, Very Big Things was </w:t>
      </w:r>
      <w:r w:rsidRPr="00A77FEE">
        <w:t>among</w:t>
      </w:r>
      <w:r>
        <w:t xml:space="preserve"> winnters</w:t>
      </w:r>
      <w:r w:rsidRPr="00A77FEE">
        <w:t xml:space="preserve"> </w:t>
      </w:r>
      <w:r>
        <w:t>Virginia Commonwealth University, Eternal City Productions and Pipitone Group.</w:t>
      </w:r>
    </w:p>
    <w:p w14:paraId="5A611962" w14:textId="5A17A52F" w:rsidR="00CE0938" w:rsidRDefault="00CE0938" w:rsidP="00F30FF8">
      <w:pPr>
        <w:autoSpaceDE w:val="0"/>
        <w:autoSpaceDN w:val="0"/>
        <w:adjustRightInd w:val="0"/>
        <w:spacing w:after="0" w:line="240" w:lineRule="auto"/>
        <w:rPr>
          <w:rFonts w:cstheme="minorHAnsi"/>
          <w:color w:val="1D1C1D"/>
          <w:shd w:val="clear" w:color="auto" w:fill="F8F8F8"/>
        </w:rPr>
      </w:pPr>
    </w:p>
    <w:p w14:paraId="5828DB15" w14:textId="77EBDFF3" w:rsidR="00CE0938" w:rsidRDefault="006A3ADD" w:rsidP="00F30FF8">
      <w:pPr>
        <w:autoSpaceDE w:val="0"/>
        <w:autoSpaceDN w:val="0"/>
        <w:adjustRightInd w:val="0"/>
        <w:spacing w:after="0" w:line="240" w:lineRule="auto"/>
        <w:rPr>
          <w:rFonts w:cstheme="minorHAnsi"/>
          <w:color w:val="1D1C1D"/>
          <w:shd w:val="clear" w:color="auto" w:fill="F8F8F8"/>
        </w:rPr>
      </w:pPr>
      <w:r>
        <w:t xml:space="preserve">Please visit </w:t>
      </w:r>
      <w:hyperlink r:id="rId8" w:history="1">
        <w:r w:rsidRPr="006A3ADD">
          <w:rPr>
            <w:rStyle w:val="Hyperlink"/>
          </w:rPr>
          <w:t>www.daveyawards.com</w:t>
        </w:r>
      </w:hyperlink>
      <w:r>
        <w:t xml:space="preserve"> to view the full winners list</w:t>
      </w:r>
      <w:r w:rsidR="00CE0938">
        <w:rPr>
          <w:rFonts w:cstheme="minorHAnsi"/>
        </w:rPr>
        <w:t>.</w:t>
      </w:r>
    </w:p>
    <w:p w14:paraId="4F18D991" w14:textId="77777777" w:rsidR="00BC6F4E" w:rsidRDefault="00BC6F4E" w:rsidP="00BC6F4E">
      <w:pPr>
        <w:autoSpaceDE w:val="0"/>
        <w:autoSpaceDN w:val="0"/>
        <w:adjustRightInd w:val="0"/>
        <w:spacing w:after="0" w:line="240" w:lineRule="auto"/>
        <w:rPr>
          <w:rFonts w:cstheme="minorHAnsi"/>
          <w:color w:val="1D1C1D"/>
          <w:shd w:val="clear" w:color="auto" w:fill="F8F8F8"/>
        </w:rPr>
      </w:pPr>
    </w:p>
    <w:p w14:paraId="075F744F" w14:textId="77777777" w:rsidR="00BC6F4E" w:rsidRDefault="00BC6F4E" w:rsidP="00BC6F4E">
      <w:pPr>
        <w:pStyle w:val="NormalWeb"/>
        <w:shd w:val="clear" w:color="auto" w:fill="FFFFFF"/>
        <w:spacing w:before="0" w:beforeAutospacing="0" w:after="0" w:afterAutospacing="0"/>
      </w:pPr>
      <w:r>
        <w:rPr>
          <w:rFonts w:ascii="Calibri" w:hAnsi="Calibri" w:cs="Calibri"/>
          <w:b/>
          <w:bCs/>
          <w:color w:val="1D1C1D"/>
          <w:sz w:val="22"/>
          <w:szCs w:val="22"/>
        </w:rPr>
        <w:t>ABOUT VERY BIG THINGS:</w:t>
      </w:r>
    </w:p>
    <w:p w14:paraId="34E304AE" w14:textId="70CEFCF7" w:rsidR="002139DB" w:rsidRPr="002139DB" w:rsidRDefault="002139DB" w:rsidP="002139DB">
      <w:pPr>
        <w:autoSpaceDE w:val="0"/>
        <w:autoSpaceDN w:val="0"/>
        <w:adjustRightInd w:val="0"/>
        <w:spacing w:after="0" w:line="240" w:lineRule="auto"/>
        <w:rPr>
          <w:rFonts w:ascii="Calibri" w:hAnsi="Calibri" w:cs="Calibri"/>
          <w:color w:val="1D1C1D"/>
          <w:lang w:val="en"/>
        </w:rPr>
      </w:pPr>
      <w:r w:rsidRPr="002139DB">
        <w:rPr>
          <w:rFonts w:ascii="Calibri" w:hAnsi="Calibri" w:cs="Calibri"/>
          <w:color w:val="1D1C1D"/>
          <w:lang w:val="en"/>
        </w:rPr>
        <w:t>Very Big Things, an award-winning digital products design and development consulting firm, creates absurdly great digital experiences for well-funded startups and enterprise clients. Very Big Things fuses cutting-edge technologies and techniques with an innovative approach to create insanely creative user experiences. Headquartered in Fort Lauderdale, FL, the 40-person firm has offices in three countries. For more information please visit </w:t>
      </w:r>
      <w:hyperlink r:id="rId9">
        <w:r w:rsidRPr="002139DB">
          <w:rPr>
            <w:rStyle w:val="Hyperlink"/>
            <w:rFonts w:ascii="Calibri" w:hAnsi="Calibri" w:cs="Calibri"/>
            <w:lang w:val="en"/>
          </w:rPr>
          <w:t>verybigthings.com</w:t>
        </w:r>
      </w:hyperlink>
      <w:r w:rsidRPr="002139DB">
        <w:rPr>
          <w:rFonts w:ascii="Calibri" w:hAnsi="Calibri" w:cs="Calibri"/>
          <w:color w:val="1D1C1D"/>
          <w:lang w:val="en"/>
        </w:rPr>
        <w:t>.</w:t>
      </w:r>
      <w:r w:rsidR="006A3ADD">
        <w:rPr>
          <w:rFonts w:ascii="Calibri" w:hAnsi="Calibri" w:cs="Calibri"/>
          <w:color w:val="1D1C1D"/>
          <w:lang w:val="en"/>
        </w:rPr>
        <w:br/>
      </w:r>
    </w:p>
    <w:p w14:paraId="399F063C" w14:textId="4CDF6C7C" w:rsidR="00E9656B" w:rsidRDefault="006A3ADD" w:rsidP="00E2234A">
      <w:pPr>
        <w:pStyle w:val="NormalWeb"/>
        <w:shd w:val="clear" w:color="auto" w:fill="FFFFFF"/>
        <w:spacing w:before="0" w:beforeAutospacing="0" w:after="0" w:afterAutospacing="0"/>
        <w:rPr>
          <w:rFonts w:asciiTheme="minorHAnsi" w:hAnsiTheme="minorHAnsi" w:cstheme="minorHAnsi"/>
          <w:sz w:val="22"/>
          <w:szCs w:val="22"/>
        </w:rPr>
      </w:pPr>
      <w:r w:rsidRPr="006A3ADD">
        <w:rPr>
          <w:rFonts w:asciiTheme="minorHAnsi" w:hAnsiTheme="minorHAnsi" w:cstheme="minorHAnsi"/>
          <w:b/>
          <w:sz w:val="22"/>
          <w:szCs w:val="22"/>
        </w:rPr>
        <w:t>ABOUT THE DAVEY AWARDS:</w:t>
      </w:r>
      <w:r>
        <w:t xml:space="preserve"> </w:t>
      </w:r>
      <w:r>
        <w:br/>
      </w:r>
      <w:r w:rsidRPr="006A3ADD">
        <w:rPr>
          <w:rFonts w:asciiTheme="minorHAnsi" w:hAnsiTheme="minorHAnsi" w:cstheme="minorHAnsi"/>
          <w:sz w:val="22"/>
          <w:szCs w:val="22"/>
        </w:rPr>
        <w:t>The Davey Awards exclusively honor the “Davids” of creativity, the finest small shops, firms, agencies, and companies worldwide. David defeated the giant Goliath with a big idea and a little rock - the sort of thing small agencies do each year. The annual International Davey Awards honors the achievements of the "Creative Davids", who derive their strength from big ideas rather than big budgets. The Davey Awards is the leading awards competition specifically for smaller agencies as they compete with their peers to win the recognition they deserve. Please visit www.daveyawards.com for more information.</w:t>
      </w:r>
      <w:r>
        <w:rPr>
          <w:rFonts w:asciiTheme="minorHAnsi" w:hAnsiTheme="minorHAnsi" w:cstheme="minorHAnsi"/>
          <w:sz w:val="22"/>
          <w:szCs w:val="22"/>
        </w:rPr>
        <w:br/>
      </w:r>
    </w:p>
    <w:p w14:paraId="24BEFEBF" w14:textId="77777777" w:rsidR="00E9656B" w:rsidRPr="00E9656B" w:rsidRDefault="00E9656B" w:rsidP="00E9656B">
      <w:pPr>
        <w:shd w:val="clear" w:color="auto" w:fill="FFFFFF"/>
        <w:spacing w:after="0" w:line="240" w:lineRule="auto"/>
        <w:rPr>
          <w:rFonts w:ascii="Times New Roman" w:eastAsia="Times New Roman" w:hAnsi="Times New Roman" w:cs="Times New Roman"/>
          <w:sz w:val="24"/>
          <w:szCs w:val="24"/>
        </w:rPr>
      </w:pPr>
      <w:r w:rsidRPr="00E9656B">
        <w:rPr>
          <w:rFonts w:ascii="Calibri" w:eastAsia="Times New Roman" w:hAnsi="Calibri" w:cs="Calibri"/>
          <w:b/>
          <w:bCs/>
          <w:color w:val="1D1C1D"/>
        </w:rPr>
        <w:t>MEDIA CONTACT:</w:t>
      </w:r>
    </w:p>
    <w:p w14:paraId="4E3F9BC9" w14:textId="6E187F77" w:rsidR="00E9656B" w:rsidRPr="00E9656B" w:rsidRDefault="00E9656B" w:rsidP="00E9656B">
      <w:pPr>
        <w:shd w:val="clear" w:color="auto" w:fill="FFFFFF"/>
        <w:spacing w:after="0" w:line="240" w:lineRule="auto"/>
        <w:rPr>
          <w:rFonts w:ascii="Times New Roman" w:eastAsia="Times New Roman" w:hAnsi="Times New Roman" w:cs="Times New Roman"/>
          <w:sz w:val="24"/>
          <w:szCs w:val="24"/>
        </w:rPr>
      </w:pPr>
      <w:r w:rsidRPr="00E9656B">
        <w:rPr>
          <w:rFonts w:ascii="Calibri" w:eastAsia="Times New Roman" w:hAnsi="Calibri" w:cs="Calibri"/>
          <w:color w:val="1D1C1D"/>
        </w:rPr>
        <w:lastRenderedPageBreak/>
        <w:t xml:space="preserve">Aimee Adler Cooke | </w:t>
      </w:r>
      <w:hyperlink r:id="rId10" w:history="1">
        <w:r w:rsidR="001A463D" w:rsidRPr="00A00DD6">
          <w:rPr>
            <w:rStyle w:val="Hyperlink"/>
            <w:rFonts w:ascii="Calibri" w:eastAsia="Times New Roman" w:hAnsi="Calibri" w:cs="Calibri"/>
          </w:rPr>
          <w:t>AimeeA@BrightIdeaPR.com</w:t>
        </w:r>
      </w:hyperlink>
      <w:r w:rsidRPr="00E9656B">
        <w:rPr>
          <w:rFonts w:ascii="Calibri" w:eastAsia="Times New Roman" w:hAnsi="Calibri" w:cs="Calibri"/>
          <w:color w:val="1D1C1D"/>
        </w:rPr>
        <w:t xml:space="preserve"> | 561-302-6902</w:t>
      </w:r>
    </w:p>
    <w:sectPr w:rsidR="00E9656B" w:rsidRPr="00E9656B" w:rsidSect="00E9656B">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altName w:val="Times New Roman"/>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F71"/>
    <w:rsid w:val="000D2A8E"/>
    <w:rsid w:val="00124D24"/>
    <w:rsid w:val="001A463D"/>
    <w:rsid w:val="001C1EDB"/>
    <w:rsid w:val="00203029"/>
    <w:rsid w:val="002139DB"/>
    <w:rsid w:val="00365D8B"/>
    <w:rsid w:val="0037471E"/>
    <w:rsid w:val="00420E7D"/>
    <w:rsid w:val="004C50B0"/>
    <w:rsid w:val="004D2A42"/>
    <w:rsid w:val="005373F4"/>
    <w:rsid w:val="0055018D"/>
    <w:rsid w:val="005774E3"/>
    <w:rsid w:val="005C35A9"/>
    <w:rsid w:val="00674D36"/>
    <w:rsid w:val="00683450"/>
    <w:rsid w:val="006A3ADD"/>
    <w:rsid w:val="0074546D"/>
    <w:rsid w:val="00761022"/>
    <w:rsid w:val="007E071D"/>
    <w:rsid w:val="00875492"/>
    <w:rsid w:val="008C4F71"/>
    <w:rsid w:val="009650CB"/>
    <w:rsid w:val="009663A6"/>
    <w:rsid w:val="00984751"/>
    <w:rsid w:val="00A77FEE"/>
    <w:rsid w:val="00AC27F8"/>
    <w:rsid w:val="00AC7E87"/>
    <w:rsid w:val="00B63C44"/>
    <w:rsid w:val="00B86F01"/>
    <w:rsid w:val="00B97110"/>
    <w:rsid w:val="00BC6F4E"/>
    <w:rsid w:val="00C1506C"/>
    <w:rsid w:val="00C71C2F"/>
    <w:rsid w:val="00CE0938"/>
    <w:rsid w:val="00D45694"/>
    <w:rsid w:val="00D5013D"/>
    <w:rsid w:val="00E2234A"/>
    <w:rsid w:val="00E76E78"/>
    <w:rsid w:val="00E9656B"/>
    <w:rsid w:val="00F30FF8"/>
    <w:rsid w:val="00F93CB6"/>
    <w:rsid w:val="00FC3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1D583"/>
  <w15:chartTrackingRefBased/>
  <w15:docId w15:val="{FC694ED1-5904-4FDE-81B3-36C92BD77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6F4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C6F4E"/>
    <w:rPr>
      <w:color w:val="0000FF"/>
      <w:u w:val="single"/>
    </w:rPr>
  </w:style>
  <w:style w:type="character" w:customStyle="1" w:styleId="UnresolvedMention1">
    <w:name w:val="Unresolved Mention1"/>
    <w:basedOn w:val="DefaultParagraphFont"/>
    <w:uiPriority w:val="99"/>
    <w:semiHidden/>
    <w:unhideWhenUsed/>
    <w:rsid w:val="00CE0938"/>
    <w:rPr>
      <w:color w:val="605E5C"/>
      <w:shd w:val="clear" w:color="auto" w:fill="E1DFDD"/>
    </w:rPr>
  </w:style>
  <w:style w:type="character" w:styleId="UnresolvedMention">
    <w:name w:val="Unresolved Mention"/>
    <w:basedOn w:val="DefaultParagraphFont"/>
    <w:uiPriority w:val="99"/>
    <w:semiHidden/>
    <w:unhideWhenUsed/>
    <w:rsid w:val="007E07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622575">
      <w:bodyDiv w:val="1"/>
      <w:marLeft w:val="0"/>
      <w:marRight w:val="0"/>
      <w:marTop w:val="0"/>
      <w:marBottom w:val="0"/>
      <w:divBdr>
        <w:top w:val="none" w:sz="0" w:space="0" w:color="auto"/>
        <w:left w:val="none" w:sz="0" w:space="0" w:color="auto"/>
        <w:bottom w:val="none" w:sz="0" w:space="0" w:color="auto"/>
        <w:right w:val="none" w:sz="0" w:space="0" w:color="auto"/>
      </w:divBdr>
    </w:div>
    <w:div w:id="704646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veyawards.com/winners/gallery/?award=4&amp;event=1032&amp;type=&amp;_p=1&amp;search=" TargetMode="External"/><Relationship Id="rId3" Type="http://schemas.openxmlformats.org/officeDocument/2006/relationships/webSettings" Target="webSettings.xml"/><Relationship Id="rId7" Type="http://schemas.openxmlformats.org/officeDocument/2006/relationships/hyperlink" Target="http://certify-ed.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verybigthings.com/" TargetMode="External"/><Relationship Id="rId11" Type="http://schemas.openxmlformats.org/officeDocument/2006/relationships/fontTable" Target="fontTable.xml"/><Relationship Id="rId5" Type="http://schemas.openxmlformats.org/officeDocument/2006/relationships/hyperlink" Target="https://www.daveyawards.com/" TargetMode="External"/><Relationship Id="rId10" Type="http://schemas.openxmlformats.org/officeDocument/2006/relationships/hyperlink" Target="mailto:AimeeA@BrightIdeaPR.com" TargetMode="External"/><Relationship Id="rId4" Type="http://schemas.openxmlformats.org/officeDocument/2006/relationships/image" Target="media/image1.png"/><Relationship Id="rId9" Type="http://schemas.openxmlformats.org/officeDocument/2006/relationships/hyperlink" Target="http://www.verybigth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525</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Oracle Corporation</Company>
  <LinksUpToDate>false</LinksUpToDate>
  <CharactersWithSpaces>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 Asif</dc:creator>
  <cp:keywords/>
  <dc:description/>
  <cp:lastModifiedBy>Aimee Adler</cp:lastModifiedBy>
  <cp:revision>3</cp:revision>
  <dcterms:created xsi:type="dcterms:W3CDTF">2019-12-10T20:58:00Z</dcterms:created>
  <dcterms:modified xsi:type="dcterms:W3CDTF">2019-12-10T20:59:00Z</dcterms:modified>
</cp:coreProperties>
</file>