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7982" w:rsidRDefault="0047230F">
      <w:pPr>
        <w:pStyle w:val="Logo"/>
      </w:pPr>
      <w:r>
        <w:rPr>
          <w:noProof/>
          <w:lang w:eastAsia="en-US"/>
        </w:rPr>
        <w:drawing>
          <wp:inline distT="0" distB="0" distL="0" distR="0">
            <wp:extent cx="1867161" cy="171473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yiniimage.PNG"/>
                    <pic:cNvPicPr/>
                  </pic:nvPicPr>
                  <pic:blipFill>
                    <a:blip r:embed="rId9"/>
                    <a:stretch>
                      <a:fillRect/>
                    </a:stretch>
                  </pic:blipFill>
                  <pic:spPr>
                    <a:xfrm>
                      <a:off x="0" y="0"/>
                      <a:ext cx="1867161" cy="1714739"/>
                    </a:xfrm>
                    <a:prstGeom prst="rect">
                      <a:avLst/>
                    </a:prstGeom>
                  </pic:spPr>
                </pic:pic>
              </a:graphicData>
            </a:graphic>
          </wp:inline>
        </w:drawing>
      </w:r>
    </w:p>
    <w:tbl>
      <w:tblPr>
        <w:tblW w:w="5000" w:type="pct"/>
        <w:tblLook w:val="04A0" w:firstRow="1" w:lastRow="0" w:firstColumn="1" w:lastColumn="0" w:noHBand="0" w:noVBand="1"/>
        <w:tblDescription w:val="Press release contact information"/>
      </w:tblPr>
      <w:tblGrid>
        <w:gridCol w:w="4711"/>
        <w:gridCol w:w="4649"/>
      </w:tblGrid>
      <w:tr w:rsidR="00EF7982">
        <w:tc>
          <w:tcPr>
            <w:tcW w:w="4711" w:type="dxa"/>
            <w:tcMar>
              <w:left w:w="0" w:type="dxa"/>
              <w:right w:w="0" w:type="dxa"/>
            </w:tcMar>
          </w:tcPr>
          <w:tbl>
            <w:tblPr>
              <w:tblW w:w="5000" w:type="pct"/>
              <w:tblBorders>
                <w:insideV w:val="single" w:sz="18" w:space="0" w:color="FFFFFF" w:themeColor="background1"/>
              </w:tblBorders>
              <w:tblCellMar>
                <w:left w:w="0" w:type="dxa"/>
                <w:right w:w="0" w:type="dxa"/>
              </w:tblCellMar>
              <w:tblLook w:val="04A0" w:firstRow="1" w:lastRow="0" w:firstColumn="1" w:lastColumn="0" w:noHBand="0" w:noVBand="1"/>
              <w:tblDescription w:val="Contact information"/>
            </w:tblPr>
            <w:tblGrid>
              <w:gridCol w:w="1241"/>
              <w:gridCol w:w="3470"/>
            </w:tblGrid>
            <w:tr w:rsidR="00EF7982">
              <w:tc>
                <w:tcPr>
                  <w:tcW w:w="1377" w:type="dxa"/>
                </w:tcPr>
                <w:p w:rsidR="00EF7982" w:rsidRDefault="000B397C">
                  <w:pPr>
                    <w:pStyle w:val="Heading2"/>
                  </w:pPr>
                  <w:r>
                    <w:t>Contact</w:t>
                  </w:r>
                </w:p>
              </w:tc>
              <w:tc>
                <w:tcPr>
                  <w:tcW w:w="4005" w:type="dxa"/>
                </w:tcPr>
                <w:sdt>
                  <w:sdtPr>
                    <w:alias w:val="Your Name"/>
                    <w:tag w:val=""/>
                    <w:id w:val="1965699273"/>
                    <w:placeholder>
                      <w:docPart w:val="F92C74C88C93405990895124C7F4B377"/>
                    </w:placeholder>
                    <w:dataBinding w:prefixMappings="xmlns:ns0='http://purl.org/dc/elements/1.1/' xmlns:ns1='http://schemas.openxmlformats.org/package/2006/metadata/core-properties' " w:xpath="/ns1:coreProperties[1]/ns0:creator[1]" w:storeItemID="{6C3C8BC8-F283-45AE-878A-BAB7291924A1}"/>
                    <w:text/>
                  </w:sdtPr>
                  <w:sdtEndPr/>
                  <w:sdtContent>
                    <w:p w:rsidR="00EF7982" w:rsidRDefault="008B407D">
                      <w:pPr>
                        <w:spacing w:after="0" w:line="240" w:lineRule="auto"/>
                      </w:pPr>
                      <w:r>
                        <w:t>Eugene Roytman</w:t>
                      </w:r>
                    </w:p>
                  </w:sdtContent>
                </w:sdt>
              </w:tc>
            </w:tr>
            <w:tr w:rsidR="00EF7982">
              <w:tc>
                <w:tcPr>
                  <w:tcW w:w="1377" w:type="dxa"/>
                </w:tcPr>
                <w:p w:rsidR="00EF7982" w:rsidRDefault="00EF7982">
                  <w:pPr>
                    <w:pStyle w:val="Heading2"/>
                  </w:pPr>
                </w:p>
              </w:tc>
              <w:tc>
                <w:tcPr>
                  <w:tcW w:w="4005" w:type="dxa"/>
                </w:tcPr>
                <w:p w:rsidR="00EF7982" w:rsidRDefault="00EF7982">
                  <w:pPr>
                    <w:spacing w:after="0" w:line="240" w:lineRule="auto"/>
                  </w:pPr>
                </w:p>
              </w:tc>
            </w:tr>
            <w:tr w:rsidR="00EF7982">
              <w:tc>
                <w:tcPr>
                  <w:tcW w:w="1377" w:type="dxa"/>
                </w:tcPr>
                <w:p w:rsidR="00EF7982" w:rsidRDefault="000B397C">
                  <w:pPr>
                    <w:pStyle w:val="Heading2"/>
                  </w:pPr>
                  <w:r>
                    <w:t>Cell</w:t>
                  </w:r>
                </w:p>
              </w:tc>
              <w:tc>
                <w:tcPr>
                  <w:tcW w:w="4005" w:type="dxa"/>
                </w:tcPr>
                <w:p w:rsidR="00EF7982" w:rsidRDefault="00847EAF">
                  <w:pPr>
                    <w:spacing w:after="0" w:line="240" w:lineRule="auto"/>
                  </w:pPr>
                  <w:r>
                    <w:t>6198845059</w:t>
                  </w:r>
                </w:p>
              </w:tc>
            </w:tr>
            <w:tr w:rsidR="00EF7982">
              <w:tc>
                <w:tcPr>
                  <w:tcW w:w="1377" w:type="dxa"/>
                </w:tcPr>
                <w:p w:rsidR="00EF7982" w:rsidRDefault="000B397C">
                  <w:pPr>
                    <w:pStyle w:val="Heading2"/>
                  </w:pPr>
                  <w:r>
                    <w:t>Email</w:t>
                  </w:r>
                </w:p>
              </w:tc>
              <w:tc>
                <w:tcPr>
                  <w:tcW w:w="4005" w:type="dxa"/>
                </w:tcPr>
                <w:sdt>
                  <w:sdtPr>
                    <w:alias w:val="Company E-mail"/>
                    <w:tag w:val=""/>
                    <w:id w:val="224575003"/>
                    <w:placeholder>
                      <w:docPart w:val="69F3ACD8950B4CF790238A3963EE5012"/>
                    </w:placeholder>
                    <w:dataBinding w:prefixMappings="xmlns:ns0='http://schemas.microsoft.com/office/2006/coverPageProps' " w:xpath="/ns0:CoverPageProperties[1]/ns0:CompanyEmail[1]" w:storeItemID="{55AF091B-3C7A-41E3-B477-F2FDAA23CFDA}"/>
                    <w:text/>
                  </w:sdtPr>
                  <w:sdtEndPr/>
                  <w:sdtContent>
                    <w:p w:rsidR="00EF7982" w:rsidRDefault="00847EAF">
                      <w:pPr>
                        <w:spacing w:after="0" w:line="240" w:lineRule="auto"/>
                      </w:pPr>
                      <w:r>
                        <w:t>roytman@myinis.com</w:t>
                      </w:r>
                    </w:p>
                  </w:sdtContent>
                </w:sdt>
              </w:tc>
            </w:tr>
            <w:tr w:rsidR="00EF7982">
              <w:tc>
                <w:tcPr>
                  <w:tcW w:w="1377" w:type="dxa"/>
                </w:tcPr>
                <w:p w:rsidR="00EF7982" w:rsidRDefault="000B397C">
                  <w:pPr>
                    <w:pStyle w:val="Heading2"/>
                  </w:pPr>
                  <w:r>
                    <w:t>Website</w:t>
                  </w:r>
                </w:p>
              </w:tc>
              <w:tc>
                <w:tcPr>
                  <w:tcW w:w="4005" w:type="dxa"/>
                </w:tcPr>
                <w:p w:rsidR="00EF7982" w:rsidRDefault="00341C94">
                  <w:pPr>
                    <w:spacing w:after="0" w:line="240" w:lineRule="auto"/>
                  </w:pPr>
                  <w:hyperlink r:id="rId10" w:history="1">
                    <w:r w:rsidR="00E53B35" w:rsidRPr="00E50020">
                      <w:rPr>
                        <w:rStyle w:val="Hyperlink"/>
                      </w:rPr>
                      <w:t>www.myinis.com</w:t>
                    </w:r>
                  </w:hyperlink>
                </w:p>
                <w:p w:rsidR="00E53B35" w:rsidRDefault="00E53B35">
                  <w:pPr>
                    <w:spacing w:after="0" w:line="240" w:lineRule="auto"/>
                  </w:pPr>
                </w:p>
              </w:tc>
            </w:tr>
          </w:tbl>
          <w:p w:rsidR="00EF7982" w:rsidRDefault="00EF7982">
            <w:pPr>
              <w:pStyle w:val="Logo"/>
              <w:spacing w:after="0" w:line="240" w:lineRule="auto"/>
            </w:pPr>
          </w:p>
        </w:tc>
        <w:tc>
          <w:tcPr>
            <w:tcW w:w="4649" w:type="dxa"/>
            <w:tcMar>
              <w:left w:w="0" w:type="dxa"/>
              <w:right w:w="0" w:type="dxa"/>
            </w:tcMar>
          </w:tcPr>
          <w:p w:rsidR="00EF7982" w:rsidRDefault="000B397C">
            <w:pPr>
              <w:pStyle w:val="Heading1"/>
            </w:pPr>
            <w:r>
              <w:t>FOR IMMEDIATE RELEASE</w:t>
            </w:r>
          </w:p>
          <w:sdt>
            <w:sdtPr>
              <w:alias w:val="Date"/>
              <w:tag w:val=""/>
              <w:id w:val="1321768727"/>
              <w:placeholder>
                <w:docPart w:val="78EAFAF075BA4EC78AE3F4584BD68BE1"/>
              </w:placeholder>
              <w:dataBinding w:prefixMappings="xmlns:ns0='http://schemas.microsoft.com/office/2006/coverPageProps' " w:xpath="/ns0:CoverPageProperties[1]/ns0:PublishDate[1]" w:storeItemID="{55AF091B-3C7A-41E3-B477-F2FDAA23CFDA}"/>
              <w:date w:fullDate="2016-10-31T00:00:00Z">
                <w:dateFormat w:val="MMMM d, yyyy"/>
                <w:lid w:val="en-US"/>
                <w:storeMappedDataAs w:val="dateTime"/>
                <w:calendar w:val="gregorian"/>
              </w:date>
            </w:sdtPr>
            <w:sdtEndPr/>
            <w:sdtContent>
              <w:p w:rsidR="00EF7982" w:rsidRDefault="00521F05">
                <w:pPr>
                  <w:pStyle w:val="Heading1"/>
                </w:pPr>
                <w:r>
                  <w:t xml:space="preserve">October </w:t>
                </w:r>
                <w:r w:rsidR="00B54265">
                  <w:t>31</w:t>
                </w:r>
                <w:r>
                  <w:t>, 2016</w:t>
                </w:r>
              </w:p>
            </w:sdtContent>
          </w:sdt>
        </w:tc>
      </w:tr>
    </w:tbl>
    <w:p w:rsidR="00E53B35" w:rsidRDefault="00E53B35" w:rsidP="00D6242A">
      <w:pPr>
        <w:pStyle w:val="Heading1"/>
        <w:shd w:val="clear" w:color="auto" w:fill="FFFFFF"/>
        <w:spacing w:after="225" w:line="450" w:lineRule="atLeast"/>
        <w:jc w:val="center"/>
        <w:textAlignment w:val="baseline"/>
        <w:rPr>
          <w:rFonts w:ascii="Arial" w:hAnsi="Arial" w:cs="Arial"/>
          <w:b/>
          <w:bCs/>
          <w:color w:val="333333"/>
          <w:sz w:val="24"/>
          <w:szCs w:val="24"/>
        </w:rPr>
      </w:pPr>
    </w:p>
    <w:p w:rsidR="008B407D" w:rsidRPr="00D6242A" w:rsidRDefault="008B407D" w:rsidP="00D6242A">
      <w:pPr>
        <w:pStyle w:val="Heading1"/>
        <w:shd w:val="clear" w:color="auto" w:fill="FFFFFF"/>
        <w:spacing w:after="225" w:line="450" w:lineRule="atLeast"/>
        <w:jc w:val="center"/>
        <w:textAlignment w:val="baseline"/>
        <w:rPr>
          <w:rFonts w:ascii="Arial" w:hAnsi="Arial" w:cs="Arial"/>
          <w:color w:val="333333"/>
          <w:sz w:val="24"/>
          <w:szCs w:val="24"/>
        </w:rPr>
      </w:pPr>
      <w:r w:rsidRPr="00D6242A">
        <w:rPr>
          <w:rFonts w:ascii="Arial" w:hAnsi="Arial" w:cs="Arial"/>
          <w:b/>
          <w:bCs/>
          <w:color w:val="333333"/>
          <w:sz w:val="24"/>
          <w:szCs w:val="24"/>
        </w:rPr>
        <w:t>One of the Oldest San Diego Hotels Lafayette Provides Cutting Edge Guest Experience with Deployment of Myini In-Room Technology</w:t>
      </w:r>
    </w:p>
    <w:p w:rsidR="009734E8" w:rsidRPr="00D6242A" w:rsidRDefault="009734E8" w:rsidP="008B407D">
      <w:pPr>
        <w:pStyle w:val="NormalWeb"/>
        <w:shd w:val="clear" w:color="auto" w:fill="FFFFFF"/>
        <w:spacing w:before="0" w:beforeAutospacing="0" w:after="300" w:afterAutospacing="0"/>
        <w:textAlignment w:val="baseline"/>
        <w:rPr>
          <w:rFonts w:asciiTheme="minorHAnsi" w:hAnsiTheme="minorHAnsi" w:cstheme="minorHAnsi"/>
          <w:color w:val="333333"/>
          <w:sz w:val="20"/>
          <w:szCs w:val="20"/>
        </w:rPr>
      </w:pPr>
      <w:r w:rsidRPr="00D6242A">
        <w:rPr>
          <w:rFonts w:asciiTheme="minorHAnsi" w:hAnsiTheme="minorHAnsi" w:cstheme="minorHAnsi"/>
          <w:color w:val="333333"/>
          <w:sz w:val="20"/>
          <w:szCs w:val="20"/>
        </w:rPr>
        <w:t>Despite its fame for being one of the oldest landmarks in San Diego and having celebrated its 70</w:t>
      </w:r>
      <w:r w:rsidRPr="00D6242A">
        <w:rPr>
          <w:rFonts w:asciiTheme="minorHAnsi" w:hAnsiTheme="minorHAnsi" w:cstheme="minorHAnsi"/>
          <w:color w:val="333333"/>
          <w:sz w:val="20"/>
          <w:szCs w:val="20"/>
          <w:vertAlign w:val="superscript"/>
        </w:rPr>
        <w:t>th</w:t>
      </w:r>
      <w:r w:rsidRPr="00D6242A">
        <w:rPr>
          <w:rFonts w:asciiTheme="minorHAnsi" w:hAnsiTheme="minorHAnsi" w:cstheme="minorHAnsi"/>
          <w:color w:val="333333"/>
          <w:sz w:val="20"/>
          <w:szCs w:val="20"/>
        </w:rPr>
        <w:t xml:space="preserve"> anniversary a few months ago, The Lafayette Hotel keeps up with modern technology by enhancing guest experience with availability of digital in-room dining orders, </w:t>
      </w:r>
      <w:r w:rsidR="0078720F" w:rsidRPr="00D6242A">
        <w:rPr>
          <w:rFonts w:asciiTheme="minorHAnsi" w:hAnsiTheme="minorHAnsi" w:cstheme="minorHAnsi"/>
          <w:color w:val="333333"/>
          <w:sz w:val="20"/>
          <w:szCs w:val="20"/>
        </w:rPr>
        <w:t>one-touch Front Desk communication, and up to date information about hotel events and tourist attractions.</w:t>
      </w:r>
    </w:p>
    <w:p w:rsidR="008B407D" w:rsidRPr="00D6242A" w:rsidRDefault="008B407D" w:rsidP="008B407D">
      <w:pPr>
        <w:pStyle w:val="NormalWeb"/>
        <w:shd w:val="clear" w:color="auto" w:fill="FFFFFF"/>
        <w:spacing w:before="0" w:beforeAutospacing="0" w:after="300" w:afterAutospacing="0"/>
        <w:textAlignment w:val="baseline"/>
        <w:rPr>
          <w:rFonts w:asciiTheme="minorHAnsi" w:hAnsiTheme="minorHAnsi" w:cstheme="minorHAnsi"/>
          <w:color w:val="333333"/>
          <w:sz w:val="20"/>
          <w:szCs w:val="20"/>
        </w:rPr>
      </w:pPr>
      <w:r w:rsidRPr="00D6242A">
        <w:rPr>
          <w:rFonts w:asciiTheme="minorHAnsi" w:hAnsiTheme="minorHAnsi" w:cstheme="minorHAnsi"/>
          <w:color w:val="333333"/>
          <w:sz w:val="20"/>
          <w:szCs w:val="20"/>
        </w:rPr>
        <w:t xml:space="preserve">The new tablets have been </w:t>
      </w:r>
      <w:r w:rsidR="00FF21C4" w:rsidRPr="00D6242A">
        <w:rPr>
          <w:rFonts w:asciiTheme="minorHAnsi" w:hAnsiTheme="minorHAnsi" w:cstheme="minorHAnsi"/>
          <w:color w:val="333333"/>
          <w:sz w:val="20"/>
          <w:szCs w:val="20"/>
        </w:rPr>
        <w:t>tailored for Lafayette and its</w:t>
      </w:r>
      <w:r w:rsidRPr="00D6242A">
        <w:rPr>
          <w:rFonts w:asciiTheme="minorHAnsi" w:hAnsiTheme="minorHAnsi" w:cstheme="minorHAnsi"/>
          <w:color w:val="333333"/>
          <w:sz w:val="20"/>
          <w:szCs w:val="20"/>
        </w:rPr>
        <w:t xml:space="preserve"> array of services. This </w:t>
      </w:r>
      <w:r w:rsidR="00FF21C4" w:rsidRPr="00D6242A">
        <w:rPr>
          <w:rFonts w:asciiTheme="minorHAnsi" w:hAnsiTheme="minorHAnsi" w:cstheme="minorHAnsi"/>
          <w:color w:val="333333"/>
          <w:sz w:val="20"/>
          <w:szCs w:val="20"/>
        </w:rPr>
        <w:t>next generation</w:t>
      </w:r>
      <w:r w:rsidRPr="00D6242A">
        <w:rPr>
          <w:rFonts w:asciiTheme="minorHAnsi" w:hAnsiTheme="minorHAnsi" w:cstheme="minorHAnsi"/>
          <w:color w:val="333333"/>
          <w:sz w:val="20"/>
          <w:szCs w:val="20"/>
        </w:rPr>
        <w:t xml:space="preserve"> in-room technology will </w:t>
      </w:r>
      <w:r w:rsidR="00FF21C4" w:rsidRPr="00D6242A">
        <w:rPr>
          <w:rFonts w:asciiTheme="minorHAnsi" w:hAnsiTheme="minorHAnsi" w:cstheme="minorHAnsi"/>
          <w:color w:val="333333"/>
          <w:sz w:val="20"/>
          <w:szCs w:val="20"/>
        </w:rPr>
        <w:t>allow</w:t>
      </w:r>
      <w:r w:rsidRPr="00D6242A">
        <w:rPr>
          <w:rFonts w:asciiTheme="minorHAnsi" w:hAnsiTheme="minorHAnsi" w:cstheme="minorHAnsi"/>
          <w:color w:val="333333"/>
          <w:sz w:val="20"/>
          <w:szCs w:val="20"/>
        </w:rPr>
        <w:t xml:space="preserve"> visitors </w:t>
      </w:r>
      <w:r w:rsidR="00FF21C4" w:rsidRPr="00D6242A">
        <w:rPr>
          <w:rFonts w:asciiTheme="minorHAnsi" w:hAnsiTheme="minorHAnsi" w:cstheme="minorHAnsi"/>
          <w:color w:val="333333"/>
          <w:sz w:val="20"/>
          <w:szCs w:val="20"/>
        </w:rPr>
        <w:t>to enjoy hotel services without getting out of bed</w:t>
      </w:r>
      <w:r w:rsidRPr="00D6242A">
        <w:rPr>
          <w:rFonts w:asciiTheme="minorHAnsi" w:hAnsiTheme="minorHAnsi" w:cstheme="minorHAnsi"/>
          <w:color w:val="333333"/>
          <w:sz w:val="20"/>
          <w:szCs w:val="20"/>
        </w:rPr>
        <w:t>:</w:t>
      </w:r>
    </w:p>
    <w:p w:rsidR="00C96D17" w:rsidRPr="00D6242A" w:rsidRDefault="00FF21C4" w:rsidP="000E780D">
      <w:pPr>
        <w:pStyle w:val="ListParagraph"/>
        <w:numPr>
          <w:ilvl w:val="0"/>
          <w:numId w:val="5"/>
        </w:numPr>
        <w:rPr>
          <w:rStyle w:val="Strong"/>
          <w:rFonts w:cstheme="minorHAnsi"/>
          <w:b w:val="0"/>
          <w:sz w:val="20"/>
          <w:szCs w:val="20"/>
        </w:rPr>
      </w:pPr>
      <w:r w:rsidRPr="00D6242A">
        <w:rPr>
          <w:rStyle w:val="Strong"/>
          <w:rFonts w:cstheme="minorHAnsi"/>
          <w:b w:val="0"/>
          <w:sz w:val="20"/>
          <w:szCs w:val="20"/>
        </w:rPr>
        <w:t>Room Service</w:t>
      </w:r>
      <w:r w:rsidR="000E780D" w:rsidRPr="00D6242A">
        <w:rPr>
          <w:rStyle w:val="Strong"/>
          <w:rFonts w:cstheme="minorHAnsi"/>
          <w:b w:val="0"/>
          <w:sz w:val="20"/>
          <w:szCs w:val="20"/>
        </w:rPr>
        <w:t>.</w:t>
      </w:r>
      <w:r w:rsidR="008B407D" w:rsidRPr="00D6242A">
        <w:rPr>
          <w:rStyle w:val="Strong"/>
          <w:rFonts w:cstheme="minorHAnsi"/>
          <w:b w:val="0"/>
          <w:sz w:val="20"/>
          <w:szCs w:val="20"/>
        </w:rPr>
        <w:t xml:space="preserve"> Guests can order from a full in-room dining </w:t>
      </w:r>
      <w:r w:rsidRPr="00D6242A">
        <w:rPr>
          <w:rStyle w:val="Strong"/>
          <w:rFonts w:cstheme="minorHAnsi"/>
          <w:b w:val="0"/>
          <w:sz w:val="20"/>
          <w:szCs w:val="20"/>
        </w:rPr>
        <w:t xml:space="preserve">and bar </w:t>
      </w:r>
      <w:r w:rsidR="008B407D" w:rsidRPr="00D6242A">
        <w:rPr>
          <w:rStyle w:val="Strong"/>
          <w:rFonts w:cstheme="minorHAnsi"/>
          <w:b w:val="0"/>
          <w:sz w:val="20"/>
          <w:szCs w:val="20"/>
        </w:rPr>
        <w:t>menu, schedule breakfast delivery for the next morning</w:t>
      </w:r>
      <w:r w:rsidRPr="00D6242A">
        <w:rPr>
          <w:rStyle w:val="Strong"/>
          <w:rFonts w:cstheme="minorHAnsi"/>
          <w:b w:val="0"/>
          <w:sz w:val="20"/>
          <w:szCs w:val="20"/>
        </w:rPr>
        <w:t>, read and post reviews about the food and service and be notified about the current specials and events in hotel restaurant.</w:t>
      </w:r>
      <w:r w:rsidR="00C96D17" w:rsidRPr="00D6242A">
        <w:rPr>
          <w:rStyle w:val="Strong"/>
          <w:rFonts w:cstheme="minorHAnsi"/>
          <w:b w:val="0"/>
          <w:sz w:val="20"/>
          <w:szCs w:val="20"/>
        </w:rPr>
        <w:t xml:space="preserve"> </w:t>
      </w:r>
    </w:p>
    <w:p w:rsidR="008B407D" w:rsidRPr="00D6242A" w:rsidRDefault="006A4E2A" w:rsidP="000E780D">
      <w:pPr>
        <w:pStyle w:val="ListParagraph"/>
        <w:numPr>
          <w:ilvl w:val="0"/>
          <w:numId w:val="5"/>
        </w:numPr>
        <w:rPr>
          <w:rStyle w:val="Strong"/>
          <w:rFonts w:cstheme="minorHAnsi"/>
          <w:b w:val="0"/>
          <w:sz w:val="20"/>
          <w:szCs w:val="20"/>
        </w:rPr>
      </w:pPr>
      <w:r w:rsidRPr="00D6242A">
        <w:rPr>
          <w:rStyle w:val="Strong"/>
          <w:rFonts w:cstheme="minorHAnsi"/>
          <w:b w:val="0"/>
          <w:sz w:val="20"/>
          <w:szCs w:val="20"/>
        </w:rPr>
        <w:t>Clock, Weather and Attractions</w:t>
      </w:r>
      <w:r w:rsidR="008B407D" w:rsidRPr="00D6242A">
        <w:rPr>
          <w:rStyle w:val="Strong"/>
          <w:rFonts w:cstheme="minorHAnsi"/>
          <w:b w:val="0"/>
          <w:sz w:val="20"/>
          <w:szCs w:val="20"/>
        </w:rPr>
        <w:t>. </w:t>
      </w:r>
      <w:r w:rsidRPr="00D6242A">
        <w:rPr>
          <w:rStyle w:val="Strong"/>
          <w:rFonts w:cstheme="minorHAnsi"/>
          <w:b w:val="0"/>
          <w:sz w:val="20"/>
          <w:szCs w:val="20"/>
        </w:rPr>
        <w:t>Be on time at that meeting with a build-in alarm clock and check local weather</w:t>
      </w:r>
      <w:r w:rsidR="008B407D" w:rsidRPr="00D6242A">
        <w:rPr>
          <w:rStyle w:val="Strong"/>
          <w:rFonts w:cstheme="minorHAnsi"/>
          <w:b w:val="0"/>
          <w:sz w:val="20"/>
          <w:szCs w:val="20"/>
        </w:rPr>
        <w:t>.</w:t>
      </w:r>
      <w:r w:rsidRPr="00D6242A">
        <w:rPr>
          <w:rStyle w:val="Strong"/>
          <w:rFonts w:cstheme="minorHAnsi"/>
          <w:b w:val="0"/>
          <w:sz w:val="20"/>
          <w:szCs w:val="20"/>
        </w:rPr>
        <w:t xml:space="preserve"> Guest</w:t>
      </w:r>
      <w:r w:rsidR="00236059">
        <w:rPr>
          <w:rStyle w:val="Strong"/>
          <w:rFonts w:cstheme="minorHAnsi"/>
          <w:b w:val="0"/>
          <w:sz w:val="20"/>
          <w:szCs w:val="20"/>
        </w:rPr>
        <w:t>s</w:t>
      </w:r>
      <w:r w:rsidRPr="00D6242A">
        <w:rPr>
          <w:rStyle w:val="Strong"/>
          <w:rFonts w:cstheme="minorHAnsi"/>
          <w:b w:val="0"/>
          <w:sz w:val="20"/>
          <w:szCs w:val="20"/>
        </w:rPr>
        <w:t xml:space="preserve"> can also </w:t>
      </w:r>
      <w:r w:rsidR="00C96D17" w:rsidRPr="00D6242A">
        <w:rPr>
          <w:rStyle w:val="Strong"/>
          <w:rFonts w:cstheme="minorHAnsi"/>
          <w:b w:val="0"/>
          <w:sz w:val="20"/>
          <w:szCs w:val="20"/>
        </w:rPr>
        <w:t xml:space="preserve">quickly </w:t>
      </w:r>
      <w:r w:rsidRPr="00D6242A">
        <w:rPr>
          <w:rStyle w:val="Strong"/>
          <w:rFonts w:cstheme="minorHAnsi"/>
          <w:b w:val="0"/>
          <w:sz w:val="20"/>
          <w:szCs w:val="20"/>
        </w:rPr>
        <w:t xml:space="preserve">fill their </w:t>
      </w:r>
      <w:r w:rsidR="00C96D17" w:rsidRPr="00D6242A">
        <w:rPr>
          <w:rStyle w:val="Strong"/>
          <w:rFonts w:cstheme="minorHAnsi"/>
          <w:b w:val="0"/>
          <w:sz w:val="20"/>
          <w:szCs w:val="20"/>
        </w:rPr>
        <w:t xml:space="preserve">itineraries and save some money </w:t>
      </w:r>
      <w:r w:rsidRPr="00D6242A">
        <w:rPr>
          <w:rStyle w:val="Strong"/>
          <w:rFonts w:cstheme="minorHAnsi"/>
          <w:b w:val="0"/>
          <w:sz w:val="20"/>
          <w:szCs w:val="20"/>
        </w:rPr>
        <w:t>with</w:t>
      </w:r>
      <w:r w:rsidR="00C96D17" w:rsidRPr="00D6242A">
        <w:rPr>
          <w:rStyle w:val="Strong"/>
          <w:rFonts w:cstheme="minorHAnsi"/>
          <w:b w:val="0"/>
          <w:sz w:val="20"/>
          <w:szCs w:val="20"/>
        </w:rPr>
        <w:t xml:space="preserve"> offers for local</w:t>
      </w:r>
      <w:r w:rsidRPr="00D6242A">
        <w:rPr>
          <w:rStyle w:val="Strong"/>
          <w:rFonts w:cstheme="minorHAnsi"/>
          <w:b w:val="0"/>
          <w:sz w:val="20"/>
          <w:szCs w:val="20"/>
        </w:rPr>
        <w:t xml:space="preserve"> tickets and attractions</w:t>
      </w:r>
      <w:r w:rsidR="00C96D17" w:rsidRPr="00D6242A">
        <w:rPr>
          <w:rStyle w:val="Strong"/>
          <w:rFonts w:cstheme="minorHAnsi"/>
          <w:b w:val="0"/>
          <w:sz w:val="20"/>
          <w:szCs w:val="20"/>
        </w:rPr>
        <w:t xml:space="preserve"> from pre-selected vendors.</w:t>
      </w:r>
    </w:p>
    <w:p w:rsidR="008B407D" w:rsidRPr="00D6242A" w:rsidRDefault="006A4E2A" w:rsidP="000E780D">
      <w:pPr>
        <w:pStyle w:val="ListParagraph"/>
        <w:numPr>
          <w:ilvl w:val="0"/>
          <w:numId w:val="5"/>
        </w:numPr>
        <w:rPr>
          <w:rStyle w:val="Strong"/>
          <w:rFonts w:cstheme="minorHAnsi"/>
          <w:b w:val="0"/>
          <w:sz w:val="20"/>
          <w:szCs w:val="20"/>
        </w:rPr>
      </w:pPr>
      <w:r w:rsidRPr="00D6242A">
        <w:rPr>
          <w:rStyle w:val="Strong"/>
          <w:rFonts w:cstheme="minorHAnsi"/>
          <w:b w:val="0"/>
          <w:sz w:val="20"/>
          <w:szCs w:val="20"/>
        </w:rPr>
        <w:t>Media and Games</w:t>
      </w:r>
      <w:r w:rsidR="008B407D" w:rsidRPr="00D6242A">
        <w:rPr>
          <w:rStyle w:val="Strong"/>
          <w:rFonts w:cstheme="minorHAnsi"/>
          <w:b w:val="0"/>
          <w:sz w:val="20"/>
          <w:szCs w:val="20"/>
        </w:rPr>
        <w:t>. </w:t>
      </w:r>
      <w:r w:rsidRPr="00D6242A">
        <w:rPr>
          <w:rStyle w:val="Strong"/>
          <w:rFonts w:cstheme="minorHAnsi"/>
          <w:b w:val="0"/>
          <w:sz w:val="20"/>
          <w:szCs w:val="20"/>
        </w:rPr>
        <w:t xml:space="preserve">Kids can enjoy a few games while adults can </w:t>
      </w:r>
      <w:r w:rsidR="00C96D17" w:rsidRPr="00D6242A">
        <w:rPr>
          <w:rStyle w:val="Strong"/>
          <w:rFonts w:cstheme="minorHAnsi"/>
          <w:b w:val="0"/>
          <w:sz w:val="20"/>
          <w:szCs w:val="20"/>
        </w:rPr>
        <w:t>relax</w:t>
      </w:r>
      <w:r w:rsidRPr="00D6242A">
        <w:rPr>
          <w:rStyle w:val="Strong"/>
          <w:rFonts w:cstheme="minorHAnsi"/>
          <w:b w:val="0"/>
          <w:sz w:val="20"/>
          <w:szCs w:val="20"/>
        </w:rPr>
        <w:t xml:space="preserve"> to a selection of music</w:t>
      </w:r>
      <w:r w:rsidR="00C96D17" w:rsidRPr="00D6242A">
        <w:rPr>
          <w:rStyle w:val="Strong"/>
          <w:rFonts w:cstheme="minorHAnsi"/>
          <w:b w:val="0"/>
          <w:sz w:val="20"/>
          <w:szCs w:val="20"/>
        </w:rPr>
        <w:t>.</w:t>
      </w:r>
    </w:p>
    <w:p w:rsidR="008B407D" w:rsidRPr="00D6242A" w:rsidRDefault="008B407D" w:rsidP="000E780D">
      <w:pPr>
        <w:pStyle w:val="ListParagraph"/>
        <w:numPr>
          <w:ilvl w:val="0"/>
          <w:numId w:val="5"/>
        </w:numPr>
        <w:rPr>
          <w:rStyle w:val="Strong"/>
          <w:rFonts w:cstheme="minorHAnsi"/>
          <w:b w:val="0"/>
          <w:sz w:val="20"/>
          <w:szCs w:val="20"/>
        </w:rPr>
      </w:pPr>
      <w:r w:rsidRPr="00D6242A">
        <w:rPr>
          <w:rStyle w:val="Strong"/>
          <w:rFonts w:cstheme="minorHAnsi"/>
          <w:b w:val="0"/>
          <w:sz w:val="20"/>
          <w:szCs w:val="20"/>
        </w:rPr>
        <w:t>Communication. </w:t>
      </w:r>
      <w:r w:rsidR="006A4E2A" w:rsidRPr="00D6242A">
        <w:rPr>
          <w:rStyle w:val="Strong"/>
          <w:rFonts w:cstheme="minorHAnsi"/>
          <w:b w:val="0"/>
          <w:sz w:val="20"/>
          <w:szCs w:val="20"/>
        </w:rPr>
        <w:t>Get connected to Front Desk or Restaurant with one touch.</w:t>
      </w:r>
      <w:r w:rsidR="00C96D17" w:rsidRPr="00D6242A">
        <w:rPr>
          <w:rStyle w:val="Strong"/>
          <w:rFonts w:cstheme="minorHAnsi"/>
          <w:b w:val="0"/>
          <w:sz w:val="20"/>
          <w:szCs w:val="20"/>
        </w:rPr>
        <w:t xml:space="preserve"> Guests can also surf the web on the device free of charge.</w:t>
      </w:r>
    </w:p>
    <w:p w:rsidR="00C96D17" w:rsidRPr="00D6242A" w:rsidRDefault="00C96D17" w:rsidP="000E780D">
      <w:pPr>
        <w:pStyle w:val="ListParagraph"/>
        <w:numPr>
          <w:ilvl w:val="0"/>
          <w:numId w:val="5"/>
        </w:numPr>
        <w:rPr>
          <w:rStyle w:val="Strong"/>
          <w:rFonts w:cstheme="minorHAnsi"/>
          <w:b w:val="0"/>
          <w:sz w:val="20"/>
          <w:szCs w:val="20"/>
        </w:rPr>
      </w:pPr>
      <w:r w:rsidRPr="00D6242A">
        <w:rPr>
          <w:rStyle w:val="Strong"/>
          <w:rFonts w:cstheme="minorHAnsi"/>
          <w:b w:val="0"/>
          <w:sz w:val="20"/>
          <w:szCs w:val="20"/>
        </w:rPr>
        <w:t>Information. No more digging through a pile of hotel directories to get the information about hotel. Visitors will find hotel directory, hotel and nearby community events right on the device.</w:t>
      </w:r>
    </w:p>
    <w:p w:rsidR="008B407D" w:rsidRPr="00D6242A" w:rsidRDefault="00C96D17" w:rsidP="000E780D">
      <w:pPr>
        <w:pStyle w:val="ListParagraph"/>
        <w:numPr>
          <w:ilvl w:val="0"/>
          <w:numId w:val="5"/>
        </w:numPr>
        <w:rPr>
          <w:rStyle w:val="Strong"/>
          <w:rFonts w:cstheme="minorHAnsi"/>
          <w:b w:val="0"/>
          <w:sz w:val="20"/>
          <w:szCs w:val="20"/>
        </w:rPr>
      </w:pPr>
      <w:r w:rsidRPr="00D6242A">
        <w:rPr>
          <w:rStyle w:val="Strong"/>
          <w:rFonts w:cstheme="minorHAnsi"/>
          <w:b w:val="0"/>
          <w:sz w:val="20"/>
          <w:szCs w:val="20"/>
        </w:rPr>
        <w:t>Transportation</w:t>
      </w:r>
      <w:r w:rsidR="008B407D" w:rsidRPr="00D6242A">
        <w:rPr>
          <w:rStyle w:val="Strong"/>
          <w:rFonts w:cstheme="minorHAnsi"/>
          <w:b w:val="0"/>
          <w:sz w:val="20"/>
          <w:szCs w:val="20"/>
        </w:rPr>
        <w:t>. </w:t>
      </w:r>
      <w:r w:rsidR="002E1E84" w:rsidRPr="00D6242A">
        <w:rPr>
          <w:rStyle w:val="Strong"/>
          <w:rFonts w:cstheme="minorHAnsi"/>
          <w:b w:val="0"/>
          <w:sz w:val="20"/>
          <w:szCs w:val="20"/>
        </w:rPr>
        <w:t>Enjoy the city. With a few clicks get a rental car, cab or a limo.</w:t>
      </w:r>
    </w:p>
    <w:p w:rsidR="00EF7982" w:rsidRPr="00D6242A" w:rsidRDefault="008B407D" w:rsidP="003A50D1">
      <w:pPr>
        <w:rPr>
          <w:rFonts w:cstheme="minorHAnsi"/>
          <w:sz w:val="20"/>
          <w:szCs w:val="20"/>
          <w:shd w:val="clear" w:color="auto" w:fill="FFFFFF"/>
        </w:rPr>
      </w:pPr>
      <w:r w:rsidRPr="00D6242A">
        <w:rPr>
          <w:rFonts w:cstheme="minorHAnsi"/>
          <w:sz w:val="20"/>
          <w:szCs w:val="20"/>
          <w:shd w:val="clear" w:color="auto" w:fill="FFFFFF"/>
        </w:rPr>
        <w:lastRenderedPageBreak/>
        <w:t> </w:t>
      </w:r>
      <w:r w:rsidRPr="00D6242A">
        <w:rPr>
          <w:rFonts w:cstheme="minorHAnsi"/>
          <w:sz w:val="20"/>
          <w:szCs w:val="20"/>
        </w:rPr>
        <w:br/>
      </w:r>
      <w:r w:rsidRPr="00D6242A">
        <w:rPr>
          <w:rFonts w:cstheme="minorHAnsi"/>
          <w:sz w:val="20"/>
          <w:szCs w:val="20"/>
          <w:shd w:val="clear" w:color="auto" w:fill="FFFFFF"/>
        </w:rPr>
        <w:t>“</w:t>
      </w:r>
      <w:r w:rsidR="0078786F">
        <w:rPr>
          <w:rFonts w:cstheme="minorHAnsi"/>
          <w:sz w:val="20"/>
          <w:szCs w:val="20"/>
          <w:shd w:val="clear" w:color="auto" w:fill="FFFFFF"/>
        </w:rPr>
        <w:t xml:space="preserve">The </w:t>
      </w:r>
      <w:r w:rsidR="002E1E84" w:rsidRPr="00D6242A">
        <w:rPr>
          <w:rFonts w:cstheme="minorHAnsi"/>
          <w:sz w:val="20"/>
          <w:szCs w:val="20"/>
          <w:shd w:val="clear" w:color="auto" w:fill="FFFFFF"/>
        </w:rPr>
        <w:t>Lafayette is</w:t>
      </w:r>
      <w:r w:rsidRPr="00D6242A">
        <w:rPr>
          <w:rFonts w:cstheme="minorHAnsi"/>
          <w:sz w:val="20"/>
          <w:szCs w:val="20"/>
          <w:shd w:val="clear" w:color="auto" w:fill="FFFFFF"/>
        </w:rPr>
        <w:t xml:space="preserve"> committed to </w:t>
      </w:r>
      <w:r w:rsidR="002E1E84" w:rsidRPr="00D6242A">
        <w:rPr>
          <w:rFonts w:cstheme="minorHAnsi"/>
          <w:sz w:val="20"/>
          <w:szCs w:val="20"/>
          <w:shd w:val="clear" w:color="auto" w:fill="FFFFFF"/>
        </w:rPr>
        <w:t xml:space="preserve">staying in tune with technology and providing </w:t>
      </w:r>
      <w:r w:rsidR="0078786F">
        <w:rPr>
          <w:rFonts w:cstheme="minorHAnsi"/>
          <w:sz w:val="20"/>
          <w:szCs w:val="20"/>
          <w:shd w:val="clear" w:color="auto" w:fill="FFFFFF"/>
        </w:rPr>
        <w:t xml:space="preserve">a </w:t>
      </w:r>
      <w:r w:rsidR="002E1E84" w:rsidRPr="00D6242A">
        <w:rPr>
          <w:rFonts w:cstheme="minorHAnsi"/>
          <w:sz w:val="20"/>
          <w:szCs w:val="20"/>
          <w:shd w:val="clear" w:color="auto" w:fill="FFFFFF"/>
        </w:rPr>
        <w:t>superb experience to its guest</w:t>
      </w:r>
      <w:r w:rsidR="0078786F">
        <w:rPr>
          <w:rFonts w:cstheme="minorHAnsi"/>
          <w:sz w:val="20"/>
          <w:szCs w:val="20"/>
          <w:shd w:val="clear" w:color="auto" w:fill="FFFFFF"/>
        </w:rPr>
        <w:t>s</w:t>
      </w:r>
      <w:r w:rsidRPr="00D6242A">
        <w:rPr>
          <w:rFonts w:cstheme="minorHAnsi"/>
          <w:sz w:val="20"/>
          <w:szCs w:val="20"/>
          <w:shd w:val="clear" w:color="auto" w:fill="FFFFFF"/>
        </w:rPr>
        <w:t xml:space="preserve">” said </w:t>
      </w:r>
      <w:r w:rsidR="0047230F" w:rsidRPr="00D6242A">
        <w:rPr>
          <w:rFonts w:cstheme="minorHAnsi"/>
          <w:sz w:val="20"/>
          <w:szCs w:val="20"/>
          <w:shd w:val="clear" w:color="auto" w:fill="FFFFFF"/>
        </w:rPr>
        <w:t>David Chan</w:t>
      </w:r>
      <w:r w:rsidRPr="00D6242A">
        <w:rPr>
          <w:rFonts w:cstheme="minorHAnsi"/>
          <w:sz w:val="20"/>
          <w:szCs w:val="20"/>
          <w:shd w:val="clear" w:color="auto" w:fill="FFFFFF"/>
        </w:rPr>
        <w:t>,</w:t>
      </w:r>
      <w:r w:rsidR="0047230F" w:rsidRPr="00D6242A">
        <w:rPr>
          <w:rFonts w:cstheme="minorHAnsi"/>
          <w:sz w:val="20"/>
          <w:szCs w:val="20"/>
          <w:shd w:val="clear" w:color="auto" w:fill="FFFFFF"/>
        </w:rPr>
        <w:t xml:space="preserve"> Marketing</w:t>
      </w:r>
      <w:r w:rsidRPr="00D6242A">
        <w:rPr>
          <w:rFonts w:cstheme="minorHAnsi"/>
          <w:sz w:val="20"/>
          <w:szCs w:val="20"/>
          <w:shd w:val="clear" w:color="auto" w:fill="FFFFFF"/>
        </w:rPr>
        <w:t xml:space="preserve"> </w:t>
      </w:r>
      <w:r w:rsidR="0078786F">
        <w:rPr>
          <w:rFonts w:cstheme="minorHAnsi"/>
          <w:sz w:val="20"/>
          <w:szCs w:val="20"/>
          <w:shd w:val="clear" w:color="auto" w:fill="FFFFFF"/>
        </w:rPr>
        <w:t>Manager</w:t>
      </w:r>
      <w:r w:rsidRPr="00D6242A">
        <w:rPr>
          <w:rFonts w:cstheme="minorHAnsi"/>
          <w:sz w:val="20"/>
          <w:szCs w:val="20"/>
          <w:shd w:val="clear" w:color="auto" w:fill="FFFFFF"/>
        </w:rPr>
        <w:t xml:space="preserve">. “We </w:t>
      </w:r>
      <w:r w:rsidR="0047230F" w:rsidRPr="00D6242A">
        <w:rPr>
          <w:rFonts w:cstheme="minorHAnsi"/>
          <w:sz w:val="20"/>
          <w:szCs w:val="20"/>
          <w:shd w:val="clear" w:color="auto" w:fill="FFFFFF"/>
        </w:rPr>
        <w:t>anticipate that these in-room digital concierge devices will</w:t>
      </w:r>
      <w:r w:rsidRPr="00D6242A">
        <w:rPr>
          <w:rFonts w:cstheme="minorHAnsi"/>
          <w:sz w:val="20"/>
          <w:szCs w:val="20"/>
          <w:shd w:val="clear" w:color="auto" w:fill="FFFFFF"/>
        </w:rPr>
        <w:t xml:space="preserve"> </w:t>
      </w:r>
      <w:r w:rsidR="0047230F" w:rsidRPr="00D6242A">
        <w:rPr>
          <w:rFonts w:cstheme="minorHAnsi"/>
          <w:sz w:val="20"/>
          <w:szCs w:val="20"/>
          <w:shd w:val="clear" w:color="auto" w:fill="FFFFFF"/>
        </w:rPr>
        <w:t>enhance</w:t>
      </w:r>
      <w:r w:rsidRPr="00D6242A">
        <w:rPr>
          <w:rFonts w:cstheme="minorHAnsi"/>
          <w:sz w:val="20"/>
          <w:szCs w:val="20"/>
          <w:shd w:val="clear" w:color="auto" w:fill="FFFFFF"/>
        </w:rPr>
        <w:t xml:space="preserve"> </w:t>
      </w:r>
      <w:r w:rsidR="0047230F" w:rsidRPr="00D6242A">
        <w:rPr>
          <w:rFonts w:cstheme="minorHAnsi"/>
          <w:sz w:val="20"/>
          <w:szCs w:val="20"/>
          <w:shd w:val="clear" w:color="auto" w:fill="FFFFFF"/>
        </w:rPr>
        <w:t>our</w:t>
      </w:r>
      <w:r w:rsidRPr="00D6242A">
        <w:rPr>
          <w:rFonts w:cstheme="minorHAnsi"/>
          <w:sz w:val="20"/>
          <w:szCs w:val="20"/>
          <w:shd w:val="clear" w:color="auto" w:fill="FFFFFF"/>
        </w:rPr>
        <w:t xml:space="preserve"> guest</w:t>
      </w:r>
      <w:r w:rsidR="00236059">
        <w:rPr>
          <w:rFonts w:cstheme="minorHAnsi"/>
          <w:sz w:val="20"/>
          <w:szCs w:val="20"/>
          <w:shd w:val="clear" w:color="auto" w:fill="FFFFFF"/>
        </w:rPr>
        <w:t>’</w:t>
      </w:r>
      <w:r w:rsidR="0047230F" w:rsidRPr="00D6242A">
        <w:rPr>
          <w:rFonts w:cstheme="minorHAnsi"/>
          <w:sz w:val="20"/>
          <w:szCs w:val="20"/>
          <w:shd w:val="clear" w:color="auto" w:fill="FFFFFF"/>
        </w:rPr>
        <w:t>s</w:t>
      </w:r>
      <w:r w:rsidRPr="00D6242A">
        <w:rPr>
          <w:rFonts w:cstheme="minorHAnsi"/>
          <w:sz w:val="20"/>
          <w:szCs w:val="20"/>
          <w:shd w:val="clear" w:color="auto" w:fill="FFFFFF"/>
        </w:rPr>
        <w:t xml:space="preserve"> experience</w:t>
      </w:r>
      <w:r w:rsidR="00236059">
        <w:rPr>
          <w:rFonts w:cstheme="minorHAnsi"/>
          <w:sz w:val="20"/>
          <w:szCs w:val="20"/>
          <w:shd w:val="clear" w:color="auto" w:fill="FFFFFF"/>
        </w:rPr>
        <w:t>s</w:t>
      </w:r>
      <w:r w:rsidR="0047230F" w:rsidRPr="00D6242A">
        <w:rPr>
          <w:rFonts w:cstheme="minorHAnsi"/>
          <w:sz w:val="20"/>
          <w:szCs w:val="20"/>
          <w:shd w:val="clear" w:color="auto" w:fill="FFFFFF"/>
        </w:rPr>
        <w:t xml:space="preserve"> and </w:t>
      </w:r>
      <w:r w:rsidR="003A50D1" w:rsidRPr="00D6242A">
        <w:rPr>
          <w:rFonts w:cstheme="minorHAnsi"/>
          <w:sz w:val="20"/>
          <w:szCs w:val="20"/>
          <w:shd w:val="clear" w:color="auto" w:fill="FFFFFF"/>
        </w:rPr>
        <w:t xml:space="preserve">increase hotel </w:t>
      </w:r>
      <w:r w:rsidR="0078786F">
        <w:rPr>
          <w:rFonts w:cstheme="minorHAnsi"/>
          <w:sz w:val="20"/>
          <w:szCs w:val="20"/>
          <w:shd w:val="clear" w:color="auto" w:fill="FFFFFF"/>
        </w:rPr>
        <w:t>revenues</w:t>
      </w:r>
      <w:r w:rsidR="003A50D1" w:rsidRPr="00D6242A">
        <w:rPr>
          <w:rFonts w:cstheme="minorHAnsi"/>
          <w:sz w:val="20"/>
          <w:szCs w:val="20"/>
          <w:shd w:val="clear" w:color="auto" w:fill="FFFFFF"/>
        </w:rPr>
        <w:t xml:space="preserve"> at the same time</w:t>
      </w:r>
      <w:r w:rsidR="0047230F" w:rsidRPr="00D6242A">
        <w:rPr>
          <w:rFonts w:cstheme="minorHAnsi"/>
          <w:sz w:val="20"/>
          <w:szCs w:val="20"/>
          <w:shd w:val="clear" w:color="auto" w:fill="FFFFFF"/>
        </w:rPr>
        <w:t>.</w:t>
      </w:r>
      <w:r w:rsidRPr="00D6242A">
        <w:rPr>
          <w:rFonts w:cstheme="minorHAnsi"/>
          <w:sz w:val="20"/>
          <w:szCs w:val="20"/>
          <w:shd w:val="clear" w:color="auto" w:fill="FFFFFF"/>
        </w:rPr>
        <w:t>”</w:t>
      </w:r>
      <w:r w:rsidRPr="00D6242A">
        <w:rPr>
          <w:rFonts w:cstheme="minorHAnsi"/>
          <w:sz w:val="20"/>
          <w:szCs w:val="20"/>
        </w:rPr>
        <w:br/>
      </w:r>
      <w:r w:rsidRPr="00D6242A">
        <w:rPr>
          <w:rFonts w:cstheme="minorHAnsi"/>
          <w:sz w:val="20"/>
          <w:szCs w:val="20"/>
          <w:shd w:val="clear" w:color="auto" w:fill="FFFFFF"/>
        </w:rPr>
        <w:t> </w:t>
      </w:r>
      <w:r w:rsidRPr="00D6242A">
        <w:rPr>
          <w:rFonts w:cstheme="minorHAnsi"/>
          <w:sz w:val="20"/>
          <w:szCs w:val="20"/>
        </w:rPr>
        <w:br/>
      </w:r>
      <w:r w:rsidRPr="00D6242A">
        <w:rPr>
          <w:rFonts w:cstheme="minorHAnsi"/>
          <w:sz w:val="20"/>
          <w:szCs w:val="20"/>
          <w:shd w:val="clear" w:color="auto" w:fill="FFFFFF"/>
        </w:rPr>
        <w:t xml:space="preserve">The </w:t>
      </w:r>
      <w:r w:rsidR="0047230F" w:rsidRPr="00D6242A">
        <w:rPr>
          <w:rFonts w:cstheme="minorHAnsi"/>
          <w:sz w:val="20"/>
          <w:szCs w:val="20"/>
          <w:shd w:val="clear" w:color="auto" w:fill="FFFFFF"/>
        </w:rPr>
        <w:t>concierge</w:t>
      </w:r>
      <w:r w:rsidR="00651DE2" w:rsidRPr="00D6242A">
        <w:rPr>
          <w:rFonts w:cstheme="minorHAnsi"/>
          <w:sz w:val="20"/>
          <w:szCs w:val="20"/>
          <w:shd w:val="clear" w:color="auto" w:fill="FFFFFF"/>
        </w:rPr>
        <w:t xml:space="preserve"> tablets</w:t>
      </w:r>
      <w:r w:rsidRPr="00D6242A">
        <w:rPr>
          <w:rFonts w:cstheme="minorHAnsi"/>
          <w:sz w:val="20"/>
          <w:szCs w:val="20"/>
          <w:shd w:val="clear" w:color="auto" w:fill="FFFFFF"/>
        </w:rPr>
        <w:t xml:space="preserve"> </w:t>
      </w:r>
      <w:r w:rsidR="00651DE2" w:rsidRPr="00D6242A">
        <w:rPr>
          <w:rFonts w:cstheme="minorHAnsi"/>
          <w:sz w:val="20"/>
          <w:szCs w:val="20"/>
          <w:shd w:val="clear" w:color="auto" w:fill="FFFFFF"/>
        </w:rPr>
        <w:t xml:space="preserve">feature HD screen with </w:t>
      </w:r>
      <w:r w:rsidR="00940A18" w:rsidRPr="00D6242A">
        <w:rPr>
          <w:rFonts w:cstheme="minorHAnsi"/>
          <w:sz w:val="20"/>
          <w:szCs w:val="20"/>
          <w:shd w:val="clear" w:color="auto" w:fill="FFFFFF"/>
        </w:rPr>
        <w:t xml:space="preserve">easy to use interface </w:t>
      </w:r>
      <w:r w:rsidR="00651DE2" w:rsidRPr="00D6242A">
        <w:rPr>
          <w:rFonts w:cstheme="minorHAnsi"/>
          <w:sz w:val="20"/>
          <w:szCs w:val="20"/>
          <w:shd w:val="clear" w:color="auto" w:fill="FFFFFF"/>
        </w:rPr>
        <w:t>intuitive to all guests</w:t>
      </w:r>
      <w:r w:rsidRPr="00D6242A">
        <w:rPr>
          <w:rFonts w:cstheme="minorHAnsi"/>
          <w:sz w:val="20"/>
          <w:szCs w:val="20"/>
          <w:shd w:val="clear" w:color="auto" w:fill="FFFFFF"/>
        </w:rPr>
        <w:t xml:space="preserve">. </w:t>
      </w:r>
      <w:r w:rsidR="00651DE2" w:rsidRPr="00D6242A">
        <w:rPr>
          <w:rFonts w:cstheme="minorHAnsi"/>
          <w:sz w:val="20"/>
          <w:szCs w:val="20"/>
          <w:shd w:val="clear" w:color="auto" w:fill="FFFFFF"/>
        </w:rPr>
        <w:t xml:space="preserve">Devices can connect via </w:t>
      </w:r>
      <w:r w:rsidR="00940A18" w:rsidRPr="00D6242A">
        <w:rPr>
          <w:rFonts w:cstheme="minorHAnsi"/>
          <w:sz w:val="20"/>
          <w:szCs w:val="20"/>
          <w:shd w:val="clear" w:color="auto" w:fill="FFFFFF"/>
        </w:rPr>
        <w:t>W</w:t>
      </w:r>
      <w:r w:rsidR="00651DE2" w:rsidRPr="00D6242A">
        <w:rPr>
          <w:rFonts w:cstheme="minorHAnsi"/>
          <w:sz w:val="20"/>
          <w:szCs w:val="20"/>
          <w:shd w:val="clear" w:color="auto" w:fill="FFFFFF"/>
        </w:rPr>
        <w:t>i-</w:t>
      </w:r>
      <w:r w:rsidR="00940A18" w:rsidRPr="00D6242A">
        <w:rPr>
          <w:rFonts w:cstheme="minorHAnsi"/>
          <w:sz w:val="20"/>
          <w:szCs w:val="20"/>
          <w:shd w:val="clear" w:color="auto" w:fill="FFFFFF"/>
        </w:rPr>
        <w:t>F</w:t>
      </w:r>
      <w:r w:rsidR="00651DE2" w:rsidRPr="00D6242A">
        <w:rPr>
          <w:rFonts w:cstheme="minorHAnsi"/>
          <w:sz w:val="20"/>
          <w:szCs w:val="20"/>
          <w:shd w:val="clear" w:color="auto" w:fill="FFFFFF"/>
        </w:rPr>
        <w:t>i or Ethernet and are supplied with high capacity battery that can keep them going for hours even when unplugged</w:t>
      </w:r>
      <w:r w:rsidRPr="00D6242A">
        <w:rPr>
          <w:rFonts w:cstheme="minorHAnsi"/>
          <w:sz w:val="20"/>
          <w:szCs w:val="20"/>
          <w:shd w:val="clear" w:color="auto" w:fill="FFFFFF"/>
        </w:rPr>
        <w:t>.</w:t>
      </w:r>
      <w:r w:rsidR="00940A18" w:rsidRPr="00D6242A">
        <w:rPr>
          <w:rFonts w:cstheme="minorHAnsi"/>
          <w:sz w:val="20"/>
          <w:szCs w:val="20"/>
          <w:shd w:val="clear" w:color="auto" w:fill="FFFFFF"/>
        </w:rPr>
        <w:t xml:space="preserve"> Devices are also equipped with a built-in led light that turns on when there are notifications or messages for the guest.</w:t>
      </w:r>
      <w:r w:rsidRPr="00D6242A">
        <w:rPr>
          <w:rFonts w:cstheme="minorHAnsi"/>
          <w:sz w:val="20"/>
          <w:szCs w:val="20"/>
        </w:rPr>
        <w:br/>
      </w:r>
      <w:r w:rsidRPr="00D6242A">
        <w:rPr>
          <w:rFonts w:cstheme="minorHAnsi"/>
          <w:sz w:val="20"/>
          <w:szCs w:val="20"/>
          <w:shd w:val="clear" w:color="auto" w:fill="FFFFFF"/>
        </w:rPr>
        <w:t> </w:t>
      </w:r>
      <w:r w:rsidRPr="00D6242A">
        <w:rPr>
          <w:rFonts w:cstheme="minorHAnsi"/>
          <w:sz w:val="20"/>
          <w:szCs w:val="20"/>
        </w:rPr>
        <w:br/>
      </w:r>
      <w:r w:rsidR="00940A18" w:rsidRPr="00D6242A">
        <w:rPr>
          <w:rFonts w:cstheme="minorHAnsi"/>
          <w:sz w:val="20"/>
          <w:szCs w:val="20"/>
          <w:shd w:val="clear" w:color="auto" w:fill="FFFFFF"/>
        </w:rPr>
        <w:t>Dmitriy Parshkov</w:t>
      </w:r>
      <w:r w:rsidRPr="00D6242A">
        <w:rPr>
          <w:rFonts w:cstheme="minorHAnsi"/>
          <w:sz w:val="20"/>
          <w:szCs w:val="20"/>
          <w:shd w:val="clear" w:color="auto" w:fill="FFFFFF"/>
        </w:rPr>
        <w:t xml:space="preserve">, Founder of </w:t>
      </w:r>
      <w:r w:rsidR="00940A18" w:rsidRPr="00D6242A">
        <w:rPr>
          <w:rFonts w:cstheme="minorHAnsi"/>
          <w:sz w:val="20"/>
          <w:szCs w:val="20"/>
          <w:shd w:val="clear" w:color="auto" w:fill="FFFFFF"/>
        </w:rPr>
        <w:t>Myini</w:t>
      </w:r>
      <w:r w:rsidRPr="00D6242A">
        <w:rPr>
          <w:rFonts w:cstheme="minorHAnsi"/>
          <w:sz w:val="20"/>
          <w:szCs w:val="20"/>
          <w:shd w:val="clear" w:color="auto" w:fill="FFFFFF"/>
        </w:rPr>
        <w:t>,</w:t>
      </w:r>
      <w:r w:rsidR="00940A18" w:rsidRPr="00D6242A">
        <w:rPr>
          <w:rFonts w:cstheme="minorHAnsi"/>
          <w:sz w:val="20"/>
          <w:szCs w:val="20"/>
          <w:shd w:val="clear" w:color="auto" w:fill="FFFFFF"/>
        </w:rPr>
        <w:t xml:space="preserve"> said</w:t>
      </w:r>
      <w:r w:rsidRPr="00D6242A">
        <w:rPr>
          <w:rFonts w:cstheme="minorHAnsi"/>
          <w:sz w:val="20"/>
          <w:szCs w:val="20"/>
          <w:shd w:val="clear" w:color="auto" w:fill="FFFFFF"/>
        </w:rPr>
        <w:t xml:space="preserve"> “</w:t>
      </w:r>
      <w:r w:rsidR="00940A18" w:rsidRPr="00D6242A">
        <w:rPr>
          <w:rFonts w:cstheme="minorHAnsi"/>
          <w:sz w:val="20"/>
          <w:szCs w:val="20"/>
          <w:shd w:val="clear" w:color="auto" w:fill="FFFFFF"/>
        </w:rPr>
        <w:t xml:space="preserve">We are extremely proud to install our first devices at a renown historic hotel and be part of innovations that make the hotel customers enjoy their stay </w:t>
      </w:r>
      <w:r w:rsidR="00521F05" w:rsidRPr="00D6242A">
        <w:rPr>
          <w:rFonts w:cstheme="minorHAnsi"/>
          <w:sz w:val="20"/>
          <w:szCs w:val="20"/>
          <w:shd w:val="clear" w:color="auto" w:fill="FFFFFF"/>
        </w:rPr>
        <w:t xml:space="preserve">and come for </w:t>
      </w:r>
      <w:r w:rsidR="00940A18" w:rsidRPr="00D6242A">
        <w:rPr>
          <w:rFonts w:cstheme="minorHAnsi"/>
          <w:sz w:val="20"/>
          <w:szCs w:val="20"/>
          <w:shd w:val="clear" w:color="auto" w:fill="FFFFFF"/>
        </w:rPr>
        <w:t>more</w:t>
      </w:r>
      <w:r w:rsidRPr="00D6242A">
        <w:rPr>
          <w:rFonts w:cstheme="minorHAnsi"/>
          <w:sz w:val="20"/>
          <w:szCs w:val="20"/>
          <w:shd w:val="clear" w:color="auto" w:fill="FFFFFF"/>
        </w:rPr>
        <w:t>.”</w:t>
      </w:r>
      <w:r w:rsidRPr="00D6242A">
        <w:rPr>
          <w:rFonts w:cstheme="minorHAnsi"/>
          <w:sz w:val="20"/>
          <w:szCs w:val="20"/>
        </w:rPr>
        <w:br/>
      </w:r>
      <w:r w:rsidRPr="00D6242A">
        <w:rPr>
          <w:rFonts w:cstheme="minorHAnsi"/>
          <w:sz w:val="20"/>
          <w:szCs w:val="20"/>
          <w:shd w:val="clear" w:color="auto" w:fill="FFFFFF"/>
        </w:rPr>
        <w:t> </w:t>
      </w:r>
      <w:r w:rsidRPr="00D6242A">
        <w:rPr>
          <w:rFonts w:cstheme="minorHAnsi"/>
          <w:sz w:val="20"/>
          <w:szCs w:val="20"/>
        </w:rPr>
        <w:br/>
      </w:r>
      <w:r w:rsidR="00940A18" w:rsidRPr="00D6242A">
        <w:rPr>
          <w:rFonts w:cstheme="minorHAnsi"/>
          <w:sz w:val="20"/>
          <w:szCs w:val="20"/>
          <w:shd w:val="clear" w:color="auto" w:fill="FFFFFF"/>
        </w:rPr>
        <w:t xml:space="preserve">Myini digital concierge devices </w:t>
      </w:r>
      <w:r w:rsidRPr="00D6242A">
        <w:rPr>
          <w:rFonts w:cstheme="minorHAnsi"/>
          <w:sz w:val="20"/>
          <w:szCs w:val="20"/>
          <w:shd w:val="clear" w:color="auto" w:fill="FFFFFF"/>
        </w:rPr>
        <w:t xml:space="preserve">will be offered in all </w:t>
      </w:r>
      <w:r w:rsidR="00940A18" w:rsidRPr="00D6242A">
        <w:rPr>
          <w:rFonts w:cstheme="minorHAnsi"/>
          <w:sz w:val="20"/>
          <w:szCs w:val="20"/>
          <w:shd w:val="clear" w:color="auto" w:fill="FFFFFF"/>
        </w:rPr>
        <w:t>Lafayette</w:t>
      </w:r>
      <w:r w:rsidRPr="00D6242A">
        <w:rPr>
          <w:rFonts w:cstheme="minorHAnsi"/>
          <w:sz w:val="20"/>
          <w:szCs w:val="20"/>
          <w:shd w:val="clear" w:color="auto" w:fill="FFFFFF"/>
        </w:rPr>
        <w:t xml:space="preserve"> guestrooms, with </w:t>
      </w:r>
      <w:r w:rsidR="00521F05" w:rsidRPr="00D6242A">
        <w:rPr>
          <w:rFonts w:cstheme="minorHAnsi"/>
          <w:sz w:val="20"/>
          <w:szCs w:val="20"/>
          <w:shd w:val="clear" w:color="auto" w:fill="FFFFFF"/>
        </w:rPr>
        <w:t>soon to come</w:t>
      </w:r>
      <w:r w:rsidRPr="00D6242A">
        <w:rPr>
          <w:rFonts w:cstheme="minorHAnsi"/>
          <w:sz w:val="20"/>
          <w:szCs w:val="20"/>
          <w:shd w:val="clear" w:color="auto" w:fill="FFFFFF"/>
        </w:rPr>
        <w:t xml:space="preserve"> customized services </w:t>
      </w:r>
      <w:r w:rsidR="00521F05" w:rsidRPr="00D6242A">
        <w:rPr>
          <w:rFonts w:cstheme="minorHAnsi"/>
          <w:sz w:val="20"/>
          <w:szCs w:val="20"/>
          <w:shd w:val="clear" w:color="auto" w:fill="FFFFFF"/>
        </w:rPr>
        <w:t xml:space="preserve">featuring smart home automation </w:t>
      </w:r>
      <w:r w:rsidRPr="00D6242A">
        <w:rPr>
          <w:rFonts w:cstheme="minorHAnsi"/>
          <w:sz w:val="20"/>
          <w:szCs w:val="20"/>
          <w:shd w:val="clear" w:color="auto" w:fill="FFFFFF"/>
        </w:rPr>
        <w:t xml:space="preserve">for </w:t>
      </w:r>
      <w:r w:rsidR="00521F05" w:rsidRPr="00D6242A">
        <w:rPr>
          <w:rFonts w:cstheme="minorHAnsi"/>
          <w:sz w:val="20"/>
          <w:szCs w:val="20"/>
          <w:shd w:val="clear" w:color="auto" w:fill="FFFFFF"/>
        </w:rPr>
        <w:t>VIP</w:t>
      </w:r>
      <w:r w:rsidRPr="00D6242A">
        <w:rPr>
          <w:rFonts w:cstheme="minorHAnsi"/>
          <w:sz w:val="20"/>
          <w:szCs w:val="20"/>
          <w:shd w:val="clear" w:color="auto" w:fill="FFFFFF"/>
        </w:rPr>
        <w:t xml:space="preserve"> Suites’ guests. The installation roll</w:t>
      </w:r>
      <w:r w:rsidR="00236059">
        <w:rPr>
          <w:rFonts w:cstheme="minorHAnsi"/>
          <w:sz w:val="20"/>
          <w:szCs w:val="20"/>
          <w:shd w:val="clear" w:color="auto" w:fill="FFFFFF"/>
        </w:rPr>
        <w:t>ed</w:t>
      </w:r>
      <w:r w:rsidRPr="00D6242A">
        <w:rPr>
          <w:rFonts w:cstheme="minorHAnsi"/>
          <w:sz w:val="20"/>
          <w:szCs w:val="20"/>
          <w:shd w:val="clear" w:color="auto" w:fill="FFFFFF"/>
        </w:rPr>
        <w:t xml:space="preserve"> out </w:t>
      </w:r>
      <w:r w:rsidR="00236059">
        <w:rPr>
          <w:rFonts w:cstheme="minorHAnsi"/>
          <w:sz w:val="20"/>
          <w:szCs w:val="20"/>
          <w:shd w:val="clear" w:color="auto" w:fill="FFFFFF"/>
        </w:rPr>
        <w:t>in</w:t>
      </w:r>
      <w:bookmarkStart w:id="0" w:name="_GoBack"/>
      <w:bookmarkEnd w:id="0"/>
      <w:r w:rsidRPr="00D6242A">
        <w:rPr>
          <w:rFonts w:cstheme="minorHAnsi"/>
          <w:sz w:val="20"/>
          <w:szCs w:val="20"/>
          <w:shd w:val="clear" w:color="auto" w:fill="FFFFFF"/>
        </w:rPr>
        <w:t xml:space="preserve"> </w:t>
      </w:r>
      <w:r w:rsidR="00521F05" w:rsidRPr="00D6242A">
        <w:rPr>
          <w:rFonts w:cstheme="minorHAnsi"/>
          <w:sz w:val="20"/>
          <w:szCs w:val="20"/>
          <w:shd w:val="clear" w:color="auto" w:fill="FFFFFF"/>
        </w:rPr>
        <w:t>October</w:t>
      </w:r>
      <w:r w:rsidRPr="00D6242A">
        <w:rPr>
          <w:rFonts w:cstheme="minorHAnsi"/>
          <w:sz w:val="20"/>
          <w:szCs w:val="20"/>
          <w:shd w:val="clear" w:color="auto" w:fill="FFFFFF"/>
        </w:rPr>
        <w:t xml:space="preserve"> and future </w:t>
      </w:r>
      <w:r w:rsidR="00521F05" w:rsidRPr="00D6242A">
        <w:rPr>
          <w:rFonts w:cstheme="minorHAnsi"/>
          <w:sz w:val="20"/>
          <w:szCs w:val="20"/>
          <w:shd w:val="clear" w:color="auto" w:fill="FFFFFF"/>
        </w:rPr>
        <w:t>improvements</w:t>
      </w:r>
      <w:r w:rsidRPr="00D6242A">
        <w:rPr>
          <w:rFonts w:cstheme="minorHAnsi"/>
          <w:sz w:val="20"/>
          <w:szCs w:val="20"/>
          <w:shd w:val="clear" w:color="auto" w:fill="FFFFFF"/>
        </w:rPr>
        <w:t xml:space="preserve"> will include </w:t>
      </w:r>
      <w:r w:rsidR="001925A4" w:rsidRPr="00D6242A">
        <w:rPr>
          <w:rFonts w:cstheme="minorHAnsi"/>
          <w:sz w:val="20"/>
          <w:szCs w:val="20"/>
          <w:shd w:val="clear" w:color="auto" w:fill="FFFFFF"/>
        </w:rPr>
        <w:t>smart home and</w:t>
      </w:r>
      <w:r w:rsidR="00521F05" w:rsidRPr="00D6242A">
        <w:rPr>
          <w:rFonts w:cstheme="minorHAnsi"/>
          <w:sz w:val="20"/>
          <w:szCs w:val="20"/>
          <w:shd w:val="clear" w:color="auto" w:fill="FFFFFF"/>
        </w:rPr>
        <w:t xml:space="preserve"> voice </w:t>
      </w:r>
      <w:r w:rsidR="001925A4" w:rsidRPr="00D6242A">
        <w:rPr>
          <w:rFonts w:cstheme="minorHAnsi"/>
          <w:sz w:val="20"/>
          <w:szCs w:val="20"/>
          <w:shd w:val="clear" w:color="auto" w:fill="FFFFFF"/>
        </w:rPr>
        <w:t xml:space="preserve">command </w:t>
      </w:r>
      <w:r w:rsidR="00521F05" w:rsidRPr="00D6242A">
        <w:rPr>
          <w:rFonts w:cstheme="minorHAnsi"/>
          <w:sz w:val="20"/>
          <w:szCs w:val="20"/>
          <w:shd w:val="clear" w:color="auto" w:fill="FFFFFF"/>
        </w:rPr>
        <w:t>automation</w:t>
      </w:r>
      <w:r w:rsidRPr="00D6242A">
        <w:rPr>
          <w:rFonts w:cstheme="minorHAnsi"/>
          <w:sz w:val="20"/>
          <w:szCs w:val="20"/>
          <w:shd w:val="clear" w:color="auto" w:fill="FFFFFF"/>
        </w:rPr>
        <w:t>,</w:t>
      </w:r>
      <w:r w:rsidR="00521F05" w:rsidRPr="00D6242A">
        <w:rPr>
          <w:rFonts w:cstheme="minorHAnsi"/>
          <w:sz w:val="20"/>
          <w:szCs w:val="20"/>
          <w:shd w:val="clear" w:color="auto" w:fill="FFFFFF"/>
        </w:rPr>
        <w:t xml:space="preserve"> </w:t>
      </w:r>
      <w:r w:rsidR="001925A4" w:rsidRPr="00D6242A">
        <w:rPr>
          <w:rFonts w:cstheme="minorHAnsi"/>
          <w:sz w:val="20"/>
          <w:szCs w:val="20"/>
          <w:shd w:val="clear" w:color="auto" w:fill="FFFFFF"/>
        </w:rPr>
        <w:t xml:space="preserve">integration with various </w:t>
      </w:r>
      <w:r w:rsidR="001925A4" w:rsidRPr="00D6242A">
        <w:rPr>
          <w:rFonts w:cstheme="minorHAnsi"/>
          <w:color w:val="263238"/>
          <w:sz w:val="20"/>
          <w:szCs w:val="20"/>
        </w:rPr>
        <w:t>POS/ERP/CRM,</w:t>
      </w:r>
      <w:r w:rsidR="001925A4" w:rsidRPr="00D6242A">
        <w:rPr>
          <w:rFonts w:cstheme="minorHAnsi"/>
          <w:sz w:val="20"/>
          <w:szCs w:val="20"/>
          <w:shd w:val="clear" w:color="auto" w:fill="FFFFFF"/>
        </w:rPr>
        <w:t xml:space="preserve"> </w:t>
      </w:r>
      <w:r w:rsidR="00521F05" w:rsidRPr="00D6242A">
        <w:rPr>
          <w:rFonts w:cstheme="minorHAnsi"/>
          <w:sz w:val="20"/>
          <w:szCs w:val="20"/>
          <w:shd w:val="clear" w:color="auto" w:fill="FFFFFF"/>
        </w:rPr>
        <w:t>more integrated tourist services search and purchase capability</w:t>
      </w:r>
      <w:r w:rsidR="001925A4" w:rsidRPr="00D6242A">
        <w:rPr>
          <w:rFonts w:cstheme="minorHAnsi"/>
          <w:sz w:val="20"/>
          <w:szCs w:val="20"/>
          <w:shd w:val="clear" w:color="auto" w:fill="FFFFFF"/>
        </w:rPr>
        <w:t>, companion mobile app.</w:t>
      </w:r>
    </w:p>
    <w:p w:rsidR="001925A4" w:rsidRPr="00D6242A" w:rsidRDefault="003A50D1" w:rsidP="003A50D1">
      <w:pPr>
        <w:rPr>
          <w:rFonts w:cstheme="minorHAnsi"/>
          <w:b/>
          <w:sz w:val="20"/>
          <w:szCs w:val="20"/>
        </w:rPr>
      </w:pPr>
      <w:r w:rsidRPr="00D6242A">
        <w:rPr>
          <w:rFonts w:cstheme="minorHAnsi"/>
          <w:b/>
          <w:sz w:val="20"/>
          <w:szCs w:val="20"/>
        </w:rPr>
        <w:t xml:space="preserve">About </w:t>
      </w:r>
      <w:hyperlink r:id="rId11" w:tgtFrame="_blank" w:history="1">
        <w:r w:rsidR="001925A4" w:rsidRPr="00D6242A">
          <w:rPr>
            <w:rStyle w:val="Hyperlink"/>
            <w:rFonts w:cstheme="minorHAnsi"/>
            <w:b/>
            <w:color w:val="101820"/>
            <w:sz w:val="20"/>
            <w:szCs w:val="20"/>
            <w:shd w:val="clear" w:color="auto" w:fill="FFFFFF"/>
          </w:rPr>
          <w:t>The Lafayette Hotel, Swim Club and Bungalows</w:t>
        </w:r>
      </w:hyperlink>
      <w:r w:rsidRPr="00D6242A">
        <w:rPr>
          <w:rFonts w:cstheme="minorHAnsi"/>
          <w:b/>
          <w:sz w:val="20"/>
          <w:szCs w:val="20"/>
        </w:rPr>
        <w:t>:</w:t>
      </w:r>
    </w:p>
    <w:p w:rsidR="003A50D1" w:rsidRPr="00D6242A" w:rsidRDefault="003A50D1" w:rsidP="003A50D1">
      <w:pPr>
        <w:rPr>
          <w:rFonts w:cstheme="minorHAnsi"/>
          <w:sz w:val="20"/>
          <w:szCs w:val="20"/>
        </w:rPr>
      </w:pPr>
      <w:r w:rsidRPr="00D6242A">
        <w:rPr>
          <w:rFonts w:cstheme="minorHAnsi"/>
          <w:sz w:val="20"/>
          <w:szCs w:val="20"/>
        </w:rPr>
        <w:t>The Lafayette Hotel, Swim Club and Bungalows is a historic</w:t>
      </w:r>
      <w:r w:rsidR="0078786F">
        <w:rPr>
          <w:rFonts w:cstheme="minorHAnsi"/>
          <w:sz w:val="20"/>
          <w:szCs w:val="20"/>
        </w:rPr>
        <w:t xml:space="preserve"> landmark</w:t>
      </w:r>
      <w:r w:rsidRPr="00D6242A">
        <w:rPr>
          <w:rFonts w:cstheme="minorHAnsi"/>
          <w:sz w:val="20"/>
          <w:szCs w:val="20"/>
        </w:rPr>
        <w:t xml:space="preserve"> hotel with ameniti</w:t>
      </w:r>
      <w:r w:rsidR="0078786F">
        <w:rPr>
          <w:rFonts w:cstheme="minorHAnsi"/>
          <w:sz w:val="20"/>
          <w:szCs w:val="20"/>
        </w:rPr>
        <w:t>es that include multiple onsite</w:t>
      </w:r>
      <w:r w:rsidRPr="00D6242A">
        <w:rPr>
          <w:rFonts w:cstheme="minorHAnsi"/>
          <w:sz w:val="20"/>
          <w:szCs w:val="20"/>
        </w:rPr>
        <w:t xml:space="preserve"> restaurants, comp</w:t>
      </w:r>
      <w:r w:rsidR="0078786F">
        <w:rPr>
          <w:rFonts w:cstheme="minorHAnsi"/>
          <w:sz w:val="20"/>
          <w:szCs w:val="20"/>
        </w:rPr>
        <w:t xml:space="preserve">limentary coffee in the lobby, </w:t>
      </w:r>
      <w:r w:rsidR="0078786F" w:rsidRPr="00D6242A">
        <w:rPr>
          <w:rFonts w:cstheme="minorHAnsi"/>
          <w:sz w:val="20"/>
          <w:szCs w:val="20"/>
        </w:rPr>
        <w:t>fitness</w:t>
      </w:r>
      <w:r w:rsidRPr="00D6242A">
        <w:rPr>
          <w:rFonts w:cstheme="minorHAnsi"/>
          <w:sz w:val="20"/>
          <w:szCs w:val="20"/>
        </w:rPr>
        <w:t xml:space="preserve"> </w:t>
      </w:r>
      <w:r w:rsidR="0078786F">
        <w:rPr>
          <w:rFonts w:cstheme="minorHAnsi"/>
          <w:sz w:val="20"/>
          <w:szCs w:val="20"/>
        </w:rPr>
        <w:t xml:space="preserve">and business </w:t>
      </w:r>
      <w:r w:rsidRPr="00D6242A">
        <w:rPr>
          <w:rFonts w:cstheme="minorHAnsi"/>
          <w:sz w:val="20"/>
          <w:szCs w:val="20"/>
        </w:rPr>
        <w:t>center</w:t>
      </w:r>
      <w:r w:rsidR="0078786F">
        <w:rPr>
          <w:rFonts w:cstheme="minorHAnsi"/>
          <w:sz w:val="20"/>
          <w:szCs w:val="20"/>
        </w:rPr>
        <w:t xml:space="preserve">s, an improve comedy theater and </w:t>
      </w:r>
      <w:r w:rsidRPr="00D6242A">
        <w:rPr>
          <w:rFonts w:cstheme="minorHAnsi"/>
          <w:sz w:val="20"/>
          <w:szCs w:val="20"/>
        </w:rPr>
        <w:t xml:space="preserve">a </w:t>
      </w:r>
      <w:r w:rsidR="0078786F">
        <w:rPr>
          <w:rFonts w:cstheme="minorHAnsi"/>
          <w:sz w:val="20"/>
          <w:szCs w:val="20"/>
        </w:rPr>
        <w:t>junior</w:t>
      </w:r>
      <w:r w:rsidRPr="00D6242A">
        <w:rPr>
          <w:rFonts w:cstheme="minorHAnsi"/>
          <w:sz w:val="20"/>
          <w:szCs w:val="20"/>
        </w:rPr>
        <w:t xml:space="preserve"> Olympic-size</w:t>
      </w:r>
      <w:r w:rsidR="0078786F">
        <w:rPr>
          <w:rFonts w:cstheme="minorHAnsi"/>
          <w:sz w:val="20"/>
          <w:szCs w:val="20"/>
        </w:rPr>
        <w:t>d</w:t>
      </w:r>
      <w:r w:rsidRPr="00D6242A">
        <w:rPr>
          <w:rFonts w:cstheme="minorHAnsi"/>
          <w:sz w:val="20"/>
          <w:szCs w:val="20"/>
        </w:rPr>
        <w:t xml:space="preserve"> pool. </w:t>
      </w:r>
    </w:p>
    <w:p w:rsidR="003A50D1" w:rsidRPr="00D6242A" w:rsidRDefault="003A50D1" w:rsidP="003A50D1">
      <w:pPr>
        <w:rPr>
          <w:rFonts w:cstheme="minorHAnsi"/>
          <w:sz w:val="20"/>
          <w:szCs w:val="20"/>
        </w:rPr>
      </w:pPr>
      <w:r w:rsidRPr="00D6242A">
        <w:rPr>
          <w:rFonts w:cstheme="minorHAnsi"/>
          <w:sz w:val="20"/>
          <w:szCs w:val="20"/>
        </w:rPr>
        <w:t>Address: 2223 El Cajon Blvd, San Diego, CA 92104 Phone: (619) 296-2101</w:t>
      </w:r>
    </w:p>
    <w:p w:rsidR="003A50D1" w:rsidRPr="00D6242A" w:rsidRDefault="003A50D1" w:rsidP="003A50D1">
      <w:pPr>
        <w:rPr>
          <w:rFonts w:cstheme="minorHAnsi"/>
          <w:b/>
          <w:sz w:val="20"/>
          <w:szCs w:val="20"/>
        </w:rPr>
      </w:pPr>
      <w:r w:rsidRPr="00D6242A">
        <w:rPr>
          <w:rFonts w:cstheme="minorHAnsi"/>
          <w:b/>
          <w:sz w:val="20"/>
          <w:szCs w:val="20"/>
        </w:rPr>
        <w:t xml:space="preserve">About </w:t>
      </w:r>
      <w:r w:rsidRPr="00D6242A">
        <w:rPr>
          <w:rFonts w:cstheme="minorHAnsi"/>
          <w:b/>
          <w:sz w:val="20"/>
          <w:szCs w:val="20"/>
          <w:u w:val="single"/>
        </w:rPr>
        <w:t>Myini</w:t>
      </w:r>
      <w:r w:rsidRPr="00D6242A">
        <w:rPr>
          <w:rFonts w:cstheme="minorHAnsi"/>
          <w:b/>
          <w:sz w:val="20"/>
          <w:szCs w:val="20"/>
        </w:rPr>
        <w:t>:</w:t>
      </w:r>
    </w:p>
    <w:p w:rsidR="003A50D1" w:rsidRPr="00D6242A" w:rsidRDefault="003A50D1" w:rsidP="003A50D1">
      <w:pPr>
        <w:rPr>
          <w:rFonts w:cstheme="minorHAnsi"/>
          <w:sz w:val="20"/>
          <w:szCs w:val="20"/>
        </w:rPr>
      </w:pPr>
      <w:r w:rsidRPr="00D6242A">
        <w:rPr>
          <w:rFonts w:cstheme="minorHAnsi"/>
          <w:sz w:val="20"/>
          <w:szCs w:val="20"/>
        </w:rPr>
        <w:t xml:space="preserve">Founded in 2015 </w:t>
      </w:r>
      <w:sdt>
        <w:sdtPr>
          <w:rPr>
            <w:rFonts w:cstheme="minorHAnsi"/>
            <w:sz w:val="20"/>
            <w:szCs w:val="20"/>
          </w:rPr>
          <w:alias w:val="Company"/>
          <w:tag w:val="Company"/>
          <w:id w:val="894537736"/>
          <w:placeholder>
            <w:docPart w:val="D885F20C9A1C4F7BAB00362B2B7D5814"/>
          </w:placeholder>
          <w:dataBinding w:prefixMappings="xmlns:ns0='http://purl.org/dc/elements/1.1/' xmlns:ns1='http://schemas.openxmlformats.org/package/2006/metadata/core-properties' " w:xpath="/ns1:coreProperties[1]/ns0:subject[1]" w:storeItemID="{6C3C8BC8-F283-45AE-878A-BAB7291924A1}"/>
          <w:text/>
        </w:sdtPr>
        <w:sdtEndPr/>
        <w:sdtContent>
          <w:r w:rsidR="005454CD">
            <w:rPr>
              <w:rFonts w:cstheme="minorHAnsi"/>
              <w:sz w:val="20"/>
              <w:szCs w:val="20"/>
            </w:rPr>
            <w:t>Myin</w:t>
          </w:r>
        </w:sdtContent>
      </w:sdt>
      <w:r w:rsidR="005454CD">
        <w:rPr>
          <w:rFonts w:cstheme="minorHAnsi"/>
          <w:sz w:val="20"/>
          <w:szCs w:val="20"/>
        </w:rPr>
        <w:t>i</w:t>
      </w:r>
      <w:r w:rsidR="00E53B35">
        <w:rPr>
          <w:rFonts w:cstheme="minorHAnsi"/>
          <w:sz w:val="20"/>
          <w:szCs w:val="20"/>
        </w:rPr>
        <w:t xml:space="preserve">, a San Diego, CA </w:t>
      </w:r>
      <w:r w:rsidR="00631448">
        <w:rPr>
          <w:rFonts w:cstheme="minorHAnsi"/>
          <w:sz w:val="20"/>
          <w:szCs w:val="20"/>
        </w:rPr>
        <w:t>start-up</w:t>
      </w:r>
      <w:r w:rsidR="00E53B35">
        <w:rPr>
          <w:rFonts w:cstheme="minorHAnsi"/>
          <w:sz w:val="20"/>
          <w:szCs w:val="20"/>
        </w:rPr>
        <w:t xml:space="preserve">, is </w:t>
      </w:r>
      <w:r w:rsidRPr="00D6242A">
        <w:rPr>
          <w:rFonts w:cstheme="minorHAnsi"/>
          <w:sz w:val="20"/>
          <w:szCs w:val="20"/>
        </w:rPr>
        <w:t xml:space="preserve">the </w:t>
      </w:r>
      <w:r w:rsidR="00E525DF" w:rsidRPr="00D6242A">
        <w:rPr>
          <w:rFonts w:cstheme="minorHAnsi"/>
          <w:sz w:val="20"/>
          <w:szCs w:val="20"/>
        </w:rPr>
        <w:t>innovator</w:t>
      </w:r>
      <w:r w:rsidRPr="00D6242A">
        <w:rPr>
          <w:rFonts w:cstheme="minorHAnsi"/>
          <w:sz w:val="20"/>
          <w:szCs w:val="20"/>
        </w:rPr>
        <w:t xml:space="preserve"> in hospitality</w:t>
      </w:r>
      <w:r w:rsidR="00E525DF" w:rsidRPr="00D6242A">
        <w:rPr>
          <w:rFonts w:cstheme="minorHAnsi"/>
          <w:sz w:val="20"/>
          <w:szCs w:val="20"/>
        </w:rPr>
        <w:t xml:space="preserve"> industry.</w:t>
      </w:r>
      <w:r w:rsidRPr="00D6242A">
        <w:rPr>
          <w:rFonts w:cstheme="minorHAnsi"/>
          <w:sz w:val="20"/>
          <w:szCs w:val="20"/>
        </w:rPr>
        <w:t xml:space="preserve"> </w:t>
      </w:r>
      <w:r w:rsidR="00E525DF" w:rsidRPr="00D6242A">
        <w:rPr>
          <w:rFonts w:cstheme="minorHAnsi"/>
          <w:sz w:val="20"/>
          <w:szCs w:val="20"/>
        </w:rPr>
        <w:t>T</w:t>
      </w:r>
      <w:r w:rsidRPr="00D6242A">
        <w:rPr>
          <w:rFonts w:cstheme="minorHAnsi"/>
          <w:sz w:val="20"/>
          <w:szCs w:val="20"/>
        </w:rPr>
        <w:t xml:space="preserve">he company offers a wide range of products and services designed to </w:t>
      </w:r>
      <w:r w:rsidR="00E525DF" w:rsidRPr="00D6242A">
        <w:rPr>
          <w:rFonts w:cstheme="minorHAnsi"/>
          <w:sz w:val="20"/>
          <w:szCs w:val="20"/>
        </w:rPr>
        <w:t>enhance guests or residents experience with integrated services and home automation features</w:t>
      </w:r>
      <w:r w:rsidRPr="00D6242A">
        <w:rPr>
          <w:rFonts w:cstheme="minorHAnsi"/>
          <w:sz w:val="20"/>
          <w:szCs w:val="20"/>
        </w:rPr>
        <w:t>.</w:t>
      </w:r>
      <w:r w:rsidR="00E525DF" w:rsidRPr="00D6242A">
        <w:rPr>
          <w:rFonts w:cstheme="minorHAnsi"/>
          <w:sz w:val="20"/>
          <w:szCs w:val="20"/>
        </w:rPr>
        <w:t xml:space="preserve"> </w:t>
      </w:r>
    </w:p>
    <w:p w:rsidR="00D6242A" w:rsidRPr="00D6242A" w:rsidRDefault="00D6242A" w:rsidP="00D6242A">
      <w:pPr>
        <w:spacing w:line="240" w:lineRule="auto"/>
        <w:jc w:val="both"/>
        <w:rPr>
          <w:rFonts w:eastAsia="Times New Roman" w:cstheme="minorHAnsi"/>
          <w:b/>
          <w:bCs/>
          <w:color w:val="000000"/>
          <w:sz w:val="20"/>
          <w:szCs w:val="20"/>
          <w:lang w:eastAsia="en-US"/>
        </w:rPr>
      </w:pPr>
      <w:r w:rsidRPr="00D6242A">
        <w:rPr>
          <w:rFonts w:eastAsia="Times New Roman" w:cstheme="minorHAnsi"/>
          <w:b/>
          <w:bCs/>
          <w:color w:val="000000"/>
          <w:sz w:val="20"/>
          <w:szCs w:val="20"/>
          <w:lang w:eastAsia="en-US"/>
        </w:rPr>
        <w:t>Myini for Hotels</w:t>
      </w:r>
      <w:r w:rsidRPr="00D6242A">
        <w:rPr>
          <w:rFonts w:eastAsia="Times New Roman" w:cstheme="minorHAnsi"/>
          <w:color w:val="000000"/>
          <w:sz w:val="20"/>
          <w:szCs w:val="20"/>
          <w:lang w:eastAsia="en-US"/>
        </w:rPr>
        <w:t xml:space="preserve"> is a guest-facing in-room tablet solution based on Myini hardware, helping hotels provide great service. Myini hotel services are powered by proprietary software that delivers excellent guest services. Myini in-room tablets provide a full range of guest services. They can replace paper directories, </w:t>
      </w:r>
      <w:r w:rsidRPr="00D6242A">
        <w:rPr>
          <w:rFonts w:cstheme="minorHAnsi"/>
          <w:sz w:val="20"/>
          <w:szCs w:val="20"/>
        </w:rPr>
        <w:t xml:space="preserve">and increase revenues of hotel services such as room service and in-house amenities sales </w:t>
      </w:r>
      <w:r w:rsidRPr="00D6242A">
        <w:rPr>
          <w:rFonts w:eastAsia="Times New Roman" w:cstheme="minorHAnsi"/>
          <w:color w:val="000000"/>
          <w:sz w:val="20"/>
          <w:szCs w:val="20"/>
          <w:lang w:eastAsia="en-US"/>
        </w:rPr>
        <w:t>as well as pre-selected 3</w:t>
      </w:r>
      <w:r w:rsidRPr="00D6242A">
        <w:rPr>
          <w:rFonts w:eastAsia="Times New Roman" w:cstheme="minorHAnsi"/>
          <w:color w:val="000000"/>
          <w:sz w:val="20"/>
          <w:szCs w:val="20"/>
          <w:vertAlign w:val="superscript"/>
          <w:lang w:eastAsia="en-US"/>
        </w:rPr>
        <w:t>rd</w:t>
      </w:r>
      <w:r w:rsidRPr="00D6242A">
        <w:rPr>
          <w:rFonts w:eastAsia="Times New Roman" w:cstheme="minorHAnsi"/>
          <w:color w:val="000000"/>
          <w:sz w:val="20"/>
          <w:szCs w:val="20"/>
          <w:lang w:eastAsia="en-US"/>
        </w:rPr>
        <w:t xml:space="preserve"> parties.</w:t>
      </w:r>
    </w:p>
    <w:p w:rsidR="003A50D1" w:rsidRDefault="00D6242A" w:rsidP="00D6242A">
      <w:pPr>
        <w:spacing w:line="240" w:lineRule="auto"/>
        <w:jc w:val="both"/>
        <w:rPr>
          <w:rFonts w:eastAsia="Times New Roman" w:cstheme="minorHAnsi"/>
          <w:color w:val="000000"/>
          <w:sz w:val="20"/>
          <w:szCs w:val="20"/>
          <w:lang w:eastAsia="en-US"/>
        </w:rPr>
      </w:pPr>
      <w:r w:rsidRPr="00D6242A">
        <w:rPr>
          <w:rFonts w:eastAsia="Times New Roman" w:cstheme="minorHAnsi"/>
          <w:b/>
          <w:bCs/>
          <w:color w:val="000000"/>
          <w:sz w:val="20"/>
          <w:szCs w:val="20"/>
          <w:lang w:eastAsia="en-US"/>
        </w:rPr>
        <w:t>Myini for Apartment &amp; Housing Communities</w:t>
      </w:r>
      <w:r w:rsidRPr="00D6242A">
        <w:rPr>
          <w:rFonts w:eastAsia="Times New Roman" w:cstheme="minorHAnsi"/>
          <w:color w:val="000000"/>
          <w:sz w:val="20"/>
          <w:szCs w:val="20"/>
          <w:lang w:eastAsia="en-US"/>
        </w:rPr>
        <w:t xml:space="preserve"> serves as a portal between large residential property managers and tenants. The system can be used at residential properties, condos, homeowners’ associations (HOAs) and multi-family units. Key functionality of Myini for Apartment &amp; Housing Communities includes rent &amp; maintenance, smart house automation, Amazon Alexa and Google artificial intelligence, fully featured portal for management and tenants with community calendar and intra tenant communication, marketing processes and other crucial property management tasks. The system can also be used to control smart house features such as thermostats and blinds.</w:t>
      </w:r>
    </w:p>
    <w:p w:rsidR="00FD4A9A" w:rsidRDefault="00D6242A" w:rsidP="00D6242A">
      <w:pPr>
        <w:spacing w:line="240" w:lineRule="auto"/>
        <w:jc w:val="both"/>
        <w:rPr>
          <w:rFonts w:eastAsia="Times New Roman" w:cstheme="minorHAnsi"/>
          <w:color w:val="000000"/>
          <w:sz w:val="20"/>
          <w:szCs w:val="20"/>
          <w:lang w:eastAsia="en-US"/>
        </w:rPr>
      </w:pPr>
      <w:r>
        <w:rPr>
          <w:rFonts w:eastAsia="Times New Roman" w:cstheme="minorHAnsi"/>
          <w:color w:val="000000"/>
          <w:sz w:val="20"/>
          <w:szCs w:val="20"/>
          <w:lang w:eastAsia="en-US"/>
        </w:rPr>
        <w:t xml:space="preserve">For investment </w:t>
      </w:r>
      <w:r w:rsidR="00E53B35">
        <w:rPr>
          <w:rFonts w:eastAsia="Times New Roman" w:cstheme="minorHAnsi"/>
          <w:color w:val="000000"/>
          <w:sz w:val="20"/>
          <w:szCs w:val="20"/>
          <w:lang w:eastAsia="en-US"/>
        </w:rPr>
        <w:t xml:space="preserve">and business </w:t>
      </w:r>
      <w:r>
        <w:rPr>
          <w:rFonts w:eastAsia="Times New Roman" w:cstheme="minorHAnsi"/>
          <w:color w:val="000000"/>
          <w:sz w:val="20"/>
          <w:szCs w:val="20"/>
          <w:lang w:eastAsia="en-US"/>
        </w:rPr>
        <w:t xml:space="preserve">opportunities and </w:t>
      </w:r>
      <w:r w:rsidR="00FD4A9A">
        <w:rPr>
          <w:rFonts w:eastAsia="Times New Roman" w:cstheme="minorHAnsi"/>
          <w:color w:val="000000"/>
          <w:sz w:val="20"/>
          <w:szCs w:val="20"/>
          <w:lang w:eastAsia="en-US"/>
        </w:rPr>
        <w:t xml:space="preserve">for </w:t>
      </w:r>
      <w:r>
        <w:rPr>
          <w:rFonts w:eastAsia="Times New Roman" w:cstheme="minorHAnsi"/>
          <w:color w:val="000000"/>
          <w:sz w:val="20"/>
          <w:szCs w:val="20"/>
          <w:lang w:eastAsia="en-US"/>
        </w:rPr>
        <w:t xml:space="preserve">more information please contact </w:t>
      </w:r>
      <w:hyperlink r:id="rId12" w:history="1">
        <w:r w:rsidR="00FD4A9A" w:rsidRPr="00E50020">
          <w:rPr>
            <w:rStyle w:val="Hyperlink"/>
            <w:rFonts w:eastAsia="Times New Roman" w:cstheme="minorHAnsi"/>
            <w:sz w:val="20"/>
            <w:szCs w:val="20"/>
            <w:lang w:eastAsia="en-US"/>
          </w:rPr>
          <w:t>l@myini.com</w:t>
        </w:r>
      </w:hyperlink>
      <w:r>
        <w:rPr>
          <w:rFonts w:eastAsia="Times New Roman" w:cstheme="minorHAnsi"/>
          <w:color w:val="000000"/>
          <w:sz w:val="20"/>
          <w:szCs w:val="20"/>
          <w:lang w:eastAsia="en-US"/>
        </w:rPr>
        <w:t>.</w:t>
      </w:r>
      <w:r w:rsidR="00FD4A9A">
        <w:rPr>
          <w:rFonts w:eastAsia="Times New Roman" w:cstheme="minorHAnsi"/>
          <w:color w:val="000000"/>
          <w:sz w:val="20"/>
          <w:szCs w:val="20"/>
          <w:lang w:eastAsia="en-US"/>
        </w:rPr>
        <w:t xml:space="preserve"> </w:t>
      </w:r>
    </w:p>
    <w:p w:rsidR="00D6242A" w:rsidRDefault="00341C94" w:rsidP="00D6242A">
      <w:pPr>
        <w:spacing w:line="240" w:lineRule="auto"/>
        <w:jc w:val="both"/>
        <w:rPr>
          <w:rFonts w:eastAsia="Times New Roman" w:cstheme="minorHAnsi"/>
          <w:color w:val="000000"/>
          <w:sz w:val="20"/>
          <w:szCs w:val="20"/>
          <w:lang w:eastAsia="en-US"/>
        </w:rPr>
      </w:pPr>
      <w:hyperlink r:id="rId13" w:history="1">
        <w:r w:rsidR="00FD4A9A" w:rsidRPr="00E50020">
          <w:rPr>
            <w:rStyle w:val="Hyperlink"/>
            <w:rFonts w:eastAsia="Times New Roman" w:cstheme="minorHAnsi"/>
            <w:sz w:val="20"/>
            <w:szCs w:val="20"/>
            <w:lang w:eastAsia="en-US"/>
          </w:rPr>
          <w:t>www.myinis.com</w:t>
        </w:r>
      </w:hyperlink>
    </w:p>
    <w:p w:rsidR="00FD4A9A" w:rsidRPr="00D6242A" w:rsidRDefault="00FD4A9A" w:rsidP="00D6242A">
      <w:pPr>
        <w:spacing w:line="240" w:lineRule="auto"/>
        <w:jc w:val="both"/>
        <w:rPr>
          <w:rFonts w:cstheme="minorHAnsi"/>
          <w:sz w:val="20"/>
          <w:szCs w:val="20"/>
        </w:rPr>
      </w:pPr>
    </w:p>
    <w:sectPr w:rsidR="00FD4A9A" w:rsidRPr="00D6242A">
      <w:footerReference w:type="defaul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1C94" w:rsidRDefault="00341C94">
      <w:pPr>
        <w:spacing w:after="0" w:line="240" w:lineRule="auto"/>
      </w:pPr>
      <w:r>
        <w:separator/>
      </w:r>
    </w:p>
    <w:p w:rsidR="00341C94" w:rsidRDefault="00341C94"/>
  </w:endnote>
  <w:endnote w:type="continuationSeparator" w:id="0">
    <w:p w:rsidR="00341C94" w:rsidRDefault="00341C94">
      <w:pPr>
        <w:spacing w:after="0" w:line="240" w:lineRule="auto"/>
      </w:pPr>
      <w:r>
        <w:continuationSeparator/>
      </w:r>
    </w:p>
    <w:p w:rsidR="00341C94" w:rsidRDefault="00341C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7982" w:rsidRDefault="000B397C">
    <w:pPr>
      <w:pStyle w:val="Footer"/>
    </w:pPr>
    <w:r>
      <w:t xml:space="preserve">Page | </w:t>
    </w:r>
    <w:r>
      <w:fldChar w:fldCharType="begin"/>
    </w:r>
    <w:r>
      <w:instrText xml:space="preserve"> PAGE   \* MERGEFORMAT </w:instrText>
    </w:r>
    <w:r>
      <w:fldChar w:fldCharType="separate"/>
    </w:r>
    <w:r w:rsidR="00236059">
      <w:rPr>
        <w:noProof/>
      </w:rPr>
      <w:t>2</w:t>
    </w:r>
    <w:r>
      <w:fldChar w:fldCharType="end"/>
    </w:r>
  </w:p>
  <w:p w:rsidR="00EF7982" w:rsidRDefault="00EF798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1C94" w:rsidRDefault="00341C94">
      <w:pPr>
        <w:spacing w:after="0" w:line="240" w:lineRule="auto"/>
      </w:pPr>
      <w:r>
        <w:separator/>
      </w:r>
    </w:p>
    <w:p w:rsidR="00341C94" w:rsidRDefault="00341C94"/>
  </w:footnote>
  <w:footnote w:type="continuationSeparator" w:id="0">
    <w:p w:rsidR="00341C94" w:rsidRDefault="00341C94">
      <w:pPr>
        <w:spacing w:after="0" w:line="240" w:lineRule="auto"/>
      </w:pPr>
      <w:r>
        <w:continuationSeparator/>
      </w:r>
    </w:p>
    <w:p w:rsidR="00341C94" w:rsidRDefault="00341C9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A64C1"/>
    <w:multiLevelType w:val="multilevel"/>
    <w:tmpl w:val="31584A7A"/>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429762C3"/>
    <w:multiLevelType w:val="multilevel"/>
    <w:tmpl w:val="3D02079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496D0E1F"/>
    <w:multiLevelType w:val="multilevel"/>
    <w:tmpl w:val="BB1E0A0C"/>
    <w:lvl w:ilvl="0">
      <w:start w:val="1"/>
      <w:numFmt w:val="bullet"/>
      <w:lvlText w:val="o"/>
      <w:lvlJc w:val="left"/>
      <w:pPr>
        <w:tabs>
          <w:tab w:val="num" w:pos="360"/>
        </w:tabs>
        <w:ind w:left="360" w:hanging="360"/>
      </w:pPr>
      <w:rPr>
        <w:rFonts w:ascii="Courier New" w:hAnsi="Courier New" w:cs="Courier New"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6B3C2A0B"/>
    <w:multiLevelType w:val="multilevel"/>
    <w:tmpl w:val="BB1E0A0C"/>
    <w:lvl w:ilvl="0">
      <w:start w:val="1"/>
      <w:numFmt w:val="bullet"/>
      <w:lvlText w:val="o"/>
      <w:lvlJc w:val="left"/>
      <w:pPr>
        <w:tabs>
          <w:tab w:val="num" w:pos="360"/>
        </w:tabs>
        <w:ind w:left="360" w:hanging="360"/>
      </w:pPr>
      <w:rPr>
        <w:rFonts w:ascii="Courier New" w:hAnsi="Courier New" w:cs="Courier New"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 w15:restartNumberingAfterBreak="0">
    <w:nsid w:val="781B6C92"/>
    <w:multiLevelType w:val="multilevel"/>
    <w:tmpl w:val="BB1E0A0C"/>
    <w:lvl w:ilvl="0">
      <w:start w:val="1"/>
      <w:numFmt w:val="bullet"/>
      <w:lvlText w:val="o"/>
      <w:lvlJc w:val="left"/>
      <w:pPr>
        <w:tabs>
          <w:tab w:val="num" w:pos="360"/>
        </w:tabs>
        <w:ind w:left="360" w:hanging="360"/>
      </w:pPr>
      <w:rPr>
        <w:rFonts w:ascii="Courier New" w:hAnsi="Courier New" w:cs="Courier New"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07D"/>
    <w:rsid w:val="000B397C"/>
    <w:rsid w:val="000E780D"/>
    <w:rsid w:val="00103110"/>
    <w:rsid w:val="001925A4"/>
    <w:rsid w:val="001E3F71"/>
    <w:rsid w:val="001F13EF"/>
    <w:rsid w:val="00217C02"/>
    <w:rsid w:val="00236059"/>
    <w:rsid w:val="002E1E84"/>
    <w:rsid w:val="00341C94"/>
    <w:rsid w:val="003A50D1"/>
    <w:rsid w:val="0047230F"/>
    <w:rsid w:val="00521F05"/>
    <w:rsid w:val="005454CD"/>
    <w:rsid w:val="00631448"/>
    <w:rsid w:val="00651DE2"/>
    <w:rsid w:val="006A4E2A"/>
    <w:rsid w:val="0078720F"/>
    <w:rsid w:val="0078786F"/>
    <w:rsid w:val="00837BB6"/>
    <w:rsid w:val="00847EAF"/>
    <w:rsid w:val="008B407D"/>
    <w:rsid w:val="00940A18"/>
    <w:rsid w:val="009734E8"/>
    <w:rsid w:val="009E015B"/>
    <w:rsid w:val="00A7306B"/>
    <w:rsid w:val="00B54265"/>
    <w:rsid w:val="00C96D17"/>
    <w:rsid w:val="00D6242A"/>
    <w:rsid w:val="00E525DF"/>
    <w:rsid w:val="00E53B35"/>
    <w:rsid w:val="00EF7982"/>
    <w:rsid w:val="00F92C80"/>
    <w:rsid w:val="00FD4A9A"/>
    <w:rsid w:val="00FF21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AAF2542"/>
  <w15:chartTrackingRefBased/>
  <w15:docId w15:val="{BBDEF095-1450-4DD6-B093-2080AF55B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uiPriority="29"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qFormat/>
    <w:pPr>
      <w:spacing w:after="0" w:line="240" w:lineRule="auto"/>
      <w:jc w:val="right"/>
      <w:outlineLvl w:val="0"/>
    </w:pPr>
    <w:rPr>
      <w:color w:val="4A66AC" w:themeColor="accent1"/>
      <w:sz w:val="28"/>
      <w:szCs w:val="28"/>
    </w:rPr>
  </w:style>
  <w:style w:type="paragraph" w:styleId="Heading2">
    <w:name w:val="heading 2"/>
    <w:basedOn w:val="Normal"/>
    <w:next w:val="Normal"/>
    <w:unhideWhenUsed/>
    <w:qFormat/>
    <w:pPr>
      <w:spacing w:before="2" w:after="0" w:line="240" w:lineRule="auto"/>
      <w:ind w:right="115"/>
      <w:jc w:val="right"/>
      <w:outlineLvl w:val="1"/>
    </w:pPr>
    <w:rPr>
      <w:rFonts w:asciiTheme="majorHAnsi" w:eastAsiaTheme="majorEastAsia" w:hAnsiTheme="majorHAnsi" w:cstheme="majorBidi"/>
      <w:i/>
      <w:iCs/>
      <w:color w:val="4A66AC" w:themeColor="accent1"/>
    </w:rPr>
  </w:style>
  <w:style w:type="paragraph" w:styleId="Heading3">
    <w:name w:val="heading 3"/>
    <w:basedOn w:val="Normal"/>
    <w:next w:val="Normal"/>
    <w:link w:val="Heading3Char"/>
    <w:uiPriority w:val="9"/>
    <w:unhideWhenUsed/>
    <w:pPr>
      <w:keepNext/>
      <w:keepLines/>
      <w:spacing w:after="0" w:line="240" w:lineRule="auto"/>
      <w:contextualSpacing/>
      <w:jc w:val="right"/>
      <w:outlineLvl w:val="2"/>
    </w:pPr>
    <w:rPr>
      <w:rFonts w:asciiTheme="majorHAnsi" w:eastAsiaTheme="majorEastAsia" w:hAnsiTheme="majorHAnsi" w:cstheme="majorBidi"/>
      <w:color w:val="4A66AC" w:themeColor="accent1"/>
      <w:sz w:val="28"/>
      <w:szCs w:val="28"/>
    </w:rPr>
  </w:style>
  <w:style w:type="paragraph" w:styleId="Heading4">
    <w:name w:val="heading 4"/>
    <w:basedOn w:val="Normal"/>
    <w:next w:val="Normal"/>
    <w:link w:val="Heading4Char"/>
    <w:uiPriority w:val="9"/>
    <w:unhideWhenUsed/>
    <w:pPr>
      <w:spacing w:after="0" w:line="240" w:lineRule="auto"/>
      <w:ind w:right="115"/>
      <w:jc w:val="right"/>
      <w:outlineLvl w:val="3"/>
    </w:pPr>
    <w:rPr>
      <w:b/>
      <w:bCs/>
      <w:i/>
      <w:iCs/>
      <w:color w:val="4A66AC"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Pr>
      <w:color w:val="808080"/>
    </w:rPr>
  </w:style>
  <w:style w:type="paragraph" w:styleId="Title">
    <w:name w:val="Title"/>
    <w:basedOn w:val="Normal"/>
    <w:next w:val="Normal"/>
    <w:qFormat/>
    <w:pPr>
      <w:spacing w:before="600" w:after="0"/>
      <w:jc w:val="center"/>
      <w:outlineLvl w:val="0"/>
    </w:pPr>
    <w:rPr>
      <w:rFonts w:asciiTheme="majorHAnsi" w:eastAsiaTheme="majorEastAsia" w:hAnsiTheme="majorHAnsi" w:cstheme="majorBidi"/>
      <w:caps/>
      <w:color w:val="4A66AC" w:themeColor="accent1"/>
      <w:sz w:val="32"/>
      <w:szCs w:val="32"/>
    </w:rPr>
  </w:style>
  <w:style w:type="paragraph" w:styleId="Quote">
    <w:name w:val="Quote"/>
    <w:basedOn w:val="Normal"/>
    <w:next w:val="Normal"/>
    <w:unhideWhenUsed/>
    <w:qFormat/>
    <w:pPr>
      <w:spacing w:before="200" w:after="160"/>
      <w:ind w:left="864" w:right="864"/>
    </w:pPr>
    <w:rPr>
      <w:i/>
      <w:iCs/>
      <w:color w:val="5A5A5A" w:themeColor="text1" w:themeTint="A5"/>
    </w:rPr>
  </w:style>
  <w:style w:type="paragraph" w:styleId="Header">
    <w:name w:val="header"/>
    <w:basedOn w:val="Normal"/>
    <w:link w:val="HeaderChar"/>
    <w:uiPriority w:val="1"/>
    <w:unhideWhenUsed/>
    <w:pPr>
      <w:tabs>
        <w:tab w:val="center" w:pos="4680"/>
        <w:tab w:val="right" w:pos="9360"/>
      </w:tabs>
      <w:spacing w:after="0" w:line="240" w:lineRule="auto"/>
    </w:pPr>
  </w:style>
  <w:style w:type="character" w:customStyle="1" w:styleId="HeaderChar">
    <w:name w:val="Header Char"/>
    <w:basedOn w:val="DefaultParagraphFont"/>
    <w:link w:val="Header"/>
    <w:uiPriority w:val="1"/>
  </w:style>
  <w:style w:type="paragraph" w:styleId="Footer">
    <w:name w:val="footer"/>
    <w:basedOn w:val="Normal"/>
    <w:link w:val="FooterChar"/>
    <w:uiPriority w:val="1"/>
    <w:unhideWhenUsed/>
    <w:pPr>
      <w:tabs>
        <w:tab w:val="center" w:pos="4680"/>
        <w:tab w:val="right" w:pos="9360"/>
      </w:tabs>
      <w:spacing w:after="0" w:line="240" w:lineRule="auto"/>
    </w:pPr>
  </w:style>
  <w:style w:type="character" w:customStyle="1" w:styleId="FooterChar">
    <w:name w:val="Footer Char"/>
    <w:basedOn w:val="DefaultParagraphFont"/>
    <w:link w:val="Footer"/>
    <w:uiPriority w:val="1"/>
  </w:style>
  <w:style w:type="character" w:customStyle="1" w:styleId="Heading3Char">
    <w:name w:val="Heading 3 Char"/>
    <w:basedOn w:val="DefaultParagraphFont"/>
    <w:link w:val="Heading3"/>
    <w:uiPriority w:val="9"/>
    <w:rPr>
      <w:rFonts w:asciiTheme="majorHAnsi" w:eastAsiaTheme="majorEastAsia" w:hAnsiTheme="majorHAnsi" w:cstheme="majorBidi"/>
      <w:color w:val="4A66AC" w:themeColor="accent1"/>
      <w:sz w:val="28"/>
      <w:szCs w:val="28"/>
    </w:rPr>
  </w:style>
  <w:style w:type="paragraph" w:customStyle="1" w:styleId="Logo">
    <w:name w:val="Logo"/>
    <w:basedOn w:val="Normal"/>
    <w:qFormat/>
    <w:pPr>
      <w:spacing w:after="800"/>
      <w:jc w:val="center"/>
    </w:pPr>
  </w:style>
  <w:style w:type="character" w:customStyle="1" w:styleId="Heading4Char">
    <w:name w:val="Heading 4 Char"/>
    <w:basedOn w:val="DefaultParagraphFont"/>
    <w:link w:val="Heading4"/>
    <w:uiPriority w:val="9"/>
    <w:rPr>
      <w:b/>
      <w:bCs/>
      <w:i/>
      <w:iCs/>
      <w:color w:val="4A66AC" w:themeColor="accent1"/>
    </w:rPr>
  </w:style>
  <w:style w:type="paragraph" w:styleId="Subtitle">
    <w:name w:val="Subtitle"/>
    <w:basedOn w:val="Normal"/>
    <w:next w:val="Normal"/>
    <w:qFormat/>
    <w:pPr>
      <w:spacing w:before="160" w:after="480"/>
      <w:contextualSpacing/>
      <w:jc w:val="center"/>
      <w:outlineLvl w:val="1"/>
    </w:pPr>
    <w:rPr>
      <w:rFonts w:asciiTheme="majorHAnsi" w:eastAsiaTheme="majorEastAsia" w:hAnsiTheme="majorHAnsi" w:cstheme="majorBidi"/>
      <w:color w:val="4A66AC" w:themeColor="accent1"/>
      <w:sz w:val="26"/>
      <w:szCs w:val="26"/>
    </w:rPr>
  </w:style>
  <w:style w:type="paragraph" w:styleId="NormalWeb">
    <w:name w:val="Normal (Web)"/>
    <w:basedOn w:val="Normal"/>
    <w:uiPriority w:val="99"/>
    <w:semiHidden/>
    <w:unhideWhenUsed/>
    <w:rsid w:val="008B407D"/>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styleId="Strong">
    <w:name w:val="Strong"/>
    <w:basedOn w:val="DefaultParagraphFont"/>
    <w:uiPriority w:val="22"/>
    <w:qFormat/>
    <w:rsid w:val="008B407D"/>
    <w:rPr>
      <w:b/>
      <w:bCs/>
    </w:rPr>
  </w:style>
  <w:style w:type="character" w:customStyle="1" w:styleId="apple-converted-space">
    <w:name w:val="apple-converted-space"/>
    <w:basedOn w:val="DefaultParagraphFont"/>
    <w:rsid w:val="008B407D"/>
  </w:style>
  <w:style w:type="paragraph" w:styleId="ListParagraph">
    <w:name w:val="List Paragraph"/>
    <w:basedOn w:val="Normal"/>
    <w:uiPriority w:val="34"/>
    <w:unhideWhenUsed/>
    <w:rsid w:val="000E780D"/>
    <w:pPr>
      <w:ind w:left="720"/>
      <w:contextualSpacing/>
    </w:pPr>
  </w:style>
  <w:style w:type="character" w:styleId="Hyperlink">
    <w:name w:val="Hyperlink"/>
    <w:basedOn w:val="DefaultParagraphFont"/>
    <w:uiPriority w:val="99"/>
    <w:unhideWhenUsed/>
    <w:rsid w:val="001925A4"/>
    <w:rPr>
      <w:color w:val="0000FF"/>
      <w:u w:val="single"/>
    </w:rPr>
  </w:style>
  <w:style w:type="character" w:styleId="FollowedHyperlink">
    <w:name w:val="FollowedHyperlink"/>
    <w:basedOn w:val="DefaultParagraphFont"/>
    <w:uiPriority w:val="99"/>
    <w:semiHidden/>
    <w:unhideWhenUsed/>
    <w:rsid w:val="009E015B"/>
    <w:rPr>
      <w:color w:val="3EBBF0" w:themeColor="followedHyperlink"/>
      <w:u w:val="single"/>
    </w:rPr>
  </w:style>
  <w:style w:type="paragraph" w:styleId="BalloonText">
    <w:name w:val="Balloon Text"/>
    <w:basedOn w:val="Normal"/>
    <w:link w:val="BalloonTextChar"/>
    <w:uiPriority w:val="99"/>
    <w:semiHidden/>
    <w:unhideWhenUsed/>
    <w:rsid w:val="00B542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426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0283088">
      <w:bodyDiv w:val="1"/>
      <w:marLeft w:val="0"/>
      <w:marRight w:val="0"/>
      <w:marTop w:val="0"/>
      <w:marBottom w:val="0"/>
      <w:divBdr>
        <w:top w:val="none" w:sz="0" w:space="0" w:color="auto"/>
        <w:left w:val="none" w:sz="0" w:space="0" w:color="auto"/>
        <w:bottom w:val="none" w:sz="0" w:space="0" w:color="auto"/>
        <w:right w:val="none" w:sz="0" w:space="0" w:color="auto"/>
      </w:divBdr>
    </w:div>
    <w:div w:id="1921788212">
      <w:bodyDiv w:val="1"/>
      <w:marLeft w:val="0"/>
      <w:marRight w:val="0"/>
      <w:marTop w:val="0"/>
      <w:marBottom w:val="0"/>
      <w:divBdr>
        <w:top w:val="none" w:sz="0" w:space="0" w:color="auto"/>
        <w:left w:val="none" w:sz="0" w:space="0" w:color="auto"/>
        <w:bottom w:val="none" w:sz="0" w:space="0" w:color="auto"/>
        <w:right w:val="none" w:sz="0" w:space="0" w:color="auto"/>
      </w:divBdr>
    </w:div>
    <w:div w:id="2047679740">
      <w:bodyDiv w:val="1"/>
      <w:marLeft w:val="0"/>
      <w:marRight w:val="0"/>
      <w:marTop w:val="0"/>
      <w:marBottom w:val="0"/>
      <w:divBdr>
        <w:top w:val="none" w:sz="0" w:space="0" w:color="auto"/>
        <w:left w:val="none" w:sz="0" w:space="0" w:color="auto"/>
        <w:bottom w:val="none" w:sz="0" w:space="0" w:color="auto"/>
        <w:right w:val="none" w:sz="0" w:space="0" w:color="auto"/>
      </w:divBdr>
      <w:divsChild>
        <w:div w:id="190731482">
          <w:marLeft w:val="0"/>
          <w:marRight w:val="0"/>
          <w:marTop w:val="0"/>
          <w:marBottom w:val="0"/>
          <w:divBdr>
            <w:top w:val="none" w:sz="0" w:space="0" w:color="auto"/>
            <w:left w:val="none" w:sz="0" w:space="0" w:color="auto"/>
            <w:bottom w:val="none" w:sz="0" w:space="0" w:color="auto"/>
            <w:right w:val="none" w:sz="0" w:space="0" w:color="auto"/>
          </w:divBdr>
        </w:div>
        <w:div w:id="1899970897">
          <w:marLeft w:val="0"/>
          <w:marRight w:val="0"/>
          <w:marTop w:val="0"/>
          <w:marBottom w:val="0"/>
          <w:divBdr>
            <w:top w:val="none" w:sz="0" w:space="0" w:color="auto"/>
            <w:left w:val="none" w:sz="0" w:space="0" w:color="auto"/>
            <w:bottom w:val="none" w:sz="0" w:space="0" w:color="auto"/>
            <w:right w:val="none" w:sz="0" w:space="0" w:color="auto"/>
          </w:divBdr>
          <w:divsChild>
            <w:div w:id="1211578438">
              <w:marLeft w:val="0"/>
              <w:marRight w:val="0"/>
              <w:marTop w:val="105"/>
              <w:marBottom w:val="0"/>
              <w:divBdr>
                <w:top w:val="none" w:sz="0" w:space="0" w:color="auto"/>
                <w:left w:val="none" w:sz="0" w:space="0" w:color="auto"/>
                <w:bottom w:val="none" w:sz="0" w:space="0" w:color="auto"/>
                <w:right w:val="none" w:sz="0" w:space="0" w:color="auto"/>
              </w:divBdr>
            </w:div>
          </w:divsChild>
        </w:div>
        <w:div w:id="1785883699">
          <w:marLeft w:val="0"/>
          <w:marRight w:val="0"/>
          <w:marTop w:val="0"/>
          <w:marBottom w:val="0"/>
          <w:divBdr>
            <w:top w:val="none" w:sz="0" w:space="0" w:color="auto"/>
            <w:left w:val="none" w:sz="0" w:space="0" w:color="auto"/>
            <w:bottom w:val="none" w:sz="0" w:space="0" w:color="auto"/>
            <w:right w:val="none" w:sz="0" w:space="0" w:color="auto"/>
          </w:divBdr>
          <w:divsChild>
            <w:div w:id="1294094011">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yinis.com"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l@myini.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afayettehotelsd.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myinis.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ytm\AppData\Roaming\Microsoft\Templates\Press%20release%20(Elegant%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F92C74C88C93405990895124C7F4B377"/>
        <w:category>
          <w:name w:val="General"/>
          <w:gallery w:val="placeholder"/>
        </w:category>
        <w:types>
          <w:type w:val="bbPlcHdr"/>
        </w:types>
        <w:behaviors>
          <w:behavior w:val="content"/>
        </w:behaviors>
        <w:guid w:val="{050E2259-ECFA-4CCD-9AD5-2CB6A3532363}"/>
      </w:docPartPr>
      <w:docPartBody>
        <w:p w:rsidR="0064267D" w:rsidRDefault="00E875B8">
          <w:pPr>
            <w:pStyle w:val="F92C74C88C93405990895124C7F4B377"/>
          </w:pPr>
          <w:r>
            <w:t>[Contact]</w:t>
          </w:r>
        </w:p>
      </w:docPartBody>
    </w:docPart>
    <w:docPart>
      <w:docPartPr>
        <w:name w:val="69F3ACD8950B4CF790238A3963EE5012"/>
        <w:category>
          <w:name w:val="General"/>
          <w:gallery w:val="placeholder"/>
        </w:category>
        <w:types>
          <w:type w:val="bbPlcHdr"/>
        </w:types>
        <w:behaviors>
          <w:behavior w:val="content"/>
        </w:behaviors>
        <w:guid w:val="{AABDADA9-EDE9-4C87-A79F-086FB30B9C90}"/>
      </w:docPartPr>
      <w:docPartBody>
        <w:p w:rsidR="0064267D" w:rsidRDefault="00E875B8">
          <w:pPr>
            <w:pStyle w:val="69F3ACD8950B4CF790238A3963EE5012"/>
          </w:pPr>
          <w:r>
            <w:rPr>
              <w:rStyle w:val="PlaceholderText"/>
            </w:rPr>
            <w:t>[Company E-mail]</w:t>
          </w:r>
        </w:p>
      </w:docPartBody>
    </w:docPart>
    <w:docPart>
      <w:docPartPr>
        <w:name w:val="78EAFAF075BA4EC78AE3F4584BD68BE1"/>
        <w:category>
          <w:name w:val="General"/>
          <w:gallery w:val="placeholder"/>
        </w:category>
        <w:types>
          <w:type w:val="bbPlcHdr"/>
        </w:types>
        <w:behaviors>
          <w:behavior w:val="content"/>
        </w:behaviors>
        <w:guid w:val="{F5C14806-5270-4E60-B8FA-AEA6F8C28A59}"/>
      </w:docPartPr>
      <w:docPartBody>
        <w:p w:rsidR="0064267D" w:rsidRDefault="00E875B8">
          <w:pPr>
            <w:pStyle w:val="78EAFAF075BA4EC78AE3F4584BD68BE1"/>
          </w:pPr>
          <w:r>
            <w:t>[Date]</w:t>
          </w:r>
        </w:p>
      </w:docPartBody>
    </w:docPart>
    <w:docPart>
      <w:docPartPr>
        <w:name w:val="D885F20C9A1C4F7BAB00362B2B7D5814"/>
        <w:category>
          <w:name w:val="General"/>
          <w:gallery w:val="placeholder"/>
        </w:category>
        <w:types>
          <w:type w:val="bbPlcHdr"/>
        </w:types>
        <w:behaviors>
          <w:behavior w:val="content"/>
        </w:behaviors>
        <w:guid w:val="{C1B05D55-1D3E-424C-AFE7-76F0F81E1E5B}"/>
      </w:docPartPr>
      <w:docPartBody>
        <w:p w:rsidR="0064267D" w:rsidRDefault="0026432A" w:rsidP="0026432A">
          <w:pPr>
            <w:pStyle w:val="D885F20C9A1C4F7BAB00362B2B7D5814"/>
          </w:pPr>
          <w:r w:rsidRPr="008C6184">
            <w:t>[Company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32A"/>
    <w:rsid w:val="001A3D0C"/>
    <w:rsid w:val="0026432A"/>
    <w:rsid w:val="00614DD2"/>
    <w:rsid w:val="0064267D"/>
    <w:rsid w:val="00E150C2"/>
    <w:rsid w:val="00E875B8"/>
    <w:rsid w:val="00F34AAA"/>
    <w:rsid w:val="00F80D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2C74C88C93405990895124C7F4B377">
    <w:name w:val="F92C74C88C93405990895124C7F4B377"/>
  </w:style>
  <w:style w:type="character" w:styleId="PlaceholderText">
    <w:name w:val="Placeholder Text"/>
    <w:basedOn w:val="DefaultParagraphFont"/>
    <w:uiPriority w:val="99"/>
    <w:semiHidden/>
    <w:rsid w:val="0026432A"/>
    <w:rPr>
      <w:color w:val="808080"/>
    </w:rPr>
  </w:style>
  <w:style w:type="paragraph" w:customStyle="1" w:styleId="5E240993CF004F8DB62DB10BA54CF603">
    <w:name w:val="5E240993CF004F8DB62DB10BA54CF603"/>
  </w:style>
  <w:style w:type="paragraph" w:customStyle="1" w:styleId="36BEA51ECF6346B7A7348ECB30ECB47C">
    <w:name w:val="36BEA51ECF6346B7A7348ECB30ECB47C"/>
  </w:style>
  <w:style w:type="paragraph" w:customStyle="1" w:styleId="69F3ACD8950B4CF790238A3963EE5012">
    <w:name w:val="69F3ACD8950B4CF790238A3963EE5012"/>
  </w:style>
  <w:style w:type="paragraph" w:customStyle="1" w:styleId="DA785C48A6A24CE0970004F002CEA5B2">
    <w:name w:val="DA785C48A6A24CE0970004F002CEA5B2"/>
  </w:style>
  <w:style w:type="paragraph" w:customStyle="1" w:styleId="78EAFAF075BA4EC78AE3F4584BD68BE1">
    <w:name w:val="78EAFAF075BA4EC78AE3F4584BD68BE1"/>
  </w:style>
  <w:style w:type="paragraph" w:customStyle="1" w:styleId="9A5E6AFA501448AC9ABAD9CB6128DC1C">
    <w:name w:val="9A5E6AFA501448AC9ABAD9CB6128DC1C"/>
  </w:style>
  <w:style w:type="paragraph" w:customStyle="1" w:styleId="43B16B92B90E4BFC8933D84EFB8A0ED4">
    <w:name w:val="43B16B92B90E4BFC8933D84EFB8A0ED4"/>
  </w:style>
  <w:style w:type="paragraph" w:customStyle="1" w:styleId="8C52EE7C221F40D8837FC7198266D848">
    <w:name w:val="8C52EE7C221F40D8837FC7198266D848"/>
  </w:style>
  <w:style w:type="paragraph" w:customStyle="1" w:styleId="6A462A1CADFA40229EE35A0BE14169D5">
    <w:name w:val="6A462A1CADFA40229EE35A0BE14169D5"/>
  </w:style>
  <w:style w:type="paragraph" w:customStyle="1" w:styleId="B4DC8F563B944BC39343ED31AE2EB975">
    <w:name w:val="B4DC8F563B944BC39343ED31AE2EB975"/>
  </w:style>
  <w:style w:type="paragraph" w:customStyle="1" w:styleId="C29DE00B5A2F43AA816B7F4F31D6C75F">
    <w:name w:val="C29DE00B5A2F43AA816B7F4F31D6C75F"/>
  </w:style>
  <w:style w:type="paragraph" w:customStyle="1" w:styleId="A9E52AA533CD471FB58DF1E881EC6180">
    <w:name w:val="A9E52AA533CD471FB58DF1E881EC6180"/>
  </w:style>
  <w:style w:type="paragraph" w:customStyle="1" w:styleId="10D438CF69B148A2AB17CFD3C6D7053B">
    <w:name w:val="10D438CF69B148A2AB17CFD3C6D7053B"/>
  </w:style>
  <w:style w:type="paragraph" w:customStyle="1" w:styleId="061CFB62CE1640CF91CD0B90550AF686">
    <w:name w:val="061CFB62CE1640CF91CD0B90550AF686"/>
  </w:style>
  <w:style w:type="paragraph" w:customStyle="1" w:styleId="4AF7CDE771B64197B70954E3AD4871AD">
    <w:name w:val="4AF7CDE771B64197B70954E3AD4871AD"/>
  </w:style>
  <w:style w:type="paragraph" w:customStyle="1" w:styleId="647B5FE797B047BFA859E736E423651A">
    <w:name w:val="647B5FE797B047BFA859E736E423651A"/>
  </w:style>
  <w:style w:type="paragraph" w:customStyle="1" w:styleId="2F3C9CF636FA4C7394B7E7249F2598E0">
    <w:name w:val="2F3C9CF636FA4C7394B7E7249F2598E0"/>
    <w:rsid w:val="0026432A"/>
  </w:style>
  <w:style w:type="paragraph" w:customStyle="1" w:styleId="D885F20C9A1C4F7BAB00362B2B7D5814">
    <w:name w:val="D885F20C9A1C4F7BAB00362B2B7D5814"/>
    <w:rsid w:val="0026432A"/>
  </w:style>
  <w:style w:type="paragraph" w:customStyle="1" w:styleId="D7BB16179C9C414CBBCD9B023837AC48">
    <w:name w:val="D7BB16179C9C414CBBCD9B023837AC48"/>
    <w:rsid w:val="0026432A"/>
  </w:style>
  <w:style w:type="paragraph" w:customStyle="1" w:styleId="85C7BC67DB704E98ACCACF4A1EF519A2">
    <w:name w:val="85C7BC67DB704E98ACCACF4A1EF519A2"/>
    <w:rsid w:val="0026432A"/>
  </w:style>
  <w:style w:type="paragraph" w:customStyle="1" w:styleId="ACC91C7476CA4C28AD01ECD2324B1BBC">
    <w:name w:val="ACC91C7476CA4C28AD01ECD2324B1BBC"/>
    <w:rsid w:val="0026432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Blue Red">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Calibri">
      <a:majorFont>
        <a:latin typeface="Calibri" panose="020F05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2016-10-31T00:00:00</PublishDate>
  <Abstract/>
  <CompanyAddress/>
  <CompanyPhone>6198845059</CompanyPhone>
  <CompanyFax/>
  <CompanyEmail>roytman@myinis.com</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DA2923D-A04C-4EFC-A16D-9CC2165E3A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Press release (Elegant design)</Template>
  <TotalTime>386</TotalTime>
  <Pages>2</Pages>
  <Words>768</Words>
  <Characters>4381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Myin</dc:subject>
  <dc:creator>Eugene Roytman</dc:creator>
  <cp:keywords/>
  <cp:lastModifiedBy>Eugene Roytman</cp:lastModifiedBy>
  <cp:revision>11</cp:revision>
  <cp:lastPrinted>2016-10-26T19:36:00Z</cp:lastPrinted>
  <dcterms:created xsi:type="dcterms:W3CDTF">2016-10-17T20:19:00Z</dcterms:created>
  <dcterms:modified xsi:type="dcterms:W3CDTF">2016-11-03T19:11:00Z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TC034630859991</vt:lpwstr>
  </property>
</Properties>
</file>