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B02385" w14:textId="7D1DF2AE" w:rsidR="007B07D8" w:rsidRPr="007B07D8" w:rsidRDefault="004C313C" w:rsidP="007B07D8">
      <w:pPr>
        <w:rPr>
          <w:rFonts w:asciiTheme="majorHAnsi" w:hAnsiTheme="majorHAnsi"/>
          <w:b/>
          <w:sz w:val="20"/>
          <w:szCs w:val="20"/>
        </w:rPr>
      </w:pPr>
      <w:r>
        <w:rPr>
          <w:rFonts w:asciiTheme="majorHAnsi" w:hAnsiTheme="majorHAnsi"/>
          <w:b/>
          <w:sz w:val="20"/>
          <w:szCs w:val="20"/>
        </w:rPr>
        <w:t xml:space="preserve">FOR IMMEDIATE RELEASE </w:t>
      </w:r>
      <w:bookmarkStart w:id="0" w:name="_GoBack"/>
      <w:bookmarkEnd w:id="0"/>
    </w:p>
    <w:p w14:paraId="39F02831" w14:textId="77777777" w:rsidR="00DC6AA4" w:rsidRDefault="00DC6AA4" w:rsidP="007B07D8">
      <w:pPr>
        <w:pStyle w:val="NormalWeb"/>
        <w:shd w:val="clear" w:color="auto" w:fill="FFFFFF"/>
        <w:spacing w:before="0" w:beforeAutospacing="0" w:after="0" w:afterAutospacing="0"/>
        <w:jc w:val="center"/>
        <w:textAlignment w:val="baseline"/>
        <w:rPr>
          <w:rStyle w:val="Strong"/>
          <w:rFonts w:ascii="Calibri" w:hAnsi="Calibri" w:cs="Calibri"/>
          <w:color w:val="67727C"/>
          <w:sz w:val="20"/>
          <w:szCs w:val="20"/>
          <w:bdr w:val="none" w:sz="0" w:space="0" w:color="auto" w:frame="1"/>
        </w:rPr>
      </w:pPr>
    </w:p>
    <w:p w14:paraId="0BECBC63" w14:textId="4995FE09" w:rsidR="007B07D8" w:rsidRPr="00DC6AA4" w:rsidRDefault="007B07D8" w:rsidP="007B07D8">
      <w:pPr>
        <w:pStyle w:val="NormalWeb"/>
        <w:shd w:val="clear" w:color="auto" w:fill="FFFFFF"/>
        <w:spacing w:before="0" w:beforeAutospacing="0" w:after="0" w:afterAutospacing="0"/>
        <w:jc w:val="center"/>
        <w:textAlignment w:val="baseline"/>
        <w:rPr>
          <w:rStyle w:val="Strong"/>
          <w:rFonts w:ascii="Calibri" w:hAnsi="Calibri" w:cs="Calibri"/>
          <w:color w:val="000000" w:themeColor="text1"/>
          <w:bdr w:val="none" w:sz="0" w:space="0" w:color="auto" w:frame="1"/>
        </w:rPr>
      </w:pPr>
      <w:r w:rsidRPr="00DC6AA4">
        <w:rPr>
          <w:rStyle w:val="Strong"/>
          <w:rFonts w:ascii="Calibri" w:hAnsi="Calibri" w:cs="Calibri"/>
          <w:color w:val="000000" w:themeColor="text1"/>
          <w:bdr w:val="none" w:sz="0" w:space="0" w:color="auto" w:frame="1"/>
        </w:rPr>
        <w:t xml:space="preserve">Mission Roll Call </w:t>
      </w:r>
      <w:r w:rsidR="007967F0">
        <w:rPr>
          <w:rStyle w:val="Strong"/>
          <w:rFonts w:ascii="Calibri" w:hAnsi="Calibri" w:cs="Calibri"/>
          <w:color w:val="000000" w:themeColor="text1"/>
          <w:bdr w:val="none" w:sz="0" w:space="0" w:color="auto" w:frame="1"/>
        </w:rPr>
        <w:t xml:space="preserve">Launches </w:t>
      </w:r>
      <w:r w:rsidR="00C729E6">
        <w:rPr>
          <w:rStyle w:val="Strong"/>
          <w:rFonts w:ascii="Calibri" w:hAnsi="Calibri" w:cs="Calibri"/>
          <w:color w:val="000000" w:themeColor="text1"/>
          <w:bdr w:val="none" w:sz="0" w:space="0" w:color="auto" w:frame="1"/>
        </w:rPr>
        <w:t xml:space="preserve">Social Media </w:t>
      </w:r>
      <w:r w:rsidR="007967F0">
        <w:rPr>
          <w:rStyle w:val="Strong"/>
          <w:rFonts w:ascii="Calibri" w:hAnsi="Calibri" w:cs="Calibri"/>
          <w:color w:val="000000" w:themeColor="text1"/>
          <w:bdr w:val="none" w:sz="0" w:space="0" w:color="auto" w:frame="1"/>
        </w:rPr>
        <w:t>Campaign</w:t>
      </w:r>
      <w:r w:rsidR="00DC6AA4">
        <w:rPr>
          <w:rStyle w:val="Strong"/>
          <w:rFonts w:ascii="Calibri" w:hAnsi="Calibri" w:cs="Calibri"/>
          <w:color w:val="000000" w:themeColor="text1"/>
          <w:bdr w:val="none" w:sz="0" w:space="0" w:color="auto" w:frame="1"/>
        </w:rPr>
        <w:t xml:space="preserve"> for Military Veterans to</w:t>
      </w:r>
      <w:r w:rsidR="007967F0">
        <w:rPr>
          <w:rStyle w:val="Strong"/>
          <w:rFonts w:ascii="Calibri" w:hAnsi="Calibri" w:cs="Calibri"/>
          <w:color w:val="000000" w:themeColor="text1"/>
          <w:bdr w:val="none" w:sz="0" w:space="0" w:color="auto" w:frame="1"/>
        </w:rPr>
        <w:t xml:space="preserve"> </w:t>
      </w:r>
      <w:r w:rsidR="00DC6AA4">
        <w:rPr>
          <w:rStyle w:val="Strong"/>
          <w:rFonts w:ascii="Calibri" w:hAnsi="Calibri" w:cs="Calibri"/>
          <w:color w:val="000000" w:themeColor="text1"/>
          <w:bdr w:val="none" w:sz="0" w:space="0" w:color="auto" w:frame="1"/>
        </w:rPr>
        <w:t>Connect</w:t>
      </w:r>
      <w:r w:rsidR="00C729E6">
        <w:rPr>
          <w:rStyle w:val="Strong"/>
          <w:rFonts w:ascii="Calibri" w:hAnsi="Calibri" w:cs="Calibri"/>
          <w:color w:val="000000" w:themeColor="text1"/>
          <w:bdr w:val="none" w:sz="0" w:space="0" w:color="auto" w:frame="1"/>
        </w:rPr>
        <w:t xml:space="preserve"> </w:t>
      </w:r>
      <w:r w:rsidR="007967F0">
        <w:rPr>
          <w:rStyle w:val="Strong"/>
          <w:rFonts w:ascii="Calibri" w:hAnsi="Calibri" w:cs="Calibri"/>
          <w:color w:val="000000" w:themeColor="text1"/>
          <w:bdr w:val="none" w:sz="0" w:space="0" w:color="auto" w:frame="1"/>
        </w:rPr>
        <w:t>During</w:t>
      </w:r>
      <w:r w:rsidRPr="00DC6AA4">
        <w:rPr>
          <w:rStyle w:val="Strong"/>
          <w:rFonts w:ascii="Calibri" w:hAnsi="Calibri" w:cs="Calibri"/>
          <w:color w:val="000000" w:themeColor="text1"/>
          <w:bdr w:val="none" w:sz="0" w:space="0" w:color="auto" w:frame="1"/>
        </w:rPr>
        <w:t xml:space="preserve"> COVID-19 Crisis</w:t>
      </w:r>
    </w:p>
    <w:p w14:paraId="6FD4A47A" w14:textId="69C5CC28" w:rsidR="007B07D8" w:rsidRDefault="007B07D8" w:rsidP="007B07D8">
      <w:pPr>
        <w:pStyle w:val="NormalWeb"/>
        <w:shd w:val="clear" w:color="auto" w:fill="FFFFFF"/>
        <w:spacing w:before="0" w:beforeAutospacing="0" w:after="0" w:afterAutospacing="0"/>
        <w:textAlignment w:val="baseline"/>
        <w:rPr>
          <w:rStyle w:val="Strong"/>
          <w:rFonts w:ascii="Calibri" w:hAnsi="Calibri" w:cs="Calibri"/>
          <w:color w:val="67727C"/>
          <w:sz w:val="20"/>
          <w:szCs w:val="20"/>
          <w:bdr w:val="none" w:sz="0" w:space="0" w:color="auto" w:frame="1"/>
        </w:rPr>
      </w:pPr>
    </w:p>
    <w:p w14:paraId="643613EA" w14:textId="4B7AAEE3" w:rsidR="007B07D8" w:rsidRPr="00DC6AA4" w:rsidRDefault="007967F0" w:rsidP="004C383C">
      <w:pPr>
        <w:pStyle w:val="NormalWeb"/>
        <w:shd w:val="clear" w:color="auto" w:fill="FFFFFF"/>
        <w:spacing w:before="0" w:beforeAutospacing="0" w:after="0" w:afterAutospacing="0"/>
        <w:jc w:val="center"/>
        <w:textAlignment w:val="baseline"/>
        <w:rPr>
          <w:rStyle w:val="Strong"/>
          <w:rFonts w:ascii="Calibri" w:hAnsi="Calibri" w:cs="Calibri"/>
          <w:b w:val="0"/>
          <w:bCs w:val="0"/>
          <w:i/>
          <w:iCs/>
          <w:color w:val="000000" w:themeColor="text1"/>
          <w:sz w:val="20"/>
          <w:szCs w:val="20"/>
          <w:bdr w:val="none" w:sz="0" w:space="0" w:color="auto" w:frame="1"/>
        </w:rPr>
      </w:pPr>
      <w:r>
        <w:rPr>
          <w:rStyle w:val="Strong"/>
          <w:rFonts w:ascii="Calibri" w:hAnsi="Calibri" w:cs="Calibri"/>
          <w:b w:val="0"/>
          <w:bCs w:val="0"/>
          <w:i/>
          <w:iCs/>
          <w:color w:val="000000" w:themeColor="text1"/>
          <w:sz w:val="20"/>
          <w:szCs w:val="20"/>
          <w:bdr w:val="none" w:sz="0" w:space="0" w:color="auto" w:frame="1"/>
        </w:rPr>
        <w:t>Crowd-sourced video s</w:t>
      </w:r>
      <w:r w:rsidR="001F0026" w:rsidRPr="00DC6AA4">
        <w:rPr>
          <w:rStyle w:val="Strong"/>
          <w:rFonts w:ascii="Calibri" w:hAnsi="Calibri" w:cs="Calibri"/>
          <w:b w:val="0"/>
          <w:bCs w:val="0"/>
          <w:i/>
          <w:iCs/>
          <w:color w:val="000000" w:themeColor="text1"/>
          <w:sz w:val="20"/>
          <w:szCs w:val="20"/>
          <w:bdr w:val="none" w:sz="0" w:space="0" w:color="auto" w:frame="1"/>
        </w:rPr>
        <w:t xml:space="preserve">eries will </w:t>
      </w:r>
      <w:r>
        <w:rPr>
          <w:rStyle w:val="Strong"/>
          <w:rFonts w:ascii="Calibri" w:hAnsi="Calibri" w:cs="Calibri"/>
          <w:b w:val="0"/>
          <w:bCs w:val="0"/>
          <w:i/>
          <w:iCs/>
          <w:color w:val="000000" w:themeColor="text1"/>
          <w:sz w:val="20"/>
          <w:szCs w:val="20"/>
          <w:bdr w:val="none" w:sz="0" w:space="0" w:color="auto" w:frame="1"/>
        </w:rPr>
        <w:t>empower veterans to maintain supportive communities as social distancing practices continue</w:t>
      </w:r>
    </w:p>
    <w:p w14:paraId="7217821C" w14:textId="77777777" w:rsidR="007B07D8" w:rsidRPr="00DC6AA4" w:rsidRDefault="007B07D8" w:rsidP="007B07D8">
      <w:pPr>
        <w:pStyle w:val="NormalWeb"/>
        <w:shd w:val="clear" w:color="auto" w:fill="FFFFFF"/>
        <w:spacing w:before="0" w:beforeAutospacing="0" w:after="0" w:afterAutospacing="0"/>
        <w:textAlignment w:val="baseline"/>
        <w:rPr>
          <w:rStyle w:val="Strong"/>
          <w:rFonts w:ascii="Calibri" w:hAnsi="Calibri" w:cs="Calibri"/>
          <w:color w:val="000000" w:themeColor="text1"/>
          <w:sz w:val="20"/>
          <w:szCs w:val="20"/>
          <w:bdr w:val="none" w:sz="0" w:space="0" w:color="auto" w:frame="1"/>
        </w:rPr>
      </w:pPr>
    </w:p>
    <w:p w14:paraId="673EBE59" w14:textId="75DB3844" w:rsidR="007B07D8" w:rsidRPr="00DC6AA4" w:rsidRDefault="001A0FA3" w:rsidP="007B07D8">
      <w:pPr>
        <w:pStyle w:val="NormalWeb"/>
        <w:shd w:val="clear" w:color="auto" w:fill="FFFFFF"/>
        <w:spacing w:before="0" w:beforeAutospacing="0" w:after="0" w:afterAutospacing="0"/>
        <w:textAlignment w:val="baseline"/>
        <w:rPr>
          <w:rStyle w:val="Strong"/>
          <w:rFonts w:ascii="Calibri" w:hAnsi="Calibri" w:cs="Calibri"/>
          <w:b w:val="0"/>
          <w:bCs w:val="0"/>
          <w:color w:val="000000" w:themeColor="text1"/>
          <w:sz w:val="20"/>
          <w:szCs w:val="20"/>
          <w:bdr w:val="none" w:sz="0" w:space="0" w:color="auto" w:frame="1"/>
        </w:rPr>
      </w:pPr>
      <w:r w:rsidRPr="00DC6AA4">
        <w:rPr>
          <w:rStyle w:val="Strong"/>
          <w:rFonts w:ascii="Calibri" w:hAnsi="Calibri" w:cs="Calibri"/>
          <w:b w:val="0"/>
          <w:bCs w:val="0"/>
          <w:color w:val="000000" w:themeColor="text1"/>
          <w:sz w:val="20"/>
          <w:szCs w:val="20"/>
          <w:bdr w:val="none" w:sz="0" w:space="0" w:color="auto" w:frame="1"/>
        </w:rPr>
        <w:t>WASHINGTON, D.C. – March 2</w:t>
      </w:r>
      <w:r w:rsidR="00C85574">
        <w:rPr>
          <w:rStyle w:val="Strong"/>
          <w:rFonts w:ascii="Calibri" w:hAnsi="Calibri" w:cs="Calibri"/>
          <w:b w:val="0"/>
          <w:bCs w:val="0"/>
          <w:color w:val="000000" w:themeColor="text1"/>
          <w:sz w:val="20"/>
          <w:szCs w:val="20"/>
          <w:bdr w:val="none" w:sz="0" w:space="0" w:color="auto" w:frame="1"/>
        </w:rPr>
        <w:t>4</w:t>
      </w:r>
      <w:r w:rsidRPr="00DC6AA4">
        <w:rPr>
          <w:rStyle w:val="Strong"/>
          <w:rFonts w:ascii="Calibri" w:hAnsi="Calibri" w:cs="Calibri"/>
          <w:b w:val="0"/>
          <w:bCs w:val="0"/>
          <w:color w:val="000000" w:themeColor="text1"/>
          <w:sz w:val="20"/>
          <w:szCs w:val="20"/>
          <w:bdr w:val="none" w:sz="0" w:space="0" w:color="auto" w:frame="1"/>
        </w:rPr>
        <w:t xml:space="preserve">, 2020 – Mission Roll Call today announced </w:t>
      </w:r>
      <w:r w:rsidR="00D713C5">
        <w:rPr>
          <w:rStyle w:val="Strong"/>
          <w:rFonts w:ascii="Calibri" w:hAnsi="Calibri" w:cs="Calibri"/>
          <w:b w:val="0"/>
          <w:bCs w:val="0"/>
          <w:color w:val="000000" w:themeColor="text1"/>
          <w:sz w:val="20"/>
          <w:szCs w:val="20"/>
          <w:bdr w:val="none" w:sz="0" w:space="0" w:color="auto" w:frame="1"/>
        </w:rPr>
        <w:t>the launch of “Be A Leader,”</w:t>
      </w:r>
      <w:r w:rsidR="00C729E6">
        <w:rPr>
          <w:rStyle w:val="Strong"/>
          <w:rFonts w:ascii="Calibri" w:hAnsi="Calibri" w:cs="Calibri"/>
          <w:b w:val="0"/>
          <w:bCs w:val="0"/>
          <w:color w:val="000000" w:themeColor="text1"/>
          <w:sz w:val="20"/>
          <w:szCs w:val="20"/>
          <w:bdr w:val="none" w:sz="0" w:space="0" w:color="auto" w:frame="1"/>
        </w:rPr>
        <w:t xml:space="preserve"> </w:t>
      </w:r>
      <w:r w:rsidRPr="00DC6AA4">
        <w:rPr>
          <w:rStyle w:val="Strong"/>
          <w:rFonts w:ascii="Calibri" w:hAnsi="Calibri" w:cs="Calibri"/>
          <w:b w:val="0"/>
          <w:bCs w:val="0"/>
          <w:color w:val="000000" w:themeColor="text1"/>
          <w:sz w:val="20"/>
          <w:szCs w:val="20"/>
          <w:bdr w:val="none" w:sz="0" w:space="0" w:color="auto" w:frame="1"/>
        </w:rPr>
        <w:t xml:space="preserve">a new crowd-sourced social media video series that will </w:t>
      </w:r>
      <w:r w:rsidR="00C729E6">
        <w:rPr>
          <w:rStyle w:val="Strong"/>
          <w:rFonts w:ascii="Calibri" w:hAnsi="Calibri" w:cs="Calibri"/>
          <w:b w:val="0"/>
          <w:bCs w:val="0"/>
          <w:color w:val="000000" w:themeColor="text1"/>
          <w:sz w:val="20"/>
          <w:szCs w:val="20"/>
          <w:bdr w:val="none" w:sz="0" w:space="0" w:color="auto" w:frame="1"/>
        </w:rPr>
        <w:t>empower</w:t>
      </w:r>
      <w:r w:rsidR="00C729E6" w:rsidRPr="00DC6AA4">
        <w:rPr>
          <w:rStyle w:val="Strong"/>
          <w:rFonts w:ascii="Calibri" w:hAnsi="Calibri" w:cs="Calibri"/>
          <w:b w:val="0"/>
          <w:bCs w:val="0"/>
          <w:color w:val="000000" w:themeColor="text1"/>
          <w:sz w:val="20"/>
          <w:szCs w:val="20"/>
          <w:bdr w:val="none" w:sz="0" w:space="0" w:color="auto" w:frame="1"/>
        </w:rPr>
        <w:t xml:space="preserve"> </w:t>
      </w:r>
      <w:r w:rsidRPr="00DC6AA4">
        <w:rPr>
          <w:rStyle w:val="Strong"/>
          <w:rFonts w:ascii="Calibri" w:hAnsi="Calibri" w:cs="Calibri"/>
          <w:b w:val="0"/>
          <w:bCs w:val="0"/>
          <w:color w:val="000000" w:themeColor="text1"/>
          <w:sz w:val="20"/>
          <w:szCs w:val="20"/>
          <w:bdr w:val="none" w:sz="0" w:space="0" w:color="auto" w:frame="1"/>
        </w:rPr>
        <w:t>veterans, their families</w:t>
      </w:r>
      <w:r w:rsidR="00C729E6">
        <w:rPr>
          <w:rStyle w:val="Strong"/>
          <w:rFonts w:ascii="Calibri" w:hAnsi="Calibri" w:cs="Calibri"/>
          <w:b w:val="0"/>
          <w:bCs w:val="0"/>
          <w:color w:val="000000" w:themeColor="text1"/>
          <w:sz w:val="20"/>
          <w:szCs w:val="20"/>
          <w:bdr w:val="none" w:sz="0" w:space="0" w:color="auto" w:frame="1"/>
        </w:rPr>
        <w:t xml:space="preserve"> and</w:t>
      </w:r>
      <w:r w:rsidRPr="00DC6AA4">
        <w:rPr>
          <w:rStyle w:val="Strong"/>
          <w:rFonts w:ascii="Calibri" w:hAnsi="Calibri" w:cs="Calibri"/>
          <w:b w:val="0"/>
          <w:bCs w:val="0"/>
          <w:color w:val="000000" w:themeColor="text1"/>
          <w:sz w:val="20"/>
          <w:szCs w:val="20"/>
          <w:bdr w:val="none" w:sz="0" w:space="0" w:color="auto" w:frame="1"/>
        </w:rPr>
        <w:t xml:space="preserve"> caregivers to </w:t>
      </w:r>
      <w:r w:rsidR="00C729E6">
        <w:rPr>
          <w:rStyle w:val="Strong"/>
          <w:rFonts w:ascii="Calibri" w:hAnsi="Calibri" w:cs="Calibri"/>
          <w:b w:val="0"/>
          <w:bCs w:val="0"/>
          <w:color w:val="000000" w:themeColor="text1"/>
          <w:sz w:val="20"/>
          <w:szCs w:val="20"/>
          <w:bdr w:val="none" w:sz="0" w:space="0" w:color="auto" w:frame="1"/>
        </w:rPr>
        <w:t>virtually connect with each other and share their experiences during the COVID-19 Coronavirus pandemic</w:t>
      </w:r>
      <w:r w:rsidRPr="00DC6AA4">
        <w:rPr>
          <w:rStyle w:val="Strong"/>
          <w:rFonts w:ascii="Calibri" w:hAnsi="Calibri" w:cs="Calibri"/>
          <w:b w:val="0"/>
          <w:bCs w:val="0"/>
          <w:color w:val="000000" w:themeColor="text1"/>
          <w:sz w:val="20"/>
          <w:szCs w:val="20"/>
          <w:bdr w:val="none" w:sz="0" w:space="0" w:color="auto" w:frame="1"/>
        </w:rPr>
        <w:t xml:space="preserve">. </w:t>
      </w:r>
      <w:r w:rsidR="00C729E6">
        <w:rPr>
          <w:rStyle w:val="Strong"/>
          <w:rFonts w:ascii="Calibri" w:hAnsi="Calibri" w:cs="Calibri"/>
          <w:b w:val="0"/>
          <w:bCs w:val="0"/>
          <w:color w:val="000000" w:themeColor="text1"/>
          <w:sz w:val="20"/>
          <w:szCs w:val="20"/>
          <w:bdr w:val="none" w:sz="0" w:space="0" w:color="auto" w:frame="1"/>
        </w:rPr>
        <w:t xml:space="preserve">Content shared using the </w:t>
      </w:r>
      <w:r w:rsidRPr="00DC6AA4">
        <w:rPr>
          <w:rStyle w:val="Strong"/>
          <w:rFonts w:ascii="Calibri" w:hAnsi="Calibri" w:cs="Calibri"/>
          <w:b w:val="0"/>
          <w:bCs w:val="0"/>
          <w:color w:val="000000" w:themeColor="text1"/>
          <w:sz w:val="20"/>
          <w:szCs w:val="20"/>
          <w:bdr w:val="none" w:sz="0" w:space="0" w:color="auto" w:frame="1"/>
        </w:rPr>
        <w:t>#</w:t>
      </w:r>
      <w:proofErr w:type="spellStart"/>
      <w:r w:rsidRPr="00DC6AA4">
        <w:rPr>
          <w:rStyle w:val="Strong"/>
          <w:rFonts w:ascii="Calibri" w:hAnsi="Calibri" w:cs="Calibri"/>
          <w:b w:val="0"/>
          <w:bCs w:val="0"/>
          <w:color w:val="000000" w:themeColor="text1"/>
          <w:sz w:val="20"/>
          <w:szCs w:val="20"/>
          <w:bdr w:val="none" w:sz="0" w:space="0" w:color="auto" w:frame="1"/>
        </w:rPr>
        <w:t>MRCBeALeader</w:t>
      </w:r>
      <w:proofErr w:type="spellEnd"/>
      <w:r w:rsidR="00C729E6">
        <w:rPr>
          <w:rStyle w:val="Strong"/>
          <w:rFonts w:ascii="Calibri" w:hAnsi="Calibri" w:cs="Calibri"/>
          <w:b w:val="0"/>
          <w:bCs w:val="0"/>
          <w:color w:val="000000" w:themeColor="text1"/>
          <w:sz w:val="20"/>
          <w:szCs w:val="20"/>
          <w:bdr w:val="none" w:sz="0" w:space="0" w:color="auto" w:frame="1"/>
        </w:rPr>
        <w:t xml:space="preserve"> hashtag on social media will highlight stories</w:t>
      </w:r>
      <w:r w:rsidR="00A22717">
        <w:rPr>
          <w:rStyle w:val="Strong"/>
          <w:rFonts w:ascii="Calibri" w:hAnsi="Calibri" w:cs="Calibri"/>
          <w:b w:val="0"/>
          <w:bCs w:val="0"/>
          <w:color w:val="000000" w:themeColor="text1"/>
          <w:sz w:val="20"/>
          <w:szCs w:val="20"/>
          <w:bdr w:val="none" w:sz="0" w:space="0" w:color="auto" w:frame="1"/>
        </w:rPr>
        <w:t xml:space="preserve"> and advice</w:t>
      </w:r>
      <w:r w:rsidR="00C729E6">
        <w:rPr>
          <w:rStyle w:val="Strong"/>
          <w:rFonts w:ascii="Calibri" w:hAnsi="Calibri" w:cs="Calibri"/>
          <w:b w:val="0"/>
          <w:bCs w:val="0"/>
          <w:color w:val="000000" w:themeColor="text1"/>
          <w:sz w:val="20"/>
          <w:szCs w:val="20"/>
          <w:bdr w:val="none" w:sz="0" w:space="0" w:color="auto" w:frame="1"/>
        </w:rPr>
        <w:t xml:space="preserve"> from veterans to </w:t>
      </w:r>
      <w:r w:rsidR="00A22717">
        <w:rPr>
          <w:rStyle w:val="Strong"/>
          <w:rFonts w:ascii="Calibri" w:hAnsi="Calibri" w:cs="Calibri"/>
          <w:b w:val="0"/>
          <w:bCs w:val="0"/>
          <w:color w:val="000000" w:themeColor="text1"/>
          <w:sz w:val="20"/>
          <w:szCs w:val="20"/>
          <w:bdr w:val="none" w:sz="0" w:space="0" w:color="auto" w:frame="1"/>
        </w:rPr>
        <w:t>encourage personal growth, optimistic communities and responsible behavior in the months to come</w:t>
      </w:r>
      <w:r w:rsidRPr="00DC6AA4">
        <w:rPr>
          <w:rStyle w:val="Strong"/>
          <w:rFonts w:ascii="Calibri" w:hAnsi="Calibri" w:cs="Calibri"/>
          <w:b w:val="0"/>
          <w:bCs w:val="0"/>
          <w:color w:val="000000" w:themeColor="text1"/>
          <w:sz w:val="20"/>
          <w:szCs w:val="20"/>
          <w:bdr w:val="none" w:sz="0" w:space="0" w:color="auto" w:frame="1"/>
        </w:rPr>
        <w:t>.</w:t>
      </w:r>
    </w:p>
    <w:p w14:paraId="7CCF95AD" w14:textId="77777777" w:rsidR="007B07D8" w:rsidRPr="00DC6AA4" w:rsidRDefault="007B07D8" w:rsidP="007B07D8">
      <w:pPr>
        <w:pStyle w:val="NormalWeb"/>
        <w:shd w:val="clear" w:color="auto" w:fill="FFFFFF"/>
        <w:spacing w:before="0" w:beforeAutospacing="0" w:after="0" w:afterAutospacing="0"/>
        <w:textAlignment w:val="baseline"/>
        <w:rPr>
          <w:rStyle w:val="Strong"/>
          <w:rFonts w:ascii="Calibri" w:hAnsi="Calibri" w:cs="Calibri"/>
          <w:color w:val="000000" w:themeColor="text1"/>
          <w:sz w:val="20"/>
          <w:szCs w:val="20"/>
          <w:bdr w:val="none" w:sz="0" w:space="0" w:color="auto" w:frame="1"/>
        </w:rPr>
      </w:pPr>
    </w:p>
    <w:p w14:paraId="2AB41697" w14:textId="7A9889DE" w:rsidR="007B07D8" w:rsidRPr="00DC6AA4" w:rsidRDefault="007F3632" w:rsidP="007B07D8">
      <w:pPr>
        <w:pStyle w:val="NormalWeb"/>
        <w:shd w:val="clear" w:color="auto" w:fill="FFFFFF"/>
        <w:spacing w:before="0" w:beforeAutospacing="0" w:after="0" w:afterAutospacing="0"/>
        <w:textAlignment w:val="baseline"/>
        <w:rPr>
          <w:rStyle w:val="Strong"/>
          <w:rFonts w:ascii="Calibri" w:hAnsi="Calibri" w:cs="Calibri"/>
          <w:b w:val="0"/>
          <w:bCs w:val="0"/>
          <w:color w:val="000000" w:themeColor="text1"/>
          <w:sz w:val="20"/>
          <w:szCs w:val="20"/>
          <w:bdr w:val="none" w:sz="0" w:space="0" w:color="auto" w:frame="1"/>
        </w:rPr>
      </w:pPr>
      <w:r w:rsidRPr="00DC6AA4">
        <w:rPr>
          <w:rStyle w:val="Strong"/>
          <w:rFonts w:ascii="Calibri" w:hAnsi="Calibri" w:cs="Calibri"/>
          <w:b w:val="0"/>
          <w:bCs w:val="0"/>
          <w:color w:val="000000" w:themeColor="text1"/>
          <w:sz w:val="20"/>
          <w:szCs w:val="20"/>
          <w:bdr w:val="none" w:sz="0" w:space="0" w:color="auto" w:frame="1"/>
        </w:rPr>
        <w:t>“</w:t>
      </w:r>
      <w:r w:rsidR="00A22717">
        <w:rPr>
          <w:rStyle w:val="Strong"/>
          <w:rFonts w:ascii="Calibri" w:hAnsi="Calibri" w:cs="Calibri"/>
          <w:b w:val="0"/>
          <w:bCs w:val="0"/>
          <w:color w:val="000000" w:themeColor="text1"/>
          <w:sz w:val="20"/>
          <w:szCs w:val="20"/>
          <w:bdr w:val="none" w:sz="0" w:space="0" w:color="auto" w:frame="1"/>
        </w:rPr>
        <w:t>With a wealth of experience handling critical and stressful situations in a calm, positive manner, military veterans are ready to lead by example in this time of uncertainty</w:t>
      </w:r>
      <w:r w:rsidRPr="00DC6AA4">
        <w:rPr>
          <w:rStyle w:val="Strong"/>
          <w:rFonts w:ascii="Calibri" w:hAnsi="Calibri" w:cs="Calibri"/>
          <w:b w:val="0"/>
          <w:bCs w:val="0"/>
          <w:color w:val="000000" w:themeColor="text1"/>
          <w:sz w:val="20"/>
          <w:szCs w:val="20"/>
          <w:bdr w:val="none" w:sz="0" w:space="0" w:color="auto" w:frame="1"/>
        </w:rPr>
        <w:t xml:space="preserve">,” said Garrett </w:t>
      </w:r>
      <w:proofErr w:type="spellStart"/>
      <w:r w:rsidRPr="00DC6AA4">
        <w:rPr>
          <w:rStyle w:val="Strong"/>
          <w:rFonts w:ascii="Calibri" w:hAnsi="Calibri" w:cs="Calibri"/>
          <w:b w:val="0"/>
          <w:bCs w:val="0"/>
          <w:color w:val="000000" w:themeColor="text1"/>
          <w:sz w:val="20"/>
          <w:szCs w:val="20"/>
          <w:bdr w:val="none" w:sz="0" w:space="0" w:color="auto" w:frame="1"/>
        </w:rPr>
        <w:t>Cathcart</w:t>
      </w:r>
      <w:proofErr w:type="spellEnd"/>
      <w:r w:rsidRPr="00DC6AA4">
        <w:rPr>
          <w:rStyle w:val="Strong"/>
          <w:rFonts w:ascii="Calibri" w:hAnsi="Calibri" w:cs="Calibri"/>
          <w:b w:val="0"/>
          <w:bCs w:val="0"/>
          <w:color w:val="000000" w:themeColor="text1"/>
          <w:sz w:val="20"/>
          <w:szCs w:val="20"/>
          <w:bdr w:val="none" w:sz="0" w:space="0" w:color="auto" w:frame="1"/>
        </w:rPr>
        <w:t xml:space="preserve">, </w:t>
      </w:r>
      <w:r w:rsidR="00D713C5">
        <w:rPr>
          <w:rStyle w:val="Strong"/>
          <w:rFonts w:ascii="Calibri" w:hAnsi="Calibri" w:cs="Calibri"/>
          <w:b w:val="0"/>
          <w:bCs w:val="0"/>
          <w:color w:val="000000" w:themeColor="text1"/>
          <w:sz w:val="20"/>
          <w:szCs w:val="20"/>
          <w:bdr w:val="none" w:sz="0" w:space="0" w:color="auto" w:frame="1"/>
        </w:rPr>
        <w:t xml:space="preserve">executive director of </w:t>
      </w:r>
      <w:r w:rsidRPr="00DC6AA4">
        <w:rPr>
          <w:rStyle w:val="Strong"/>
          <w:rFonts w:ascii="Calibri" w:hAnsi="Calibri" w:cs="Calibri"/>
          <w:b w:val="0"/>
          <w:bCs w:val="0"/>
          <w:color w:val="000000" w:themeColor="text1"/>
          <w:sz w:val="20"/>
          <w:szCs w:val="20"/>
          <w:bdr w:val="none" w:sz="0" w:space="0" w:color="auto" w:frame="1"/>
        </w:rPr>
        <w:t>Mission Roll Call. “</w:t>
      </w:r>
      <w:r w:rsidR="00A22717">
        <w:rPr>
          <w:rStyle w:val="Strong"/>
          <w:rFonts w:ascii="Calibri" w:hAnsi="Calibri" w:cs="Calibri"/>
          <w:b w:val="0"/>
          <w:bCs w:val="0"/>
          <w:color w:val="000000" w:themeColor="text1"/>
          <w:sz w:val="20"/>
          <w:szCs w:val="20"/>
          <w:bdr w:val="none" w:sz="0" w:space="0" w:color="auto" w:frame="1"/>
        </w:rPr>
        <w:t xml:space="preserve">This campaign will give all veterans an opportunity to share how they are checking in on their buddies, entertaining their families, and staying active </w:t>
      </w:r>
      <w:r w:rsidR="00D713C5">
        <w:rPr>
          <w:rStyle w:val="Strong"/>
          <w:rFonts w:ascii="Calibri" w:hAnsi="Calibri" w:cs="Calibri"/>
          <w:b w:val="0"/>
          <w:bCs w:val="0"/>
          <w:color w:val="000000" w:themeColor="text1"/>
          <w:sz w:val="20"/>
          <w:szCs w:val="20"/>
          <w:bdr w:val="none" w:sz="0" w:space="0" w:color="auto" w:frame="1"/>
        </w:rPr>
        <w:t>so</w:t>
      </w:r>
      <w:r w:rsidR="00A22717">
        <w:rPr>
          <w:rStyle w:val="Strong"/>
          <w:rFonts w:ascii="Calibri" w:hAnsi="Calibri" w:cs="Calibri"/>
          <w:b w:val="0"/>
          <w:bCs w:val="0"/>
          <w:color w:val="000000" w:themeColor="text1"/>
          <w:sz w:val="20"/>
          <w:szCs w:val="20"/>
          <w:bdr w:val="none" w:sz="0" w:space="0" w:color="auto" w:frame="1"/>
        </w:rPr>
        <w:t xml:space="preserve"> others </w:t>
      </w:r>
      <w:r w:rsidR="00D713C5">
        <w:rPr>
          <w:rStyle w:val="Strong"/>
          <w:rFonts w:ascii="Calibri" w:hAnsi="Calibri" w:cs="Calibri"/>
          <w:b w:val="0"/>
          <w:bCs w:val="0"/>
          <w:color w:val="000000" w:themeColor="text1"/>
          <w:sz w:val="20"/>
          <w:szCs w:val="20"/>
          <w:bdr w:val="none" w:sz="0" w:space="0" w:color="auto" w:frame="1"/>
        </w:rPr>
        <w:t xml:space="preserve">will be inspired </w:t>
      </w:r>
      <w:r w:rsidR="00A22717">
        <w:rPr>
          <w:rStyle w:val="Strong"/>
          <w:rFonts w:ascii="Calibri" w:hAnsi="Calibri" w:cs="Calibri"/>
          <w:b w:val="0"/>
          <w:bCs w:val="0"/>
          <w:color w:val="000000" w:themeColor="text1"/>
          <w:sz w:val="20"/>
          <w:szCs w:val="20"/>
          <w:bdr w:val="none" w:sz="0" w:space="0" w:color="auto" w:frame="1"/>
        </w:rPr>
        <w:t>to do the same</w:t>
      </w:r>
      <w:r w:rsidR="00D713C5">
        <w:rPr>
          <w:rStyle w:val="Strong"/>
          <w:rFonts w:ascii="Calibri" w:hAnsi="Calibri" w:cs="Calibri"/>
          <w:b w:val="0"/>
          <w:bCs w:val="0"/>
          <w:color w:val="000000" w:themeColor="text1"/>
          <w:sz w:val="20"/>
          <w:szCs w:val="20"/>
          <w:bdr w:val="none" w:sz="0" w:space="0" w:color="auto" w:frame="1"/>
        </w:rPr>
        <w:t xml:space="preserve"> as</w:t>
      </w:r>
      <w:r w:rsidR="00294A6B">
        <w:rPr>
          <w:rStyle w:val="Strong"/>
          <w:rFonts w:ascii="Calibri" w:hAnsi="Calibri" w:cs="Calibri"/>
          <w:b w:val="0"/>
          <w:bCs w:val="0"/>
          <w:color w:val="000000" w:themeColor="text1"/>
          <w:sz w:val="20"/>
          <w:szCs w:val="20"/>
          <w:bdr w:val="none" w:sz="0" w:space="0" w:color="auto" w:frame="1"/>
        </w:rPr>
        <w:t xml:space="preserve"> the nation continues to </w:t>
      </w:r>
      <w:r w:rsidR="00D713C5">
        <w:rPr>
          <w:rStyle w:val="Strong"/>
          <w:rFonts w:ascii="Calibri" w:hAnsi="Calibri" w:cs="Calibri"/>
          <w:b w:val="0"/>
          <w:bCs w:val="0"/>
          <w:color w:val="000000" w:themeColor="text1"/>
          <w:sz w:val="20"/>
          <w:szCs w:val="20"/>
          <w:bdr w:val="none" w:sz="0" w:space="0" w:color="auto" w:frame="1"/>
        </w:rPr>
        <w:t>practice social distancing</w:t>
      </w:r>
      <w:r w:rsidRPr="00DC6AA4">
        <w:rPr>
          <w:rStyle w:val="Strong"/>
          <w:rFonts w:ascii="Calibri" w:hAnsi="Calibri" w:cs="Calibri"/>
          <w:b w:val="0"/>
          <w:bCs w:val="0"/>
          <w:color w:val="000000" w:themeColor="text1"/>
          <w:sz w:val="20"/>
          <w:szCs w:val="20"/>
          <w:bdr w:val="none" w:sz="0" w:space="0" w:color="auto" w:frame="1"/>
        </w:rPr>
        <w:t>.”</w:t>
      </w:r>
    </w:p>
    <w:p w14:paraId="37AF73A9" w14:textId="60F4DCB4" w:rsidR="007F3632" w:rsidRPr="00DC6AA4" w:rsidRDefault="007F3632" w:rsidP="007B07D8">
      <w:pPr>
        <w:pStyle w:val="NormalWeb"/>
        <w:shd w:val="clear" w:color="auto" w:fill="FFFFFF"/>
        <w:spacing w:before="0" w:beforeAutospacing="0" w:after="0" w:afterAutospacing="0"/>
        <w:textAlignment w:val="baseline"/>
        <w:rPr>
          <w:rStyle w:val="Strong"/>
          <w:rFonts w:ascii="Calibri" w:hAnsi="Calibri" w:cs="Calibri"/>
          <w:b w:val="0"/>
          <w:bCs w:val="0"/>
          <w:color w:val="000000" w:themeColor="text1"/>
          <w:sz w:val="20"/>
          <w:szCs w:val="20"/>
          <w:bdr w:val="none" w:sz="0" w:space="0" w:color="auto" w:frame="1"/>
        </w:rPr>
      </w:pPr>
    </w:p>
    <w:p w14:paraId="3ADF6E03" w14:textId="0B398721" w:rsidR="006E173F" w:rsidRDefault="00D713C5" w:rsidP="007B07D8">
      <w:pPr>
        <w:pStyle w:val="NormalWeb"/>
        <w:shd w:val="clear" w:color="auto" w:fill="FFFFFF"/>
        <w:spacing w:before="0" w:beforeAutospacing="0" w:after="0" w:afterAutospacing="0"/>
        <w:textAlignment w:val="baseline"/>
        <w:rPr>
          <w:rStyle w:val="Strong"/>
          <w:rFonts w:ascii="Calibri" w:hAnsi="Calibri" w:cs="Calibri"/>
          <w:b w:val="0"/>
          <w:bCs w:val="0"/>
          <w:color w:val="000000" w:themeColor="text1"/>
          <w:sz w:val="20"/>
          <w:szCs w:val="20"/>
          <w:bdr w:val="none" w:sz="0" w:space="0" w:color="auto" w:frame="1"/>
        </w:rPr>
      </w:pPr>
      <w:r>
        <w:rPr>
          <w:rStyle w:val="Strong"/>
          <w:rFonts w:ascii="Calibri" w:hAnsi="Calibri" w:cs="Calibri"/>
          <w:b w:val="0"/>
          <w:bCs w:val="0"/>
          <w:color w:val="000000" w:themeColor="text1"/>
          <w:sz w:val="20"/>
          <w:szCs w:val="20"/>
          <w:bdr w:val="none" w:sz="0" w:space="0" w:color="auto" w:frame="1"/>
        </w:rPr>
        <w:t xml:space="preserve">In addition to videos created and shared by followers of </w:t>
      </w:r>
      <w:r w:rsidR="007F3632" w:rsidRPr="00DC6AA4">
        <w:rPr>
          <w:rStyle w:val="Strong"/>
          <w:rFonts w:ascii="Calibri" w:hAnsi="Calibri" w:cs="Calibri"/>
          <w:b w:val="0"/>
          <w:bCs w:val="0"/>
          <w:color w:val="000000" w:themeColor="text1"/>
          <w:sz w:val="20"/>
          <w:szCs w:val="20"/>
          <w:bdr w:val="none" w:sz="0" w:space="0" w:color="auto" w:frame="1"/>
        </w:rPr>
        <w:t xml:space="preserve">Mission Roll Call’s </w:t>
      </w:r>
      <w:r>
        <w:rPr>
          <w:rStyle w:val="Strong"/>
          <w:rFonts w:ascii="Calibri" w:hAnsi="Calibri" w:cs="Calibri"/>
          <w:b w:val="0"/>
          <w:bCs w:val="0"/>
          <w:color w:val="000000" w:themeColor="text1"/>
          <w:sz w:val="20"/>
          <w:szCs w:val="20"/>
          <w:bdr w:val="none" w:sz="0" w:space="0" w:color="auto" w:frame="1"/>
        </w:rPr>
        <w:t xml:space="preserve">social media channels, the </w:t>
      </w:r>
      <w:r w:rsidR="007F3632" w:rsidRPr="00DC6AA4">
        <w:rPr>
          <w:rStyle w:val="Strong"/>
          <w:rFonts w:ascii="Calibri" w:hAnsi="Calibri" w:cs="Calibri"/>
          <w:b w:val="0"/>
          <w:bCs w:val="0"/>
          <w:color w:val="000000" w:themeColor="text1"/>
          <w:sz w:val="20"/>
          <w:szCs w:val="20"/>
          <w:bdr w:val="none" w:sz="0" w:space="0" w:color="auto" w:frame="1"/>
        </w:rPr>
        <w:t xml:space="preserve">series will feature </w:t>
      </w:r>
      <w:r>
        <w:rPr>
          <w:rStyle w:val="Strong"/>
          <w:rFonts w:ascii="Calibri" w:hAnsi="Calibri" w:cs="Calibri"/>
          <w:b w:val="0"/>
          <w:bCs w:val="0"/>
          <w:color w:val="000000" w:themeColor="text1"/>
          <w:sz w:val="20"/>
          <w:szCs w:val="20"/>
          <w:bdr w:val="none" w:sz="0" w:space="0" w:color="auto" w:frame="1"/>
        </w:rPr>
        <w:t>insights and words of encouragement from individuals</w:t>
      </w:r>
      <w:r w:rsidR="007F3632" w:rsidRPr="00DC6AA4">
        <w:rPr>
          <w:rStyle w:val="Strong"/>
          <w:rFonts w:ascii="Calibri" w:hAnsi="Calibri" w:cs="Calibri"/>
          <w:b w:val="0"/>
          <w:bCs w:val="0"/>
          <w:color w:val="000000" w:themeColor="text1"/>
          <w:sz w:val="20"/>
          <w:szCs w:val="20"/>
          <w:bdr w:val="none" w:sz="0" w:space="0" w:color="auto" w:frame="1"/>
        </w:rPr>
        <w:t xml:space="preserve"> such as </w:t>
      </w:r>
      <w:r>
        <w:rPr>
          <w:rStyle w:val="Strong"/>
          <w:rFonts w:ascii="Calibri" w:hAnsi="Calibri" w:cs="Calibri"/>
          <w:b w:val="0"/>
          <w:bCs w:val="0"/>
          <w:color w:val="000000" w:themeColor="text1"/>
          <w:sz w:val="20"/>
          <w:szCs w:val="20"/>
          <w:bdr w:val="none" w:sz="0" w:space="0" w:color="auto" w:frame="1"/>
        </w:rPr>
        <w:t xml:space="preserve">Medal of Honor recipients </w:t>
      </w:r>
      <w:r w:rsidR="007F3632" w:rsidRPr="00DC6AA4">
        <w:rPr>
          <w:rStyle w:val="Strong"/>
          <w:rFonts w:ascii="Calibri" w:hAnsi="Calibri" w:cs="Calibri"/>
          <w:b w:val="0"/>
          <w:bCs w:val="0"/>
          <w:color w:val="000000" w:themeColor="text1"/>
          <w:sz w:val="20"/>
          <w:szCs w:val="20"/>
          <w:bdr w:val="none" w:sz="0" w:space="0" w:color="auto" w:frame="1"/>
        </w:rPr>
        <w:t xml:space="preserve">Sal Giunta and Clint </w:t>
      </w:r>
      <w:proofErr w:type="spellStart"/>
      <w:r w:rsidR="007F3632" w:rsidRPr="00DC6AA4">
        <w:rPr>
          <w:rStyle w:val="Strong"/>
          <w:rFonts w:ascii="Calibri" w:hAnsi="Calibri" w:cs="Calibri"/>
          <w:b w:val="0"/>
          <w:bCs w:val="0"/>
          <w:color w:val="000000" w:themeColor="text1"/>
          <w:sz w:val="20"/>
          <w:szCs w:val="20"/>
          <w:bdr w:val="none" w:sz="0" w:space="0" w:color="auto" w:frame="1"/>
        </w:rPr>
        <w:t>Romesha</w:t>
      </w:r>
      <w:proofErr w:type="spellEnd"/>
      <w:r>
        <w:rPr>
          <w:rStyle w:val="Strong"/>
          <w:rFonts w:ascii="Calibri" w:hAnsi="Calibri" w:cs="Calibri"/>
          <w:b w:val="0"/>
          <w:bCs w:val="0"/>
          <w:color w:val="000000" w:themeColor="text1"/>
          <w:sz w:val="20"/>
          <w:szCs w:val="20"/>
          <w:bdr w:val="none" w:sz="0" w:space="0" w:color="auto" w:frame="1"/>
        </w:rPr>
        <w:t>, as well as retired NFL player and U.S. Army veteran Nate Boyer</w:t>
      </w:r>
      <w:r w:rsidR="006E173F" w:rsidRPr="00DC6AA4">
        <w:rPr>
          <w:rStyle w:val="Strong"/>
          <w:rFonts w:ascii="Calibri" w:hAnsi="Calibri" w:cs="Calibri"/>
          <w:b w:val="0"/>
          <w:bCs w:val="0"/>
          <w:color w:val="000000" w:themeColor="text1"/>
          <w:sz w:val="20"/>
          <w:szCs w:val="20"/>
          <w:bdr w:val="none" w:sz="0" w:space="0" w:color="auto" w:frame="1"/>
        </w:rPr>
        <w:t>.</w:t>
      </w:r>
    </w:p>
    <w:p w14:paraId="4EFC2B77" w14:textId="3B1C629A" w:rsidR="00D713C5" w:rsidRDefault="00D713C5" w:rsidP="007B07D8">
      <w:pPr>
        <w:pStyle w:val="NormalWeb"/>
        <w:shd w:val="clear" w:color="auto" w:fill="FFFFFF"/>
        <w:spacing w:before="0" w:beforeAutospacing="0" w:after="0" w:afterAutospacing="0"/>
        <w:textAlignment w:val="baseline"/>
        <w:rPr>
          <w:rStyle w:val="Strong"/>
          <w:rFonts w:ascii="Calibri" w:hAnsi="Calibri" w:cs="Calibri"/>
          <w:b w:val="0"/>
          <w:bCs w:val="0"/>
          <w:color w:val="000000" w:themeColor="text1"/>
          <w:sz w:val="20"/>
          <w:szCs w:val="20"/>
          <w:bdr w:val="none" w:sz="0" w:space="0" w:color="auto" w:frame="1"/>
        </w:rPr>
      </w:pPr>
    </w:p>
    <w:p w14:paraId="4AFF76C6" w14:textId="3901BDF4" w:rsidR="00D713C5" w:rsidRPr="00DC6AA4" w:rsidRDefault="00815126" w:rsidP="007B07D8">
      <w:pPr>
        <w:pStyle w:val="NormalWeb"/>
        <w:shd w:val="clear" w:color="auto" w:fill="FFFFFF"/>
        <w:spacing w:before="0" w:beforeAutospacing="0" w:after="0" w:afterAutospacing="0"/>
        <w:textAlignment w:val="baseline"/>
        <w:rPr>
          <w:rStyle w:val="Strong"/>
          <w:rFonts w:ascii="Calibri" w:hAnsi="Calibri" w:cs="Calibri"/>
          <w:b w:val="0"/>
          <w:bCs w:val="0"/>
          <w:color w:val="000000" w:themeColor="text1"/>
          <w:sz w:val="20"/>
          <w:szCs w:val="20"/>
          <w:bdr w:val="none" w:sz="0" w:space="0" w:color="auto" w:frame="1"/>
        </w:rPr>
      </w:pPr>
      <w:r>
        <w:rPr>
          <w:rStyle w:val="Strong"/>
          <w:rFonts w:ascii="Calibri" w:hAnsi="Calibri" w:cs="Calibri"/>
          <w:b w:val="0"/>
          <w:bCs w:val="0"/>
          <w:color w:val="000000" w:themeColor="text1"/>
          <w:sz w:val="20"/>
          <w:szCs w:val="20"/>
          <w:bdr w:val="none" w:sz="0" w:space="0" w:color="auto" w:frame="1"/>
        </w:rPr>
        <w:lastRenderedPageBreak/>
        <w:t>The “Be A Leader” campaign is an extension of Mission Roll Call’s goal to provide veterans with a platform where they can make their voices heard on the key issues impacting their lives. Mission Roll Call is a program of national nonprofit America’s Warrior Partnership that has connected with more than 535,000 veterans, family members, caregivers and advocates since launching in 2019.</w:t>
      </w:r>
    </w:p>
    <w:p w14:paraId="1A941D00" w14:textId="7B04FFEC" w:rsidR="007B07D8" w:rsidRDefault="007B07D8" w:rsidP="007B07D8">
      <w:pPr>
        <w:pStyle w:val="NormalWeb"/>
        <w:shd w:val="clear" w:color="auto" w:fill="FFFFFF"/>
        <w:spacing w:before="0" w:beforeAutospacing="0" w:after="0" w:afterAutospacing="0"/>
        <w:textAlignment w:val="baseline"/>
        <w:rPr>
          <w:rStyle w:val="Strong"/>
          <w:rFonts w:ascii="Calibri" w:hAnsi="Calibri" w:cs="Calibri"/>
          <w:color w:val="67727C"/>
          <w:sz w:val="20"/>
          <w:szCs w:val="20"/>
          <w:bdr w:val="none" w:sz="0" w:space="0" w:color="auto" w:frame="1"/>
        </w:rPr>
      </w:pPr>
    </w:p>
    <w:p w14:paraId="09DAF0E8" w14:textId="08A4D191" w:rsidR="006E173F" w:rsidRPr="006E173F" w:rsidRDefault="006E173F" w:rsidP="007B07D8">
      <w:pPr>
        <w:pStyle w:val="NormalWeb"/>
        <w:shd w:val="clear" w:color="auto" w:fill="FFFFFF"/>
        <w:spacing w:before="0" w:beforeAutospacing="0" w:after="0" w:afterAutospacing="0"/>
        <w:textAlignment w:val="baseline"/>
        <w:rPr>
          <w:rStyle w:val="Strong"/>
          <w:rFonts w:ascii="Calibri" w:hAnsi="Calibri" w:cs="Calibri"/>
          <w:b w:val="0"/>
          <w:bCs w:val="0"/>
          <w:color w:val="67727C"/>
          <w:sz w:val="20"/>
          <w:szCs w:val="20"/>
          <w:bdr w:val="none" w:sz="0" w:space="0" w:color="auto" w:frame="1"/>
        </w:rPr>
      </w:pPr>
      <w:r w:rsidRPr="00DC6AA4">
        <w:rPr>
          <w:rStyle w:val="Strong"/>
          <w:rFonts w:ascii="Calibri" w:hAnsi="Calibri" w:cs="Calibri"/>
          <w:b w:val="0"/>
          <w:bCs w:val="0"/>
          <w:color w:val="000000" w:themeColor="text1"/>
          <w:sz w:val="20"/>
          <w:szCs w:val="20"/>
          <w:bdr w:val="none" w:sz="0" w:space="0" w:color="auto" w:frame="1"/>
        </w:rPr>
        <w:t xml:space="preserve">Veterans and community members who wish to participate can </w:t>
      </w:r>
      <w:r w:rsidR="00A54672">
        <w:rPr>
          <w:rStyle w:val="Strong"/>
          <w:rFonts w:ascii="Calibri" w:hAnsi="Calibri" w:cs="Calibri"/>
          <w:b w:val="0"/>
          <w:bCs w:val="0"/>
          <w:color w:val="000000" w:themeColor="text1"/>
          <w:sz w:val="20"/>
          <w:szCs w:val="20"/>
          <w:bdr w:val="none" w:sz="0" w:space="0" w:color="auto" w:frame="1"/>
        </w:rPr>
        <w:t>post</w:t>
      </w:r>
      <w:r w:rsidRPr="00DC6AA4">
        <w:rPr>
          <w:rStyle w:val="Strong"/>
          <w:rFonts w:ascii="Calibri" w:hAnsi="Calibri" w:cs="Calibri"/>
          <w:b w:val="0"/>
          <w:bCs w:val="0"/>
          <w:color w:val="000000" w:themeColor="text1"/>
          <w:sz w:val="20"/>
          <w:szCs w:val="20"/>
          <w:bdr w:val="none" w:sz="0" w:space="0" w:color="auto" w:frame="1"/>
        </w:rPr>
        <w:t xml:space="preserve"> </w:t>
      </w:r>
      <w:r w:rsidR="00D713C5">
        <w:rPr>
          <w:rStyle w:val="Strong"/>
          <w:rFonts w:ascii="Calibri" w:hAnsi="Calibri" w:cs="Calibri"/>
          <w:b w:val="0"/>
          <w:bCs w:val="0"/>
          <w:color w:val="000000" w:themeColor="text1"/>
          <w:sz w:val="20"/>
          <w:szCs w:val="20"/>
          <w:bdr w:val="none" w:sz="0" w:space="0" w:color="auto" w:frame="1"/>
        </w:rPr>
        <w:t xml:space="preserve">content </w:t>
      </w:r>
      <w:r w:rsidR="00A54672">
        <w:rPr>
          <w:rStyle w:val="Strong"/>
          <w:rFonts w:ascii="Calibri" w:hAnsi="Calibri" w:cs="Calibri"/>
          <w:b w:val="0"/>
          <w:bCs w:val="0"/>
          <w:color w:val="000000" w:themeColor="text1"/>
          <w:sz w:val="20"/>
          <w:szCs w:val="20"/>
          <w:bdr w:val="none" w:sz="0" w:space="0" w:color="auto" w:frame="1"/>
        </w:rPr>
        <w:t xml:space="preserve">and </w:t>
      </w:r>
      <w:r w:rsidR="00D713C5">
        <w:rPr>
          <w:rStyle w:val="Strong"/>
          <w:rFonts w:ascii="Calibri" w:hAnsi="Calibri" w:cs="Calibri"/>
          <w:b w:val="0"/>
          <w:bCs w:val="0"/>
          <w:color w:val="000000" w:themeColor="text1"/>
          <w:sz w:val="20"/>
          <w:szCs w:val="20"/>
          <w:bdr w:val="none" w:sz="0" w:space="0" w:color="auto" w:frame="1"/>
        </w:rPr>
        <w:t xml:space="preserve">follow the conversation on </w:t>
      </w:r>
      <w:r w:rsidR="00A54672">
        <w:rPr>
          <w:rStyle w:val="Strong"/>
          <w:rFonts w:ascii="Calibri" w:hAnsi="Calibri" w:cs="Calibri"/>
          <w:b w:val="0"/>
          <w:bCs w:val="0"/>
          <w:color w:val="000000" w:themeColor="text1"/>
          <w:sz w:val="20"/>
          <w:szCs w:val="20"/>
          <w:bdr w:val="none" w:sz="0" w:space="0" w:color="auto" w:frame="1"/>
        </w:rPr>
        <w:t>Facebook, Twitter and Instagram by using</w:t>
      </w:r>
      <w:r w:rsidR="00D713C5">
        <w:rPr>
          <w:rStyle w:val="Strong"/>
          <w:rFonts w:ascii="Calibri" w:hAnsi="Calibri" w:cs="Calibri"/>
          <w:b w:val="0"/>
          <w:bCs w:val="0"/>
          <w:color w:val="000000" w:themeColor="text1"/>
          <w:sz w:val="20"/>
          <w:szCs w:val="20"/>
          <w:bdr w:val="none" w:sz="0" w:space="0" w:color="auto" w:frame="1"/>
        </w:rPr>
        <w:t xml:space="preserve"> </w:t>
      </w:r>
      <w:r w:rsidR="00A54672">
        <w:rPr>
          <w:rStyle w:val="Strong"/>
          <w:rFonts w:ascii="Calibri" w:hAnsi="Calibri" w:cs="Calibri"/>
          <w:b w:val="0"/>
          <w:bCs w:val="0"/>
          <w:color w:val="000000" w:themeColor="text1"/>
          <w:sz w:val="20"/>
          <w:szCs w:val="20"/>
          <w:bdr w:val="none" w:sz="0" w:space="0" w:color="auto" w:frame="1"/>
        </w:rPr>
        <w:t xml:space="preserve">the </w:t>
      </w:r>
      <w:r w:rsidR="00D713C5">
        <w:rPr>
          <w:rStyle w:val="Strong"/>
          <w:rFonts w:ascii="Calibri" w:hAnsi="Calibri" w:cs="Calibri"/>
          <w:b w:val="0"/>
          <w:bCs w:val="0"/>
          <w:color w:val="000000" w:themeColor="text1"/>
          <w:sz w:val="20"/>
          <w:szCs w:val="20"/>
          <w:bdr w:val="none" w:sz="0" w:space="0" w:color="auto" w:frame="1"/>
        </w:rPr>
        <w:t>#</w:t>
      </w:r>
      <w:proofErr w:type="spellStart"/>
      <w:r w:rsidR="00D713C5">
        <w:rPr>
          <w:rStyle w:val="Strong"/>
          <w:rFonts w:ascii="Calibri" w:hAnsi="Calibri" w:cs="Calibri"/>
          <w:b w:val="0"/>
          <w:bCs w:val="0"/>
          <w:color w:val="000000" w:themeColor="text1"/>
          <w:sz w:val="20"/>
          <w:szCs w:val="20"/>
          <w:bdr w:val="none" w:sz="0" w:space="0" w:color="auto" w:frame="1"/>
        </w:rPr>
        <w:t>MRCBeALeader</w:t>
      </w:r>
      <w:proofErr w:type="spellEnd"/>
      <w:r w:rsidR="00A54672" w:rsidRPr="00A54672">
        <w:rPr>
          <w:rStyle w:val="Strong"/>
          <w:rFonts w:ascii="Calibri" w:hAnsi="Calibri" w:cs="Calibri"/>
          <w:b w:val="0"/>
          <w:bCs w:val="0"/>
          <w:color w:val="000000" w:themeColor="text1"/>
          <w:sz w:val="20"/>
          <w:szCs w:val="20"/>
          <w:bdr w:val="none" w:sz="0" w:space="0" w:color="auto" w:frame="1"/>
        </w:rPr>
        <w:t xml:space="preserve"> </w:t>
      </w:r>
      <w:r w:rsidR="00A54672">
        <w:rPr>
          <w:rStyle w:val="Strong"/>
          <w:rFonts w:ascii="Calibri" w:hAnsi="Calibri" w:cs="Calibri"/>
          <w:b w:val="0"/>
          <w:bCs w:val="0"/>
          <w:color w:val="000000" w:themeColor="text1"/>
          <w:sz w:val="20"/>
          <w:szCs w:val="20"/>
          <w:bdr w:val="none" w:sz="0" w:space="0" w:color="auto" w:frame="1"/>
        </w:rPr>
        <w:t>hashtag</w:t>
      </w:r>
      <w:r w:rsidR="006B1A81">
        <w:rPr>
          <w:rStyle w:val="Strong"/>
          <w:rFonts w:ascii="Calibri" w:hAnsi="Calibri" w:cs="Calibri"/>
          <w:b w:val="0"/>
          <w:bCs w:val="0"/>
          <w:color w:val="000000" w:themeColor="text1"/>
          <w:sz w:val="20"/>
          <w:szCs w:val="20"/>
          <w:bdr w:val="none" w:sz="0" w:space="0" w:color="auto" w:frame="1"/>
        </w:rPr>
        <w:t xml:space="preserve"> and tagging @MissionRollCall</w:t>
      </w:r>
      <w:r w:rsidRPr="00DC6AA4">
        <w:rPr>
          <w:rStyle w:val="Strong"/>
          <w:rFonts w:ascii="Calibri" w:hAnsi="Calibri" w:cs="Calibri"/>
          <w:b w:val="0"/>
          <w:bCs w:val="0"/>
          <w:color w:val="000000" w:themeColor="text1"/>
          <w:sz w:val="20"/>
          <w:szCs w:val="20"/>
          <w:bdr w:val="none" w:sz="0" w:space="0" w:color="auto" w:frame="1"/>
        </w:rPr>
        <w:t>.</w:t>
      </w:r>
      <w:r w:rsidR="00A54672">
        <w:rPr>
          <w:rStyle w:val="Strong"/>
          <w:rFonts w:ascii="Calibri" w:hAnsi="Calibri" w:cs="Calibri"/>
          <w:b w:val="0"/>
          <w:bCs w:val="0"/>
          <w:color w:val="000000" w:themeColor="text1"/>
          <w:sz w:val="20"/>
          <w:szCs w:val="20"/>
          <w:bdr w:val="none" w:sz="0" w:space="0" w:color="auto" w:frame="1"/>
        </w:rPr>
        <w:t xml:space="preserve"> </w:t>
      </w:r>
    </w:p>
    <w:p w14:paraId="76AFD494" w14:textId="77777777" w:rsidR="006E173F" w:rsidRDefault="006E173F" w:rsidP="007B07D8">
      <w:pPr>
        <w:pStyle w:val="NormalWeb"/>
        <w:shd w:val="clear" w:color="auto" w:fill="FFFFFF"/>
        <w:spacing w:before="0" w:beforeAutospacing="0" w:after="0" w:afterAutospacing="0"/>
        <w:textAlignment w:val="baseline"/>
        <w:rPr>
          <w:rStyle w:val="Strong"/>
          <w:rFonts w:ascii="Calibri" w:hAnsi="Calibri" w:cs="Calibri"/>
          <w:color w:val="67727C"/>
          <w:sz w:val="20"/>
          <w:szCs w:val="20"/>
          <w:bdr w:val="none" w:sz="0" w:space="0" w:color="auto" w:frame="1"/>
        </w:rPr>
      </w:pPr>
    </w:p>
    <w:p w14:paraId="225D3F1A" w14:textId="3A3EE997" w:rsidR="007B07D8" w:rsidRPr="00DC6AA4" w:rsidRDefault="007B07D8" w:rsidP="007B07D8">
      <w:pPr>
        <w:pStyle w:val="NormalWeb"/>
        <w:shd w:val="clear" w:color="auto" w:fill="FFFFFF"/>
        <w:spacing w:before="0" w:beforeAutospacing="0" w:after="0" w:afterAutospacing="0"/>
        <w:textAlignment w:val="baseline"/>
        <w:rPr>
          <w:rFonts w:ascii="Calibri" w:hAnsi="Calibri" w:cs="Calibri"/>
          <w:color w:val="000000" w:themeColor="text1"/>
          <w:sz w:val="20"/>
          <w:szCs w:val="20"/>
        </w:rPr>
      </w:pPr>
      <w:r w:rsidRPr="00DC6AA4">
        <w:rPr>
          <w:rStyle w:val="Strong"/>
          <w:rFonts w:ascii="Calibri" w:hAnsi="Calibri" w:cs="Calibri"/>
          <w:color w:val="000000" w:themeColor="text1"/>
          <w:sz w:val="20"/>
          <w:szCs w:val="20"/>
          <w:bdr w:val="none" w:sz="0" w:space="0" w:color="auto" w:frame="1"/>
        </w:rPr>
        <w:t>About Mission Roll Call</w:t>
      </w:r>
    </w:p>
    <w:p w14:paraId="6DCEA33B" w14:textId="4C4123D1" w:rsidR="008F5194" w:rsidRDefault="007B07D8" w:rsidP="00815126">
      <w:pPr>
        <w:pStyle w:val="NormalWeb"/>
        <w:shd w:val="clear" w:color="auto" w:fill="FFFFFF"/>
        <w:spacing w:before="0" w:beforeAutospacing="0" w:after="0" w:afterAutospacing="0"/>
        <w:textAlignment w:val="baseline"/>
      </w:pPr>
      <w:r w:rsidRPr="00DC6AA4">
        <w:rPr>
          <w:rFonts w:ascii="Calibri" w:hAnsi="Calibri" w:cs="Calibri"/>
          <w:color w:val="000000" w:themeColor="text1"/>
          <w:sz w:val="20"/>
          <w:szCs w:val="20"/>
        </w:rPr>
        <w:t>Mission Roll Call is the first-ever movement of its kind — one dedicated to giving every veteran a voice in advocating for the issues that are important to them. The program created a digital community where veterans, their families and caregivers can make their voices heard. Veterans can share their stories through comments on our social media pages and respond to online polls about the most urgent issues facing veteran communities. These messages, views and insights are delivered directly to policymakers and civic leaders with the goal of enacting lasting, positive change. For more information, visit </w:t>
      </w:r>
      <w:hyperlink r:id="rId7" w:tgtFrame="_blank" w:history="1">
        <w:r w:rsidRPr="007B07D8">
          <w:rPr>
            <w:rStyle w:val="Hyperlink"/>
            <w:rFonts w:ascii="Calibri" w:eastAsiaTheme="minorEastAsia" w:hAnsi="Calibri" w:cs="Calibri"/>
            <w:color w:val="2A7DDF"/>
            <w:sz w:val="20"/>
            <w:szCs w:val="20"/>
            <w:bdr w:val="none" w:sz="0" w:space="0" w:color="auto" w:frame="1"/>
          </w:rPr>
          <w:t>MissionRollCall.org</w:t>
        </w:r>
      </w:hyperlink>
      <w:r w:rsidRPr="00DC6AA4">
        <w:rPr>
          <w:rFonts w:ascii="Calibri" w:hAnsi="Calibri" w:cs="Calibri"/>
          <w:color w:val="000000" w:themeColor="text1"/>
          <w:sz w:val="20"/>
          <w:szCs w:val="20"/>
        </w:rPr>
        <w:t>. </w:t>
      </w:r>
      <w:r w:rsidR="001A0FA3" w:rsidRPr="00DC6AA4">
        <w:rPr>
          <w:rFonts w:ascii="Calibri" w:hAnsi="Calibri" w:cs="Calibri"/>
          <w:color w:val="000000" w:themeColor="text1"/>
          <w:sz w:val="20"/>
          <w:szCs w:val="20"/>
        </w:rPr>
        <w:t xml:space="preserve">Mission Roll Call is a program of America’s Warrior Partnership. America’s Warrior Partnership is a nationally recognized nonprofit with a Platinum </w:t>
      </w:r>
      <w:proofErr w:type="spellStart"/>
      <w:r w:rsidR="001A0FA3" w:rsidRPr="00DC6AA4">
        <w:rPr>
          <w:rFonts w:ascii="Calibri" w:hAnsi="Calibri" w:cs="Calibri"/>
          <w:color w:val="000000" w:themeColor="text1"/>
          <w:sz w:val="20"/>
          <w:szCs w:val="20"/>
        </w:rPr>
        <w:t>Guidestar</w:t>
      </w:r>
      <w:proofErr w:type="spellEnd"/>
      <w:r w:rsidR="001A0FA3" w:rsidRPr="00DC6AA4">
        <w:rPr>
          <w:rFonts w:ascii="Calibri" w:hAnsi="Calibri" w:cs="Calibri"/>
          <w:color w:val="000000" w:themeColor="text1"/>
          <w:sz w:val="20"/>
          <w:szCs w:val="20"/>
        </w:rPr>
        <w:t xml:space="preserve"> Seal of Transparency.</w:t>
      </w:r>
    </w:p>
    <w:sectPr w:rsidR="008F5194" w:rsidSect="00A83F2D">
      <w:headerReference w:type="default" r:id="rId8"/>
      <w:footerReference w:type="default" r:id="rId9"/>
      <w:pgSz w:w="8640" w:h="11520"/>
      <w:pgMar w:top="1440" w:right="1440" w:bottom="1440" w:left="1440" w:header="1440"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7D569E" w14:textId="77777777" w:rsidR="004E44EA" w:rsidRDefault="004E44EA" w:rsidP="00A83F2D">
      <w:r>
        <w:separator/>
      </w:r>
    </w:p>
  </w:endnote>
  <w:endnote w:type="continuationSeparator" w:id="0">
    <w:p w14:paraId="35BBA1CA" w14:textId="77777777" w:rsidR="004E44EA" w:rsidRDefault="004E44EA" w:rsidP="00A83F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Roboto-Light">
    <w:altName w:val="Arial"/>
    <w:panose1 w:val="020B0604020202020204"/>
    <w:charset w:val="00"/>
    <w:family w:val="auto"/>
    <w:pitch w:val="variable"/>
    <w:sig w:usb0="E0000AFF" w:usb1="5000217F" w:usb2="00000021"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9E8241" w14:textId="338FADD2" w:rsidR="00A83F2D" w:rsidRDefault="00A83F2D">
    <w:pPr>
      <w:pStyle w:val="Footer"/>
    </w:pPr>
    <w:r>
      <w:rPr>
        <w:noProof/>
      </w:rPr>
      <mc:AlternateContent>
        <mc:Choice Requires="wps">
          <w:drawing>
            <wp:anchor distT="0" distB="0" distL="114300" distR="114300" simplePos="0" relativeHeight="251661312" behindDoc="1" locked="0" layoutInCell="1" allowOverlap="1" wp14:anchorId="2A0C1926" wp14:editId="2D2D81B3">
              <wp:simplePos x="0" y="0"/>
              <wp:positionH relativeFrom="page">
                <wp:posOffset>674370</wp:posOffset>
              </wp:positionH>
              <wp:positionV relativeFrom="page">
                <wp:posOffset>7000875</wp:posOffset>
              </wp:positionV>
              <wp:extent cx="4138295" cy="142875"/>
              <wp:effectExtent l="0" t="0" r="0" b="0"/>
              <wp:wrapNone/>
              <wp:docPr id="7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13829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CA33BA" w14:textId="77777777" w:rsidR="00A83F2D" w:rsidRDefault="00A83F2D" w:rsidP="00A83F2D">
                          <w:pPr>
                            <w:pStyle w:val="BodyText"/>
                            <w:spacing w:before="20"/>
                            <w:ind w:left="20"/>
                            <w:jc w:val="center"/>
                          </w:pPr>
                          <w:r>
                            <w:rPr>
                              <w:color w:val="565656"/>
                            </w:rPr>
                            <w:t xml:space="preserve">A Program of America’s Warrior Partnership </w:t>
                          </w:r>
                          <w:r>
                            <w:rPr>
                              <w:color w:val="B3A069"/>
                            </w:rPr>
                            <w:t xml:space="preserve">| </w:t>
                          </w:r>
                          <w:r>
                            <w:rPr>
                              <w:color w:val="565656"/>
                            </w:rPr>
                            <w:t xml:space="preserve">866.297.8387 </w:t>
                          </w:r>
                          <w:r>
                            <w:rPr>
                              <w:color w:val="B3A069"/>
                            </w:rPr>
                            <w:t xml:space="preserve">| </w:t>
                          </w:r>
                          <w:r>
                            <w:rPr>
                              <w:color w:val="565656"/>
                            </w:rPr>
                            <w:t xml:space="preserve">1190 Interstate Parkway </w:t>
                          </w:r>
                          <w:r>
                            <w:rPr>
                              <w:color w:val="B3A069"/>
                            </w:rPr>
                            <w:t xml:space="preserve">| </w:t>
                          </w:r>
                          <w:r>
                            <w:rPr>
                              <w:color w:val="565656"/>
                            </w:rPr>
                            <w:t>Augusta, GA 30309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A0C1926" id="_x0000_t202" coordsize="21600,21600" o:spt="202" path="m,l,21600r21600,l21600,xe">
              <v:stroke joinstyle="miter"/>
              <v:path gradientshapeok="t" o:connecttype="rect"/>
            </v:shapetype>
            <v:shape id="Text Box 2" o:spid="_x0000_s1049" type="#_x0000_t202" style="position:absolute;margin-left:53.1pt;margin-top:551.25pt;width:325.85pt;height:11.25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4IBM23gEAAKcDAAAOAAAAZHJzL2Uyb0RvYy54bWysU9uO0zAQfUfiHyy/0zRlLyVqugJWi5CW&#13;&#10;BWmXD3Acu7GIPWbsNilfz9hpygJviBdrMp45PufMZHMz2p4dFAYDrublYsmZchJa43Y1//p092rN&#13;&#10;WYjCtaIHp2p+VIHfbF++2Ay+UivooG8VMgJxoRp8zbsYfVUUQXbKirAArxxdakArIn3irmhRDIRu&#13;&#10;+2K1XF4VA2DrEaQKgbK30yXfZnytlYyftQ4qsr7mxC3mE/PZpLPYbkS1Q+E7I080xD+wsMI4evQM&#13;&#10;dSuiYHs0f0FZIxEC6LiQYAvQ2kiVNZCacvmHmsdOeJW1kDnBn20K/w9WPhy+IDNtza+vOHPC0oye&#13;&#10;1BjZOxjZKtkz+FBR1aOnujhSmsacpQZ/D/JboJLiWc3UEFJ1M3yClvDEPkLuGDXaZBLJZgRD8zie&#13;&#10;Z5DelJS8KF+vV28uOZN0V16s1teXiUUhqrnbY4gfFFiWgpojzTiji8N9iFPpXJIec3Bn+p7yourd&#13;&#10;bwnCTJnMPhGeqMexGbMh5ay+gfZIchCm7aFtp6AD/MHZQJtT8/B9L1Bx1n90NJq0ZnOAc9DMgXCS&#13;&#10;WmseOZvC93Fax71Hs+sIeXLXwVuyTZusKPk7sTjRpW3Inpw2N63b8+9c9ev/2v4EAAD//wMAUEsD&#13;&#10;BBQABgAIAAAAIQDravJD5QAAABIBAAAPAAAAZHJzL2Rvd25yZXYueG1sTE/BTsMwDL0j8Q+Rkbix&#13;&#10;ZJG6Qtd0QpsmDojDBkg7Zk3WVDRJlWRd9vd4J7hYfvbz83v1KtuBTDrE3jsB8xkDol3rVe86AV+f&#13;&#10;26dnIDFJp+TgnRZw1RFWzf1dLSvlL26np33qCIq4WEkBJqWxojS2RlsZZ37UDncnH6xMCENHVZAX&#13;&#10;FLcD5YwtqJW9ww9GjnptdPuzP1sB3+tx+54PRn5MhXrb8HJ3DW0W4vEhb5ZYXpdAks7p7wJuGdA/&#13;&#10;NGjs6M9ORTIgZguOVGzmjBdAkFIW5QuQ423ECwa0qen/KM0vAAAA//8DAFBLAQItABQABgAIAAAA&#13;&#10;IQC2gziS/gAAAOEBAAATAAAAAAAAAAAAAAAAAAAAAABbQ29udGVudF9UeXBlc10ueG1sUEsBAi0A&#13;&#10;FAAGAAgAAAAhADj9If/WAAAAlAEAAAsAAAAAAAAAAAAAAAAALwEAAF9yZWxzLy5yZWxzUEsBAi0A&#13;&#10;FAAGAAgAAAAhADggEzbeAQAApwMAAA4AAAAAAAAAAAAAAAAALgIAAGRycy9lMm9Eb2MueG1sUEsB&#13;&#10;Ai0AFAAGAAgAAAAhAOtq8kPlAAAAEgEAAA8AAAAAAAAAAAAAAAAAOAQAAGRycy9kb3ducmV2Lnht&#13;&#10;bFBLBQYAAAAABAAEAPMAAABKBQAAAAA=&#13;&#10;" filled="f" stroked="f">
              <v:path arrowok="t"/>
              <v:textbox inset="0,0,0,0">
                <w:txbxContent>
                  <w:p w14:paraId="71CA33BA" w14:textId="77777777" w:rsidR="00A83F2D" w:rsidRDefault="00A83F2D" w:rsidP="00A83F2D">
                    <w:pPr>
                      <w:pStyle w:val="BodyText"/>
                      <w:spacing w:before="20"/>
                      <w:ind w:left="20"/>
                      <w:jc w:val="center"/>
                    </w:pPr>
                    <w:r>
                      <w:rPr>
                        <w:color w:val="565656"/>
                      </w:rPr>
                      <w:t xml:space="preserve">A Program of America’s Warrior Partnership </w:t>
                    </w:r>
                    <w:r>
                      <w:rPr>
                        <w:color w:val="B3A069"/>
                      </w:rPr>
                      <w:t xml:space="preserve">| </w:t>
                    </w:r>
                    <w:r>
                      <w:rPr>
                        <w:color w:val="565656"/>
                      </w:rPr>
                      <w:t xml:space="preserve">866.297.8387 </w:t>
                    </w:r>
                    <w:r>
                      <w:rPr>
                        <w:color w:val="B3A069"/>
                      </w:rPr>
                      <w:t xml:space="preserve">| </w:t>
                    </w:r>
                    <w:r>
                      <w:rPr>
                        <w:color w:val="565656"/>
                      </w:rPr>
                      <w:t xml:space="preserve">1190 Interstate Parkway </w:t>
                    </w:r>
                    <w:r>
                      <w:rPr>
                        <w:color w:val="B3A069"/>
                      </w:rPr>
                      <w:t xml:space="preserve">| </w:t>
                    </w:r>
                    <w:r>
                      <w:rPr>
                        <w:color w:val="565656"/>
                      </w:rPr>
                      <w:t>Augusta, GA 30309</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646190" w14:textId="77777777" w:rsidR="004E44EA" w:rsidRDefault="004E44EA" w:rsidP="00A83F2D">
      <w:r>
        <w:separator/>
      </w:r>
    </w:p>
  </w:footnote>
  <w:footnote w:type="continuationSeparator" w:id="0">
    <w:p w14:paraId="1B7FB668" w14:textId="77777777" w:rsidR="004E44EA" w:rsidRDefault="004E44EA" w:rsidP="00A83F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FFC6F6" w14:textId="39DCBE00" w:rsidR="00A83F2D" w:rsidRDefault="00A83F2D" w:rsidP="00A83F2D">
    <w:pPr>
      <w:pStyle w:val="Header"/>
      <w:jc w:val="center"/>
    </w:pPr>
    <w:r>
      <w:rPr>
        <w:noProof/>
        <w:sz w:val="20"/>
      </w:rPr>
      <mc:AlternateContent>
        <mc:Choice Requires="wpg">
          <w:drawing>
            <wp:anchor distT="0" distB="0" distL="114300" distR="114300" simplePos="0" relativeHeight="251659264" behindDoc="0" locked="0" layoutInCell="1" allowOverlap="1" wp14:anchorId="6471DD4A" wp14:editId="0550F3CE">
              <wp:simplePos x="0" y="0"/>
              <wp:positionH relativeFrom="column">
                <wp:posOffset>959507</wp:posOffset>
              </wp:positionH>
              <wp:positionV relativeFrom="paragraph">
                <wp:posOffset>-633239</wp:posOffset>
              </wp:positionV>
              <wp:extent cx="1691619" cy="677975"/>
              <wp:effectExtent l="0" t="0" r="10795" b="0"/>
              <wp:wrapNone/>
              <wp:docPr id="99" name="Group 99"/>
              <wp:cNvGraphicFramePr/>
              <a:graphic xmlns:a="http://schemas.openxmlformats.org/drawingml/2006/main">
                <a:graphicData uri="http://schemas.microsoft.com/office/word/2010/wordprocessingGroup">
                  <wpg:wgp>
                    <wpg:cNvGrpSpPr/>
                    <wpg:grpSpPr>
                      <a:xfrm>
                        <a:off x="0" y="0"/>
                        <a:ext cx="1691619" cy="677975"/>
                        <a:chOff x="0" y="0"/>
                        <a:chExt cx="1691619" cy="677975"/>
                      </a:xfrm>
                    </wpg:grpSpPr>
                    <wps:wsp>
                      <wps:cNvPr id="77" name="Text Box 3"/>
                      <wps:cNvSpPr txBox="1">
                        <a:spLocks noChangeAspect="1" noEditPoints="1" noChangeArrowheads="1" noChangeShapeType="1" noTextEdit="1"/>
                      </wps:cNvSpPr>
                      <wps:spPr bwMode="auto">
                        <a:xfrm>
                          <a:off x="390832" y="501445"/>
                          <a:ext cx="891540" cy="1765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E9169C" w14:textId="77777777" w:rsidR="00A83F2D" w:rsidRDefault="00A83F2D" w:rsidP="00A83F2D">
                            <w:pPr>
                              <w:spacing w:before="20"/>
                              <w:ind w:left="20"/>
                              <w:rPr>
                                <w:sz w:val="18"/>
                              </w:rPr>
                            </w:pPr>
                            <w:r>
                              <w:rPr>
                                <w:color w:val="565656"/>
                                <w:spacing w:val="-5"/>
                                <w:sz w:val="18"/>
                              </w:rPr>
                              <w:t>missionrollcall.org</w:t>
                            </w:r>
                          </w:p>
                        </w:txbxContent>
                      </wps:txbx>
                      <wps:bodyPr rot="0" vert="horz" wrap="square" lIns="0" tIns="0" rIns="0" bIns="0" anchor="t" anchorCtr="0" upright="1">
                        <a:noAutofit/>
                      </wps:bodyPr>
                    </wps:wsp>
                    <wps:wsp>
                      <wps:cNvPr id="78" name="AutoShape 75"/>
                      <wps:cNvSpPr>
                        <a:spLocks noChangeAspect="1" noEditPoints="1" noChangeArrowheads="1" noChangeShapeType="1" noTextEdit="1"/>
                      </wps:cNvSpPr>
                      <wps:spPr bwMode="auto">
                        <a:xfrm>
                          <a:off x="781664" y="27448"/>
                          <a:ext cx="909955" cy="60325"/>
                        </a:xfrm>
                        <a:custGeom>
                          <a:avLst/>
                          <a:gdLst>
                            <a:gd name="T0" fmla="+- 0 4216 4216"/>
                            <a:gd name="T1" fmla="*/ T0 w 1433"/>
                            <a:gd name="T2" fmla="+- 0 579 485"/>
                            <a:gd name="T3" fmla="*/ 579 h 95"/>
                            <a:gd name="T4" fmla="+- 0 5649 4216"/>
                            <a:gd name="T5" fmla="*/ T4 w 1433"/>
                            <a:gd name="T6" fmla="+- 0 579 485"/>
                            <a:gd name="T7" fmla="*/ 579 h 95"/>
                            <a:gd name="T8" fmla="+- 0 4216 4216"/>
                            <a:gd name="T9" fmla="*/ T8 w 1433"/>
                            <a:gd name="T10" fmla="+- 0 485 485"/>
                            <a:gd name="T11" fmla="*/ 485 h 95"/>
                            <a:gd name="T12" fmla="+- 0 5649 4216"/>
                            <a:gd name="T13" fmla="*/ T12 w 1433"/>
                            <a:gd name="T14" fmla="+- 0 485 485"/>
                            <a:gd name="T15" fmla="*/ 485 h 95"/>
                          </a:gdLst>
                          <a:ahLst/>
                          <a:cxnLst>
                            <a:cxn ang="0">
                              <a:pos x="T1" y="T3"/>
                            </a:cxn>
                            <a:cxn ang="0">
                              <a:pos x="T5" y="T7"/>
                            </a:cxn>
                            <a:cxn ang="0">
                              <a:pos x="T9" y="T11"/>
                            </a:cxn>
                            <a:cxn ang="0">
                              <a:pos x="T13" y="T15"/>
                            </a:cxn>
                          </a:cxnLst>
                          <a:rect l="0" t="0" r="r" b="b"/>
                          <a:pathLst>
                            <a:path w="1433" h="95">
                              <a:moveTo>
                                <a:pt x="0" y="94"/>
                              </a:moveTo>
                              <a:lnTo>
                                <a:pt x="1433" y="94"/>
                              </a:lnTo>
                              <a:moveTo>
                                <a:pt x="0" y="0"/>
                              </a:moveTo>
                              <a:lnTo>
                                <a:pt x="1433" y="0"/>
                              </a:lnTo>
                            </a:path>
                          </a:pathLst>
                        </a:custGeom>
                        <a:noFill/>
                        <a:ln w="24816">
                          <a:solidFill>
                            <a:srgbClr val="565656"/>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79" name="Group 63"/>
                      <wpg:cNvGrpSpPr>
                        <a:grpSpLocks noChangeAspect="1"/>
                      </wpg:cNvGrpSpPr>
                      <wpg:grpSpPr bwMode="auto">
                        <a:xfrm>
                          <a:off x="0" y="140109"/>
                          <a:ext cx="1687830" cy="237490"/>
                          <a:chOff x="2991" y="679"/>
                          <a:chExt cx="2658" cy="374"/>
                        </a:xfrm>
                      </wpg:grpSpPr>
                      <pic:pic xmlns:pic="http://schemas.openxmlformats.org/drawingml/2006/picture">
                        <pic:nvPicPr>
                          <pic:cNvPr id="80" name="Picture 74"/>
                          <pic:cNvPicPr>
                            <a:picLocks noChangeAspect="1" noEditPoints="1" noChangeArrowheads="1" noChangeShapeType="1" noCrop="1"/>
                          </pic:cNvPicPr>
                        </pic:nvPicPr>
                        <pic:blipFill>
                          <a:blip r:embed="rId1">
                            <a:extLst>
                              <a:ext uri="{28A0092B-C50C-407E-A947-70E740481C1C}">
                                <a14:useLocalDpi xmlns:a14="http://schemas.microsoft.com/office/drawing/2010/main" val="0"/>
                              </a:ext>
                            </a:extLst>
                          </a:blip>
                          <a:srcRect/>
                          <a:stretch>
                            <a:fillRect/>
                          </a:stretch>
                        </pic:blipFill>
                        <pic:spPr bwMode="auto">
                          <a:xfrm>
                            <a:off x="2991" y="685"/>
                            <a:ext cx="331" cy="3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1" name="Line 73"/>
                        <wps:cNvCnPr>
                          <a:cxnSpLocks noChangeAspect="1" noEditPoints="1" noChangeArrowheads="1" noChangeShapeType="1"/>
                        </wps:cNvCnPr>
                        <wps:spPr bwMode="auto">
                          <a:xfrm>
                            <a:off x="3725" y="1001"/>
                            <a:ext cx="274" cy="0"/>
                          </a:xfrm>
                          <a:prstGeom prst="line">
                            <a:avLst/>
                          </a:prstGeom>
                          <a:noFill/>
                          <a:ln w="54610">
                            <a:solidFill>
                              <a:srgbClr val="B3A069"/>
                            </a:solidFill>
                            <a:prstDash val="solid"/>
                            <a:round/>
                            <a:headEnd/>
                            <a:tailEnd/>
                          </a:ln>
                          <a:extLst>
                            <a:ext uri="{909E8E84-426E-40DD-AFC4-6F175D3DCCD1}">
                              <a14:hiddenFill xmlns:a14="http://schemas.microsoft.com/office/drawing/2010/main">
                                <a:noFill/>
                              </a14:hiddenFill>
                            </a:ext>
                          </a:extLst>
                        </wps:spPr>
                        <wps:bodyPr/>
                      </wps:wsp>
                      <wps:wsp>
                        <wps:cNvPr id="82" name="Line 72"/>
                        <wps:cNvCnPr>
                          <a:cxnSpLocks noChangeAspect="1" noEditPoints="1" noChangeArrowheads="1" noChangeShapeType="1"/>
                        </wps:cNvCnPr>
                        <wps:spPr bwMode="auto">
                          <a:xfrm>
                            <a:off x="3775" y="686"/>
                            <a:ext cx="0" cy="272"/>
                          </a:xfrm>
                          <a:prstGeom prst="line">
                            <a:avLst/>
                          </a:prstGeom>
                          <a:noFill/>
                          <a:ln w="63144">
                            <a:solidFill>
                              <a:srgbClr val="B3A069"/>
                            </a:solidFill>
                            <a:prstDash val="solid"/>
                            <a:round/>
                            <a:headEnd/>
                            <a:tailEnd/>
                          </a:ln>
                          <a:extLst>
                            <a:ext uri="{909E8E84-426E-40DD-AFC4-6F175D3DCCD1}">
                              <a14:hiddenFill xmlns:a14="http://schemas.microsoft.com/office/drawing/2010/main">
                                <a:noFill/>
                              </a14:hiddenFill>
                            </a:ext>
                          </a:extLst>
                        </wps:spPr>
                        <wps:bodyPr/>
                      </wps:wsp>
                      <wps:wsp>
                        <wps:cNvPr id="83" name="Line 71"/>
                        <wps:cNvCnPr>
                          <a:cxnSpLocks noChangeAspect="1" noEditPoints="1" noChangeArrowheads="1" noChangeShapeType="1"/>
                        </wps:cNvCnPr>
                        <wps:spPr bwMode="auto">
                          <a:xfrm>
                            <a:off x="4025" y="1001"/>
                            <a:ext cx="273" cy="0"/>
                          </a:xfrm>
                          <a:prstGeom prst="line">
                            <a:avLst/>
                          </a:prstGeom>
                          <a:noFill/>
                          <a:ln w="54610">
                            <a:solidFill>
                              <a:srgbClr val="B3A069"/>
                            </a:solidFill>
                            <a:prstDash val="solid"/>
                            <a:round/>
                            <a:headEnd/>
                            <a:tailEnd/>
                          </a:ln>
                          <a:extLst>
                            <a:ext uri="{909E8E84-426E-40DD-AFC4-6F175D3DCCD1}">
                              <a14:hiddenFill xmlns:a14="http://schemas.microsoft.com/office/drawing/2010/main">
                                <a:noFill/>
                              </a14:hiddenFill>
                            </a:ext>
                          </a:extLst>
                        </wps:spPr>
                        <wps:bodyPr/>
                      </wps:wsp>
                      <wps:wsp>
                        <wps:cNvPr id="84" name="Line 70"/>
                        <wps:cNvCnPr>
                          <a:cxnSpLocks noChangeAspect="1" noEditPoints="1" noChangeArrowheads="1" noChangeShapeType="1"/>
                        </wps:cNvCnPr>
                        <wps:spPr bwMode="auto">
                          <a:xfrm>
                            <a:off x="4075" y="686"/>
                            <a:ext cx="0" cy="272"/>
                          </a:xfrm>
                          <a:prstGeom prst="line">
                            <a:avLst/>
                          </a:prstGeom>
                          <a:noFill/>
                          <a:ln w="63144">
                            <a:solidFill>
                              <a:srgbClr val="B3A069"/>
                            </a:solidFill>
                            <a:prstDash val="solid"/>
                            <a:round/>
                            <a:headEnd/>
                            <a:tailEnd/>
                          </a:ln>
                          <a:extLst>
                            <a:ext uri="{909E8E84-426E-40DD-AFC4-6F175D3DCCD1}">
                              <a14:hiddenFill xmlns:a14="http://schemas.microsoft.com/office/drawing/2010/main">
                                <a:noFill/>
                              </a14:hiddenFill>
                            </a:ext>
                          </a:extLst>
                        </wps:spPr>
                        <wps:bodyPr/>
                      </wps:wsp>
                      <wps:wsp>
                        <wps:cNvPr id="85" name="AutoShape 69"/>
                        <wps:cNvSpPr>
                          <a:spLocks noChangeAspect="1" noEditPoints="1" noChangeArrowheads="1" noChangeShapeType="1" noTextEdit="1"/>
                        </wps:cNvSpPr>
                        <wps:spPr bwMode="auto">
                          <a:xfrm>
                            <a:off x="4309" y="678"/>
                            <a:ext cx="744" cy="374"/>
                          </a:xfrm>
                          <a:custGeom>
                            <a:avLst/>
                            <a:gdLst>
                              <a:gd name="T0" fmla="+- 0 4653 4309"/>
                              <a:gd name="T1" fmla="*/ T0 w 744"/>
                              <a:gd name="T2" fmla="+- 0 971 679"/>
                              <a:gd name="T3" fmla="*/ 971 h 374"/>
                              <a:gd name="T4" fmla="+- 0 4640 4309"/>
                              <a:gd name="T5" fmla="*/ T4 w 744"/>
                              <a:gd name="T6" fmla="+- 0 961 679"/>
                              <a:gd name="T7" fmla="*/ 961 h 374"/>
                              <a:gd name="T8" fmla="+- 0 4578 4309"/>
                              <a:gd name="T9" fmla="*/ T8 w 744"/>
                              <a:gd name="T10" fmla="+- 0 918 679"/>
                              <a:gd name="T11" fmla="*/ 918 h 374"/>
                              <a:gd name="T12" fmla="+- 0 4562 4309"/>
                              <a:gd name="T13" fmla="*/ T12 w 744"/>
                              <a:gd name="T14" fmla="+- 0 935 679"/>
                              <a:gd name="T15" fmla="*/ 935 h 374"/>
                              <a:gd name="T16" fmla="+- 0 4544 4309"/>
                              <a:gd name="T17" fmla="*/ T16 w 744"/>
                              <a:gd name="T18" fmla="+- 0 949 679"/>
                              <a:gd name="T19" fmla="*/ 949 h 374"/>
                              <a:gd name="T20" fmla="+- 0 4523 4309"/>
                              <a:gd name="T21" fmla="*/ T20 w 744"/>
                              <a:gd name="T22" fmla="+- 0 958 679"/>
                              <a:gd name="T23" fmla="*/ 958 h 374"/>
                              <a:gd name="T24" fmla="+- 0 4497 4309"/>
                              <a:gd name="T25" fmla="*/ T24 w 744"/>
                              <a:gd name="T26" fmla="+- 0 961 679"/>
                              <a:gd name="T27" fmla="*/ 961 h 374"/>
                              <a:gd name="T28" fmla="+- 0 4463 4309"/>
                              <a:gd name="T29" fmla="*/ T28 w 744"/>
                              <a:gd name="T30" fmla="+- 0 954 679"/>
                              <a:gd name="T31" fmla="*/ 954 h 374"/>
                              <a:gd name="T32" fmla="+- 0 4436 4309"/>
                              <a:gd name="T33" fmla="*/ T32 w 744"/>
                              <a:gd name="T34" fmla="+- 0 933 679"/>
                              <a:gd name="T35" fmla="*/ 933 h 374"/>
                              <a:gd name="T36" fmla="+- 0 4418 4309"/>
                              <a:gd name="T37" fmla="*/ T36 w 744"/>
                              <a:gd name="T38" fmla="+- 0 903 679"/>
                              <a:gd name="T39" fmla="*/ 903 h 374"/>
                              <a:gd name="T40" fmla="+- 0 4412 4309"/>
                              <a:gd name="T41" fmla="*/ T40 w 744"/>
                              <a:gd name="T42" fmla="+- 0 866 679"/>
                              <a:gd name="T43" fmla="*/ 866 h 374"/>
                              <a:gd name="T44" fmla="+- 0 4412 4309"/>
                              <a:gd name="T45" fmla="*/ T44 w 744"/>
                              <a:gd name="T46" fmla="+- 0 864 679"/>
                              <a:gd name="T47" fmla="*/ 864 h 374"/>
                              <a:gd name="T48" fmla="+- 0 4418 4309"/>
                              <a:gd name="T49" fmla="*/ T48 w 744"/>
                              <a:gd name="T50" fmla="+- 0 827 679"/>
                              <a:gd name="T51" fmla="*/ 827 h 374"/>
                              <a:gd name="T52" fmla="+- 0 4436 4309"/>
                              <a:gd name="T53" fmla="*/ T52 w 744"/>
                              <a:gd name="T54" fmla="+- 0 797 679"/>
                              <a:gd name="T55" fmla="*/ 797 h 374"/>
                              <a:gd name="T56" fmla="+- 0 4463 4309"/>
                              <a:gd name="T57" fmla="*/ T56 w 744"/>
                              <a:gd name="T58" fmla="+- 0 777 679"/>
                              <a:gd name="T59" fmla="*/ 777 h 374"/>
                              <a:gd name="T60" fmla="+- 0 4497 4309"/>
                              <a:gd name="T61" fmla="*/ T60 w 744"/>
                              <a:gd name="T62" fmla="+- 0 769 679"/>
                              <a:gd name="T63" fmla="*/ 769 h 374"/>
                              <a:gd name="T64" fmla="+- 0 4521 4309"/>
                              <a:gd name="T65" fmla="*/ T64 w 744"/>
                              <a:gd name="T66" fmla="+- 0 772 679"/>
                              <a:gd name="T67" fmla="*/ 772 h 374"/>
                              <a:gd name="T68" fmla="+- 0 4542 4309"/>
                              <a:gd name="T69" fmla="*/ T68 w 744"/>
                              <a:gd name="T70" fmla="+- 0 781 679"/>
                              <a:gd name="T71" fmla="*/ 781 h 374"/>
                              <a:gd name="T72" fmla="+- 0 4560 4309"/>
                              <a:gd name="T73" fmla="*/ T72 w 744"/>
                              <a:gd name="T74" fmla="+- 0 794 679"/>
                              <a:gd name="T75" fmla="*/ 794 h 374"/>
                              <a:gd name="T76" fmla="+- 0 4576 4309"/>
                              <a:gd name="T77" fmla="*/ T76 w 744"/>
                              <a:gd name="T78" fmla="+- 0 811 679"/>
                              <a:gd name="T79" fmla="*/ 811 h 374"/>
                              <a:gd name="T80" fmla="+- 0 4630 4309"/>
                              <a:gd name="T81" fmla="*/ T80 w 744"/>
                              <a:gd name="T82" fmla="+- 0 769 679"/>
                              <a:gd name="T83" fmla="*/ 769 h 374"/>
                              <a:gd name="T84" fmla="+- 0 4651 4309"/>
                              <a:gd name="T85" fmla="*/ T84 w 744"/>
                              <a:gd name="T86" fmla="+- 0 754 679"/>
                              <a:gd name="T87" fmla="*/ 754 h 374"/>
                              <a:gd name="T88" fmla="+- 0 4624 4309"/>
                              <a:gd name="T89" fmla="*/ T88 w 744"/>
                              <a:gd name="T90" fmla="+- 0 723 679"/>
                              <a:gd name="T91" fmla="*/ 723 h 374"/>
                              <a:gd name="T92" fmla="+- 0 4590 4309"/>
                              <a:gd name="T93" fmla="*/ T92 w 744"/>
                              <a:gd name="T94" fmla="+- 0 700 679"/>
                              <a:gd name="T95" fmla="*/ 700 h 374"/>
                              <a:gd name="T96" fmla="+- 0 4549 4309"/>
                              <a:gd name="T97" fmla="*/ T96 w 744"/>
                              <a:gd name="T98" fmla="+- 0 684 679"/>
                              <a:gd name="T99" fmla="*/ 684 h 374"/>
                              <a:gd name="T100" fmla="+- 0 4498 4309"/>
                              <a:gd name="T101" fmla="*/ T100 w 744"/>
                              <a:gd name="T102" fmla="+- 0 679 679"/>
                              <a:gd name="T103" fmla="*/ 679 h 374"/>
                              <a:gd name="T104" fmla="+- 0 4423 4309"/>
                              <a:gd name="T105" fmla="*/ T104 w 744"/>
                              <a:gd name="T106" fmla="+- 0 693 679"/>
                              <a:gd name="T107" fmla="*/ 693 h 374"/>
                              <a:gd name="T108" fmla="+- 0 4363 4309"/>
                              <a:gd name="T109" fmla="*/ T108 w 744"/>
                              <a:gd name="T110" fmla="+- 0 733 679"/>
                              <a:gd name="T111" fmla="*/ 733 h 374"/>
                              <a:gd name="T112" fmla="+- 0 4324 4309"/>
                              <a:gd name="T113" fmla="*/ T112 w 744"/>
                              <a:gd name="T114" fmla="+- 0 792 679"/>
                              <a:gd name="T115" fmla="*/ 792 h 374"/>
                              <a:gd name="T116" fmla="+- 0 4309 4309"/>
                              <a:gd name="T117" fmla="*/ T116 w 744"/>
                              <a:gd name="T118" fmla="+- 0 864 679"/>
                              <a:gd name="T119" fmla="*/ 864 h 374"/>
                              <a:gd name="T120" fmla="+- 0 4309 4309"/>
                              <a:gd name="T121" fmla="*/ T120 w 744"/>
                              <a:gd name="T122" fmla="+- 0 866 679"/>
                              <a:gd name="T123" fmla="*/ 866 h 374"/>
                              <a:gd name="T124" fmla="+- 0 4324 4309"/>
                              <a:gd name="T125" fmla="*/ T124 w 744"/>
                              <a:gd name="T126" fmla="+- 0 940 679"/>
                              <a:gd name="T127" fmla="*/ 940 h 374"/>
                              <a:gd name="T128" fmla="+- 0 4363 4309"/>
                              <a:gd name="T129" fmla="*/ T128 w 744"/>
                              <a:gd name="T130" fmla="+- 0 999 679"/>
                              <a:gd name="T131" fmla="*/ 999 h 374"/>
                              <a:gd name="T132" fmla="+- 0 4422 4309"/>
                              <a:gd name="T133" fmla="*/ T132 w 744"/>
                              <a:gd name="T134" fmla="+- 0 1038 679"/>
                              <a:gd name="T135" fmla="*/ 1038 h 374"/>
                              <a:gd name="T136" fmla="+- 0 4494 4309"/>
                              <a:gd name="T137" fmla="*/ T136 w 744"/>
                              <a:gd name="T138" fmla="+- 0 1052 679"/>
                              <a:gd name="T139" fmla="*/ 1052 h 374"/>
                              <a:gd name="T140" fmla="+- 0 4548 4309"/>
                              <a:gd name="T141" fmla="*/ T140 w 744"/>
                              <a:gd name="T142" fmla="+- 0 1046 679"/>
                              <a:gd name="T143" fmla="*/ 1046 h 374"/>
                              <a:gd name="T144" fmla="+- 0 4591 4309"/>
                              <a:gd name="T145" fmla="*/ T144 w 744"/>
                              <a:gd name="T146" fmla="+- 0 1029 679"/>
                              <a:gd name="T147" fmla="*/ 1029 h 374"/>
                              <a:gd name="T148" fmla="+- 0 4625 4309"/>
                              <a:gd name="T149" fmla="*/ T148 w 744"/>
                              <a:gd name="T150" fmla="+- 0 1003 679"/>
                              <a:gd name="T151" fmla="*/ 1003 h 374"/>
                              <a:gd name="T152" fmla="+- 0 4653 4309"/>
                              <a:gd name="T153" fmla="*/ T152 w 744"/>
                              <a:gd name="T154" fmla="+- 0 971 679"/>
                              <a:gd name="T155" fmla="*/ 971 h 374"/>
                              <a:gd name="T156" fmla="+- 0 5053 4309"/>
                              <a:gd name="T157" fmla="*/ T156 w 744"/>
                              <a:gd name="T158" fmla="+- 0 1045 679"/>
                              <a:gd name="T159" fmla="*/ 1045 h 374"/>
                              <a:gd name="T160" fmla="+- 0 5026 4309"/>
                              <a:gd name="T161" fmla="*/ T160 w 744"/>
                              <a:gd name="T162" fmla="+- 0 981 679"/>
                              <a:gd name="T163" fmla="*/ 981 h 374"/>
                              <a:gd name="T164" fmla="+- 0 4993 4309"/>
                              <a:gd name="T165" fmla="*/ T164 w 744"/>
                              <a:gd name="T166" fmla="+- 0 903 679"/>
                              <a:gd name="T167" fmla="*/ 903 h 374"/>
                              <a:gd name="T168" fmla="+- 0 4950 4309"/>
                              <a:gd name="T169" fmla="*/ T168 w 744"/>
                              <a:gd name="T170" fmla="+- 0 801 679"/>
                              <a:gd name="T171" fmla="*/ 801 h 374"/>
                              <a:gd name="T172" fmla="+- 0 4900 4309"/>
                              <a:gd name="T173" fmla="*/ T172 w 744"/>
                              <a:gd name="T174" fmla="+- 0 683 679"/>
                              <a:gd name="T175" fmla="*/ 683 h 374"/>
                              <a:gd name="T176" fmla="+- 0 4892 4309"/>
                              <a:gd name="T177" fmla="*/ T176 w 744"/>
                              <a:gd name="T178" fmla="+- 0 683 679"/>
                              <a:gd name="T179" fmla="*/ 683 h 374"/>
                              <a:gd name="T180" fmla="+- 0 4892 4309"/>
                              <a:gd name="T181" fmla="*/ T180 w 744"/>
                              <a:gd name="T182" fmla="+- 0 903 679"/>
                              <a:gd name="T183" fmla="*/ 903 h 374"/>
                              <a:gd name="T184" fmla="+- 0 4811 4309"/>
                              <a:gd name="T185" fmla="*/ T184 w 744"/>
                              <a:gd name="T186" fmla="+- 0 903 679"/>
                              <a:gd name="T187" fmla="*/ 903 h 374"/>
                              <a:gd name="T188" fmla="+- 0 4852 4309"/>
                              <a:gd name="T189" fmla="*/ T188 w 744"/>
                              <a:gd name="T190" fmla="+- 0 801 679"/>
                              <a:gd name="T191" fmla="*/ 801 h 374"/>
                              <a:gd name="T192" fmla="+- 0 4892 4309"/>
                              <a:gd name="T193" fmla="*/ T192 w 744"/>
                              <a:gd name="T194" fmla="+- 0 903 679"/>
                              <a:gd name="T195" fmla="*/ 903 h 374"/>
                              <a:gd name="T196" fmla="+- 0 4892 4309"/>
                              <a:gd name="T197" fmla="*/ T196 w 744"/>
                              <a:gd name="T198" fmla="+- 0 683 679"/>
                              <a:gd name="T199" fmla="*/ 683 h 374"/>
                              <a:gd name="T200" fmla="+- 0 4804 4309"/>
                              <a:gd name="T201" fmla="*/ T200 w 744"/>
                              <a:gd name="T202" fmla="+- 0 683 679"/>
                              <a:gd name="T203" fmla="*/ 683 h 374"/>
                              <a:gd name="T204" fmla="+- 0 4652 4309"/>
                              <a:gd name="T205" fmla="*/ T204 w 744"/>
                              <a:gd name="T206" fmla="+- 0 1045 679"/>
                              <a:gd name="T207" fmla="*/ 1045 h 374"/>
                              <a:gd name="T208" fmla="+- 0 4756 4309"/>
                              <a:gd name="T209" fmla="*/ T208 w 744"/>
                              <a:gd name="T210" fmla="+- 0 1045 679"/>
                              <a:gd name="T211" fmla="*/ 1045 h 374"/>
                              <a:gd name="T212" fmla="+- 0 4782 4309"/>
                              <a:gd name="T213" fmla="*/ T212 w 744"/>
                              <a:gd name="T214" fmla="+- 0 981 679"/>
                              <a:gd name="T215" fmla="*/ 981 h 374"/>
                              <a:gd name="T216" fmla="+- 0 4920 4309"/>
                              <a:gd name="T217" fmla="*/ T216 w 744"/>
                              <a:gd name="T218" fmla="+- 0 981 679"/>
                              <a:gd name="T219" fmla="*/ 981 h 374"/>
                              <a:gd name="T220" fmla="+- 0 4946 4309"/>
                              <a:gd name="T221" fmla="*/ T220 w 744"/>
                              <a:gd name="T222" fmla="+- 0 1045 679"/>
                              <a:gd name="T223" fmla="*/ 1045 h 374"/>
                              <a:gd name="T224" fmla="+- 0 5053 4309"/>
                              <a:gd name="T225" fmla="*/ T224 w 744"/>
                              <a:gd name="T226" fmla="+- 0 1045 679"/>
                              <a:gd name="T227" fmla="*/ 1045 h 37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Lst>
                            <a:rect l="0" t="0" r="r" b="b"/>
                            <a:pathLst>
                              <a:path w="744" h="374">
                                <a:moveTo>
                                  <a:pt x="344" y="292"/>
                                </a:moveTo>
                                <a:lnTo>
                                  <a:pt x="331" y="282"/>
                                </a:lnTo>
                                <a:lnTo>
                                  <a:pt x="269" y="239"/>
                                </a:lnTo>
                                <a:lnTo>
                                  <a:pt x="253" y="256"/>
                                </a:lnTo>
                                <a:lnTo>
                                  <a:pt x="235" y="270"/>
                                </a:lnTo>
                                <a:lnTo>
                                  <a:pt x="214" y="279"/>
                                </a:lnTo>
                                <a:lnTo>
                                  <a:pt x="188" y="282"/>
                                </a:lnTo>
                                <a:lnTo>
                                  <a:pt x="154" y="275"/>
                                </a:lnTo>
                                <a:lnTo>
                                  <a:pt x="127" y="254"/>
                                </a:lnTo>
                                <a:lnTo>
                                  <a:pt x="109" y="224"/>
                                </a:lnTo>
                                <a:lnTo>
                                  <a:pt x="103" y="187"/>
                                </a:lnTo>
                                <a:lnTo>
                                  <a:pt x="103" y="185"/>
                                </a:lnTo>
                                <a:lnTo>
                                  <a:pt x="109" y="148"/>
                                </a:lnTo>
                                <a:lnTo>
                                  <a:pt x="127" y="118"/>
                                </a:lnTo>
                                <a:lnTo>
                                  <a:pt x="154" y="98"/>
                                </a:lnTo>
                                <a:lnTo>
                                  <a:pt x="188" y="90"/>
                                </a:lnTo>
                                <a:lnTo>
                                  <a:pt x="212" y="93"/>
                                </a:lnTo>
                                <a:lnTo>
                                  <a:pt x="233" y="102"/>
                                </a:lnTo>
                                <a:lnTo>
                                  <a:pt x="251" y="115"/>
                                </a:lnTo>
                                <a:lnTo>
                                  <a:pt x="267" y="132"/>
                                </a:lnTo>
                                <a:lnTo>
                                  <a:pt x="321" y="90"/>
                                </a:lnTo>
                                <a:lnTo>
                                  <a:pt x="342" y="75"/>
                                </a:lnTo>
                                <a:lnTo>
                                  <a:pt x="315" y="44"/>
                                </a:lnTo>
                                <a:lnTo>
                                  <a:pt x="281" y="21"/>
                                </a:lnTo>
                                <a:lnTo>
                                  <a:pt x="240" y="5"/>
                                </a:lnTo>
                                <a:lnTo>
                                  <a:pt x="189" y="0"/>
                                </a:lnTo>
                                <a:lnTo>
                                  <a:pt x="114" y="14"/>
                                </a:lnTo>
                                <a:lnTo>
                                  <a:pt x="54" y="54"/>
                                </a:lnTo>
                                <a:lnTo>
                                  <a:pt x="15" y="113"/>
                                </a:lnTo>
                                <a:lnTo>
                                  <a:pt x="0" y="185"/>
                                </a:lnTo>
                                <a:lnTo>
                                  <a:pt x="0" y="187"/>
                                </a:lnTo>
                                <a:lnTo>
                                  <a:pt x="15" y="261"/>
                                </a:lnTo>
                                <a:lnTo>
                                  <a:pt x="54" y="320"/>
                                </a:lnTo>
                                <a:lnTo>
                                  <a:pt x="113" y="359"/>
                                </a:lnTo>
                                <a:lnTo>
                                  <a:pt x="185" y="373"/>
                                </a:lnTo>
                                <a:lnTo>
                                  <a:pt x="239" y="367"/>
                                </a:lnTo>
                                <a:lnTo>
                                  <a:pt x="282" y="350"/>
                                </a:lnTo>
                                <a:lnTo>
                                  <a:pt x="316" y="324"/>
                                </a:lnTo>
                                <a:lnTo>
                                  <a:pt x="344" y="292"/>
                                </a:lnTo>
                                <a:moveTo>
                                  <a:pt x="744" y="366"/>
                                </a:moveTo>
                                <a:lnTo>
                                  <a:pt x="717" y="302"/>
                                </a:lnTo>
                                <a:lnTo>
                                  <a:pt x="684" y="224"/>
                                </a:lnTo>
                                <a:lnTo>
                                  <a:pt x="641" y="122"/>
                                </a:lnTo>
                                <a:lnTo>
                                  <a:pt x="591" y="4"/>
                                </a:lnTo>
                                <a:lnTo>
                                  <a:pt x="583" y="4"/>
                                </a:lnTo>
                                <a:lnTo>
                                  <a:pt x="583" y="224"/>
                                </a:lnTo>
                                <a:lnTo>
                                  <a:pt x="502" y="224"/>
                                </a:lnTo>
                                <a:lnTo>
                                  <a:pt x="543" y="122"/>
                                </a:lnTo>
                                <a:lnTo>
                                  <a:pt x="583" y="224"/>
                                </a:lnTo>
                                <a:lnTo>
                                  <a:pt x="583" y="4"/>
                                </a:lnTo>
                                <a:lnTo>
                                  <a:pt x="495" y="4"/>
                                </a:lnTo>
                                <a:lnTo>
                                  <a:pt x="343" y="366"/>
                                </a:lnTo>
                                <a:lnTo>
                                  <a:pt x="447" y="366"/>
                                </a:lnTo>
                                <a:lnTo>
                                  <a:pt x="473" y="302"/>
                                </a:lnTo>
                                <a:lnTo>
                                  <a:pt x="611" y="302"/>
                                </a:lnTo>
                                <a:lnTo>
                                  <a:pt x="637" y="366"/>
                                </a:lnTo>
                                <a:lnTo>
                                  <a:pt x="744" y="366"/>
                                </a:lnTo>
                              </a:path>
                            </a:pathLst>
                          </a:custGeom>
                          <a:solidFill>
                            <a:srgbClr val="B3A06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6" name="Line 68"/>
                        <wps:cNvCnPr>
                          <a:cxnSpLocks noChangeAspect="1" noEditPoints="1" noChangeArrowheads="1" noChangeShapeType="1"/>
                        </wps:cNvCnPr>
                        <wps:spPr bwMode="auto">
                          <a:xfrm>
                            <a:off x="5076" y="1001"/>
                            <a:ext cx="273" cy="0"/>
                          </a:xfrm>
                          <a:prstGeom prst="line">
                            <a:avLst/>
                          </a:prstGeom>
                          <a:noFill/>
                          <a:ln w="54610">
                            <a:solidFill>
                              <a:srgbClr val="B3A069"/>
                            </a:solidFill>
                            <a:prstDash val="solid"/>
                            <a:round/>
                            <a:headEnd/>
                            <a:tailEnd/>
                          </a:ln>
                          <a:extLst>
                            <a:ext uri="{909E8E84-426E-40DD-AFC4-6F175D3DCCD1}">
                              <a14:hiddenFill xmlns:a14="http://schemas.microsoft.com/office/drawing/2010/main">
                                <a:noFill/>
                              </a14:hiddenFill>
                            </a:ext>
                          </a:extLst>
                        </wps:spPr>
                        <wps:bodyPr/>
                      </wps:wsp>
                      <wps:wsp>
                        <wps:cNvPr id="87" name="Line 67"/>
                        <wps:cNvCnPr>
                          <a:cxnSpLocks noChangeAspect="1" noEditPoints="1" noChangeArrowheads="1" noChangeShapeType="1"/>
                        </wps:cNvCnPr>
                        <wps:spPr bwMode="auto">
                          <a:xfrm>
                            <a:off x="5126" y="686"/>
                            <a:ext cx="0" cy="272"/>
                          </a:xfrm>
                          <a:prstGeom prst="line">
                            <a:avLst/>
                          </a:prstGeom>
                          <a:noFill/>
                          <a:ln w="63144">
                            <a:solidFill>
                              <a:srgbClr val="B3A069"/>
                            </a:solidFill>
                            <a:prstDash val="solid"/>
                            <a:round/>
                            <a:headEnd/>
                            <a:tailEnd/>
                          </a:ln>
                          <a:extLst>
                            <a:ext uri="{909E8E84-426E-40DD-AFC4-6F175D3DCCD1}">
                              <a14:hiddenFill xmlns:a14="http://schemas.microsoft.com/office/drawing/2010/main">
                                <a:noFill/>
                              </a14:hiddenFill>
                            </a:ext>
                          </a:extLst>
                        </wps:spPr>
                        <wps:bodyPr/>
                      </wps:wsp>
                      <wps:wsp>
                        <wps:cNvPr id="88" name="Line 66"/>
                        <wps:cNvCnPr>
                          <a:cxnSpLocks noChangeAspect="1" noEditPoints="1" noChangeArrowheads="1" noChangeShapeType="1"/>
                        </wps:cNvCnPr>
                        <wps:spPr bwMode="auto">
                          <a:xfrm>
                            <a:off x="5376" y="1001"/>
                            <a:ext cx="273" cy="0"/>
                          </a:xfrm>
                          <a:prstGeom prst="line">
                            <a:avLst/>
                          </a:prstGeom>
                          <a:noFill/>
                          <a:ln w="54610">
                            <a:solidFill>
                              <a:srgbClr val="B3A069"/>
                            </a:solidFill>
                            <a:prstDash val="solid"/>
                            <a:round/>
                            <a:headEnd/>
                            <a:tailEnd/>
                          </a:ln>
                          <a:extLst>
                            <a:ext uri="{909E8E84-426E-40DD-AFC4-6F175D3DCCD1}">
                              <a14:hiddenFill xmlns:a14="http://schemas.microsoft.com/office/drawing/2010/main">
                                <a:noFill/>
                              </a14:hiddenFill>
                            </a:ext>
                          </a:extLst>
                        </wps:spPr>
                        <wps:bodyPr/>
                      </wps:wsp>
                      <wps:wsp>
                        <wps:cNvPr id="89" name="Line 65"/>
                        <wps:cNvCnPr>
                          <a:cxnSpLocks noChangeAspect="1" noEditPoints="1" noChangeArrowheads="1" noChangeShapeType="1"/>
                        </wps:cNvCnPr>
                        <wps:spPr bwMode="auto">
                          <a:xfrm>
                            <a:off x="5425" y="686"/>
                            <a:ext cx="0" cy="272"/>
                          </a:xfrm>
                          <a:prstGeom prst="line">
                            <a:avLst/>
                          </a:prstGeom>
                          <a:noFill/>
                          <a:ln w="63144">
                            <a:solidFill>
                              <a:srgbClr val="B3A069"/>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90" name="Picture 64"/>
                          <pic:cNvPicPr>
                            <a:picLocks noChangeAspect="1" noEditPoints="1" noChangeArrowheads="1" noChangeShapeType="1" noCrop="1"/>
                          </pic:cNvPicPr>
                        </pic:nvPicPr>
                        <pic:blipFill>
                          <a:blip r:embed="rId2">
                            <a:extLst>
                              <a:ext uri="{28A0092B-C50C-407E-A947-70E740481C1C}">
                                <a14:useLocalDpi xmlns:a14="http://schemas.microsoft.com/office/drawing/2010/main" val="0"/>
                              </a:ext>
                            </a:extLst>
                          </a:blip>
                          <a:srcRect/>
                          <a:stretch>
                            <a:fillRect/>
                          </a:stretch>
                        </pic:blipFill>
                        <pic:spPr bwMode="auto">
                          <a:xfrm>
                            <a:off x="3328" y="678"/>
                            <a:ext cx="374" cy="3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grpSp>
                      <wpg:cNvPr id="91" name="Group 55"/>
                      <wpg:cNvGrpSpPr>
                        <a:grpSpLocks noChangeAspect="1"/>
                      </wpg:cNvGrpSpPr>
                      <wpg:grpSpPr bwMode="auto">
                        <a:xfrm>
                          <a:off x="0" y="0"/>
                          <a:ext cx="720090" cy="90805"/>
                          <a:chOff x="2991" y="461"/>
                          <a:chExt cx="1134" cy="143"/>
                        </a:xfrm>
                      </wpg:grpSpPr>
                      <pic:pic xmlns:pic="http://schemas.openxmlformats.org/drawingml/2006/picture">
                        <pic:nvPicPr>
                          <pic:cNvPr id="92" name="Picture 62"/>
                          <pic:cNvPicPr>
                            <a:picLocks noChangeAspect="1" noEditPoints="1" noChangeArrowheads="1" noChangeShapeType="1" noCrop="1"/>
                          </pic:cNvPicPr>
                        </pic:nvPicPr>
                        <pic:blipFill>
                          <a:blip r:embed="rId3">
                            <a:extLst>
                              <a:ext uri="{28A0092B-C50C-407E-A947-70E740481C1C}">
                                <a14:useLocalDpi xmlns:a14="http://schemas.microsoft.com/office/drawing/2010/main" val="0"/>
                              </a:ext>
                            </a:extLst>
                          </a:blip>
                          <a:srcRect/>
                          <a:stretch>
                            <a:fillRect/>
                          </a:stretch>
                        </pic:blipFill>
                        <pic:spPr bwMode="auto">
                          <a:xfrm>
                            <a:off x="2991" y="465"/>
                            <a:ext cx="180" cy="1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93" name="Rectangle 61"/>
                        <wps:cNvSpPr>
                          <a:spLocks noChangeAspect="1" noEditPoints="1" noChangeArrowheads="1" noChangeShapeType="1" noTextEdit="1"/>
                        </wps:cNvSpPr>
                        <wps:spPr bwMode="auto">
                          <a:xfrm>
                            <a:off x="3223" y="465"/>
                            <a:ext cx="31" cy="134"/>
                          </a:xfrm>
                          <a:prstGeom prst="rect">
                            <a:avLst/>
                          </a:prstGeom>
                          <a:solidFill>
                            <a:srgbClr val="B3A06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94" name="Picture 60"/>
                          <pic:cNvPicPr>
                            <a:picLocks noChangeAspect="1" noEditPoints="1" noChangeArrowheads="1" noChangeShapeType="1" noCrop="1"/>
                          </pic:cNvPicPr>
                        </pic:nvPicPr>
                        <pic:blipFill>
                          <a:blip r:embed="rId4">
                            <a:extLst>
                              <a:ext uri="{28A0092B-C50C-407E-A947-70E740481C1C}">
                                <a14:useLocalDpi xmlns:a14="http://schemas.microsoft.com/office/drawing/2010/main" val="0"/>
                              </a:ext>
                            </a:extLst>
                          </a:blip>
                          <a:srcRect/>
                          <a:stretch>
                            <a:fillRect/>
                          </a:stretch>
                        </pic:blipFill>
                        <pic:spPr bwMode="auto">
                          <a:xfrm>
                            <a:off x="3295" y="460"/>
                            <a:ext cx="155" cy="1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5" name="Picture 59"/>
                          <pic:cNvPicPr>
                            <a:picLocks noChangeAspect="1" noEditPoints="1" noChangeArrowheads="1" noChangeShapeType="1" noCrop="1"/>
                          </pic:cNvPicPr>
                        </pic:nvPicPr>
                        <pic:blipFill>
                          <a:blip r:embed="rId5">
                            <a:extLst>
                              <a:ext uri="{28A0092B-C50C-407E-A947-70E740481C1C}">
                                <a14:useLocalDpi xmlns:a14="http://schemas.microsoft.com/office/drawing/2010/main" val="0"/>
                              </a:ext>
                            </a:extLst>
                          </a:blip>
                          <a:srcRect/>
                          <a:stretch>
                            <a:fillRect/>
                          </a:stretch>
                        </pic:blipFill>
                        <pic:spPr bwMode="auto">
                          <a:xfrm>
                            <a:off x="3482" y="460"/>
                            <a:ext cx="155" cy="1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96" name="Rectangle 58"/>
                        <wps:cNvSpPr>
                          <a:spLocks noChangeAspect="1" noEditPoints="1" noChangeArrowheads="1" noChangeShapeType="1" noTextEdit="1"/>
                        </wps:cNvSpPr>
                        <wps:spPr bwMode="auto">
                          <a:xfrm>
                            <a:off x="3680" y="465"/>
                            <a:ext cx="31" cy="134"/>
                          </a:xfrm>
                          <a:prstGeom prst="rect">
                            <a:avLst/>
                          </a:prstGeom>
                          <a:solidFill>
                            <a:srgbClr val="B3A06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97" name="Picture 57"/>
                          <pic:cNvPicPr>
                            <a:picLocks noChangeAspect="1" noEditPoints="1" noChangeArrowheads="1" noChangeShapeType="1" noCrop="1"/>
                          </pic:cNvPicPr>
                        </pic:nvPicPr>
                        <pic:blipFill>
                          <a:blip r:embed="rId6">
                            <a:extLst>
                              <a:ext uri="{28A0092B-C50C-407E-A947-70E740481C1C}">
                                <a14:useLocalDpi xmlns:a14="http://schemas.microsoft.com/office/drawing/2010/main" val="0"/>
                              </a:ext>
                            </a:extLst>
                          </a:blip>
                          <a:srcRect/>
                          <a:stretch>
                            <a:fillRect/>
                          </a:stretch>
                        </pic:blipFill>
                        <pic:spPr bwMode="auto">
                          <a:xfrm>
                            <a:off x="3756" y="460"/>
                            <a:ext cx="171" cy="1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8" name="Picture 56"/>
                          <pic:cNvPicPr>
                            <a:picLocks noChangeAspect="1" noEditPoints="1" noChangeArrowheads="1" noChangeShapeType="1" noCrop="1"/>
                          </pic:cNvPicPr>
                        </pic:nvPicPr>
                        <pic:blipFill>
                          <a:blip r:embed="rId7">
                            <a:extLst>
                              <a:ext uri="{28A0092B-C50C-407E-A947-70E740481C1C}">
                                <a14:useLocalDpi xmlns:a14="http://schemas.microsoft.com/office/drawing/2010/main" val="0"/>
                              </a:ext>
                            </a:extLst>
                          </a:blip>
                          <a:srcRect/>
                          <a:stretch>
                            <a:fillRect/>
                          </a:stretch>
                        </pic:blipFill>
                        <pic:spPr bwMode="auto">
                          <a:xfrm>
                            <a:off x="3971" y="465"/>
                            <a:ext cx="153" cy="1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wgp>
                </a:graphicData>
              </a:graphic>
            </wp:anchor>
          </w:drawing>
        </mc:Choice>
        <mc:Fallback>
          <w:pict>
            <v:group w14:anchorId="6471DD4A" id="Group 99" o:spid="_x0000_s1026" style="position:absolute;left:0;text-align:left;margin-left:75.55pt;margin-top:-49.85pt;width:133.2pt;height:53.4pt;z-index:251659264" coordsize="16916,6779"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AoAAAAAAAAAIQBpb7YNHQwAAB0MAAAUAAAAZHJzL21lZGlhL2ltYWdlMi5wbmeJUE5HDQoa&#13;&#10;CgAAAA1JSERSAAAAMgAAADIIBgAAAB4/iLEAAAAGYktHRAD/AP8A/6C9p5MAAAAJcEhZcwAADsQA&#13;&#10;AA7EAZUrDhsAAAu9SURBVGiBzVp7UFNXGj/n5h1CHgQICRAMGi0YqA/ECt2i1qrtQFvElcqoy65b&#13;&#10;tpWKO5XVOtqd7uy4ri3r7qg4LUWrZba+amldq1alq5aHQQgQCCiPYAgQQEQegTzvvfsHBm8ul5AC&#13;&#10;3fY3wwz3933ne9x77nfPOV8AjuNgJv4cdguvq02biGEYJPIGgyHKYDCoiByGYbCrTZvosFt4M+Wf&#13;&#10;DqYBh31E2G2sS+xqq0rp6ahfKwlRXZKERl0i6pSUlGyEEOJyuXyvi4MQ4saWO+mVt/LPBwZHXg2S&#13;&#10;L7wgCVVdYjC5/VONZUqJWMx98gbN1wdNhqoUHEMZLl6miDlN1MNxHJaWlr4BIcRTU1P3QQhxlyxY&#13;&#10;EXO6y1CV0tVW83pXW83rEKE5pGELL0QsTt7F8REZf9JEUNTBaq3//t0m7ZV9qNPOdTPEYA8Ghqgu&#13;&#10;E7nm5ualPT09iif/xyqVSrVLFhg8/zKdwR5yOqy+AACAYyijs7XijW6j9lVl9Mt/VUSu/CeNxrB5&#13;&#10;GxvirWJPR/2a2xf3197TfPM3chIAABAkX1BIozGsRK6kpGQj1f8AAECjMy1B8mcLyXZQp517T/PN&#13;&#10;gdsX99f2dNSv8Ta+SRPBcRw2VBYeLL9x9OrwYI9yIj3ytMIwjFZWVrbBdX3nzp0NGIbRPI0hYniw&#13;&#10;R1l+4+jVhsrCgziOw8ni9JgIjmNI3Z0zx1rqru/ypMdk8x76S+cVETmdTre8v78/yHX9+PFjaX19&#13;&#10;fQJRx1/6TBGTxev1ZLul7vquOvXZXBzHPMY6oRDDUHp1ccFJQ+MPb3kyAAAA0rBF5xGE5iRypaWl&#13;&#10;G8l65OmFIDSHdNai85PZN9y//XZ1ccFJDEMnfKcpE8FQJ1Nz6/i5Dr1682ROABitQMRrh8PBUqvV&#13;&#10;KWQ9tVqd4nQ6mUTO0/QiokOv3qy5dfwchrqPd4EykUbt5T93tVUne+OA7SMyigLDS4mcVqtdPTw8&#13;&#10;LCTrDg8Pi2pqatxeYL/A8BI2V9juja+uturkJu2V96lk4xLp732wpKX22nveGAYAANmsxWchRDAi&#13;&#10;R55CnmQQIphMsfist/6aa7/b099riCHzbomgqINdXVxwEsfdq4snkKeV1Wr1qaioeG0i/YqKites&#13;&#10;VqsPkZMplng1vQAAAMcxWnXx56dQ1MEm8m6JNFZf+ot5wBTprVEffmAj3y+0ishVVlYm2Wy2cd8Z&#13;&#10;F2w2G7eysjKJyAn8QjU+/MAmb/2aB0yRjdXffkDkxqoAhqEMjo9f2/zYX+/w1qCvUFZHXHYAQF2t&#13;&#10;yCgtLd0YHx9/xnUNIcSjntv41lB/p8pb3xAiKIahDAShOQAAAOI4PtkYr2E2m0UZGRndKPp0/UUF&#13;&#10;Go3myMvLk/B4vMcz5dvrJYo3KC8vXzdZEgAAgKIoo7y8fN1M+p7RRDxVq+noegM6juPQm7s4GQYG&#13;&#10;BgJ1Ot0Kb/V1Ot2K3t7eUKFQ2D1d3zQazQExDIPXrl3bVlBQkONwuJe0XzpYLNZIenp61ooVK06M&#13;&#10;vexGo3H+kSNHvjAYDNE/c3xeITw8vHL79u1pMpmsEQBS1bLb7ezTp08fuHz58h9/tggnAYQQT0pK&#13;&#10;+ig1NfV9Op1uH+Opym9NTc3qY8eOnSIuw38J8PPz68jMzNyiUqm+J8sghmGQ/FEDAIDBwcGAjz/+&#13;&#10;+Dj5K/xzITY2tjAjI+NNX1/fR2QZjuOQlrQ8+LyfZM4PdAbbTBSyWKyRuLi4MwKBoLuuru5FDMOm&#13;&#10;deIyVTCZTMvWrVsz09LS3mOxWCNkuWW4P7i6+FQB/M/Jt3Emm/fw2fgtv5WEqL6lMtbe3h55+PDh&#13;&#10;LwwGw7M/fehPoVAoqrZv354WHBx8j0puMlQna8v+ne+wDfvRNq+P3+W0W4SdrXfT7Dazvzho7k3y&#13;&#10;bo/P5z9cvnz5ZzabjdvU1LTs/5FEUlJSTlZWVhrVd8bpsPnUlZ87eq+y8EMMdXBodOYILPpyn37E&#13;&#10;/EjhUuIJpPWLXvjdRr5fsJbKgVarfSk3N/fzn6oQiEQiU2Zm5paoqKgbVPKBR8aFmtsnTg8Pds9z&#13;&#10;cVyev56W8ZvEVOtIf6iLtNvMAcbmsq10BmtI6B92l1wIJBKJPiEh4ZTJZJrX2dn5zEwmERMT882e&#13;&#10;PXtelsvldWQZjmOIvr7oXc3tE2fs1qFAoownCGpAWBz+uEeHYU6m7u6X/yovOvat1TIw7s7z+fze&#13;&#10;7OzsZKoyOFWoVKrvs7Ozk/l8/rhTFetIv0x9/eh3DRVf5RBPNl1gcfjdiKf98sOO+rW3L+7Xdhtr&#13;&#10;E8kyu93OaW5ujp1+CqNobm6OtdvtHDLfZdS+euvifm2v6d6qicayucJ2RBw096YnB3arOaC+4qsc&#13;&#10;Mq/RaBKtVitvKkFTwWq18jQazbgb1lBR+KHDNiz2NFYcpLyJ+EvnFUGIoJ4UyftyAAAoLi5O+/Hh&#13;&#10;egaVTSrfRECIoP7SZ4oQBpPbLwxQ3PGkTD57MpvNoqqqqlemFu7EqKqqesVsNos8+SZDFKAoYzA5&#13;&#10;AwgAAATKIq9OpCgQh1XwBJJGIqdWq1NmYg9DBtXOkSeQNArE8sqJxgTIIr8D4MkOMWTOss8Q5OlK&#13;&#10;kgiqR+vNAcNUUVJSQjG9lnxBpYsgdHuoctkJAJ4kwvERdoTOGSXcAXHpLPfDs76+Ppm3O0Emk2nZ&#13;&#10;vHlz9qZNm/7EZDIt3ozR6XQr+vr6ZERuNIbxC9tQZdxxNlfYOZYIAADMjlp9kPzSi4OUNzk+wg4i&#13;&#10;V1ZWlurNMX9UVNSNnJwcVWJi4j+SkpJycnJyVBN9rYnAcRyWlZWlEjmOj7BDHKS8SeQgRJyzVS99&#13;&#10;6LoeS4TLEz8Imb30c6Iy1SOdrFrxeLy+bdu2pe/du3e1RCLRu3iJRKLfu3fv6m3btqXzeLw+Tza8&#13;&#10;qV4hs5cWcHniB+MSAQCAiMXJu1gcgQkAACBCcwSFLfiKKDeZTEq9Xj/u3NWF+Pj404cOHYpISEg4&#13;&#10;RbXHgRDiCQkJpw4dOhQRFxd3hsoGAADo9foYk8nk1lQKClt4AT45jGNzBZ0Ri5PdejZuiTDZvN6F&#13;&#10;v0rfBADEA4PnX2GyfNzu3ERHOGKx2Lh79+7ErKysNIFA0DNRgC4IBIKeHTt2bNy9e3eiWCymbHyS&#13;&#10;fTFZPn2BwfOvAADxBc+nb2ay3RtEtA8++MDNANfXvxVFHewAWcR1X5FM5+JxHIf5+fmfDA0N+bs4&#13;&#10;CCG+du3aozt37kyhWugBAMBgX0e0zTIkoVrTSaXSppUrV+ZbrVZeS0tLLABg7N3r7++XrVmzJhfC&#13;&#10;p68jBBDn+vq3hM19Pp9si3LPjmEoA8dQOo3+tNLo9fpFe/bsGavnoaGhuoyMjDfnzp1bRpUAijrY&#13;&#10;Tdor+1pqr+0GAIA5UWv+Pid67X5yw9SFxsbGZXl5eZ8ajcb5Lu7AgQOLw8PDNWM2nXYORGhO13kv&#13;&#10;EeOeCACjPQvy5urSpUs7Gxsb4+h0un39+vV/eeedd7YEBAQYqIJ61NX0QnlR7uXutppkAHAEABzp&#13;&#10;625+wfRAs4EvCtZyeeJx48RicfvKlSvz6XS64/79+/EYhtG4XO5QdHT0dZcOgtCc5F7MWMzeHGJj&#13;&#10;GIZkZma2BQQEPMjIyHgzJCSkgUrPYR8RNlR+fbCtsTjDkz353Oc/iVj8+nsT/dKhvb09Ii8v79OH&#13;&#10;Dx/Oys3NlSMIdfA/OpHW1taFTU1Nz61ateqTiYyaDNXJdeqzuTbLgHRSgwAAFkdgUi1NzZSGLRjX&#13;&#10;awdg9ObduHHjD0ql8o5Coaii0iFi2m0F68iAtK783JEuQ9W45qc3CApbeEEVu2E7mzta9qeKKSeC&#13;&#10;4xhibCrdWl9R+JHTYRFMJwg6gzMQGbMuO1S57MRE78BkmHIirQ3/zaq/e+HQj+k3egwEImjkkpR3&#13;&#10;FRErDk9p/HSmlmX4cYixqfT3praqdUOPO6OmYsNXJKsNki8olCvjP+X4iLxqU1NhxlpvFnOfvLfr&#13;&#10;/ouDfR3RQ/2dqhHzI4XTbhE4HVY+AKO/HqIzOQNcnt8DX2FwLd8vWOsfNK+Iw/Nrmwn//wNe/4sE&#13;&#10;ZfkX0wAAAABJRU5ErkJgglBLAwQKAAAAAAAAACEAtc585KsCAACrAgAAFAAAAGRycy9tZWRpYS9p&#13;&#10;bWFnZTMucG5niVBORw0KGgoAAAANSUhEUgAAABgAAAASCAYAAABB7B6eAAAABmJLR0QA/wD/AP+g&#13;&#10;vaeTAAAACXBIWXMAAA7EAAAOxAGVKw4bAAACS0lEQVQ4jWPcvCDzPwMS4BOUuWjtVWLFzML2jYEE&#13;&#10;8O/vH7YTuybufffqrg2yOBO6wk/vn+hfPLZkzv///xlJseDambV96IZjtYCBgYHh2f0zkfev7Ssk&#13;&#10;1vDHd44nPLhxMBubHFYLGBgYGK6dXdf95vlNJ0KGf3jzwPTy8eUzcMnjtIDh/3+mswfnrPr25a08&#13;&#10;LiU/v38WO7N/1rp///6wE2UBIyPTX3YOvpcw/u+fX4XP7J+1/u+fX5zoGv/9+8t67uCcVT++fZCB&#13;&#10;iXFwCTwlZMEfY8e0IEYm5t8wsU/vHhteOr5sFnqkXz+zrvvty9v2MD4rG9d7Q7ukSLwWMDAwMAiJ&#13;&#10;KR3TtYjIRBZ7eu9UzIPr+/Ng/Cd3T8bev74/H9nnRvYpYdy8oncIWsDAwMAgp2o9V0HDYTKy2LUz&#13;&#10;63rfvrjl8PHtI6NLx5fNQpbTMgkqFpXS2IPNLBZsggwMDAxapsHFnz881377ApKS/v//x3z24JxV&#13;&#10;zMxs3//9/c0BUyejbLFAQdNxEi5zcKYiJibm38b2yWFcPML3YWK/fnwR/f71nRyMLyCqeELXMjKT&#13;&#10;kZHxP3ZT8CVTBgYGNg6etyZOGf7MLOxf0eU4uPifmTikBTEzs/7AZwZeCxgYGBj4BKUvG9jEx6Jo&#13;&#10;YmL5aeKYHsDBxf+ckH6CFjAwMDBIyhusVzPwqYfx9ayiUwVEFE4ToxdnJKMDVT2Plk/vn+px8Qjf&#13;&#10;l1E2X0ysPqItYGRk+mdomxDNxMj8h1g9JFnAwMDAwMzM+pMU9QwMRMYBJQAAzcjI+hm/oJQAAAAA&#13;&#10;SUVORK5CYIJQSwMECgAAAAAAAAAhADu/lMTGAwAAxgMAABQAAABkcnMvbWVkaWEvaW1hZ2U0LnBu&#13;&#10;Z4lQTkcNChoKAAAADUlIRFIAAAAVAAAAEwgGAAAAf05GiwAAAAZiS0dEAP8A/wD/oL2nkwAAAAlw&#13;&#10;SFlzAAAOxAAADsQBlSsOGwAAA2ZJREFUOI2VlE1sE0cUx2f2I7tee7OJPxInTqI4aaSGhASQ2xSB&#13;&#10;ShGiFFUckIpQpB4q1DYSaqX2yhU4gBQuHJBoeyioEjRqS1GjVqIVIg3QCGJaEkpwEsd2iE0Mm7VZ&#13;&#10;e7327Mz0UpslBOH8jzPv/eb9570ZSCkFdlFCWHV5dkcqFj5g5NSgWcg2FQvZJlQ06jle1PkaR0Zw&#13;&#10;KCnF0zapeNomGwI9vwoOOW1nwDKUEsLOTv12JBEZHzKNTABUKQgZq6Gld7Rjw65THn/XWAWKMRL+&#13;&#10;/vPb86l4+EC1sLUU6Bg437/tw0McAADcm/j+9GpgjSin3Q2d112K/z5XI2YZhkUWKsolM+fVtaW+&#13;&#10;7MriFguZsj3HKXvnGYa1OEoI+yjxz377Zlff3mOv9b13nGV582VVYYyE9OLUvuj9q19o6flt/rb+&#13;&#10;S139e48CAADUHsdC46MnbtnvaM/gcB3HC/lqLFNKYTI2ebCxpXeU40UdAAAYSfZGIcOiZ0GEm/rr&#13;&#10;whk9k+qmlMJXQSGENBAMXSgDAfi/Ubf+OHN5+eHUvtUJLCfkXLUNEUFSUoIopwVJSUouz4Lk8sQc&#13;&#10;Lu+C5HTHIcPgFw6ilAI9k+oOj31zUdeSG6uxXBYvOFV/a99lf1v/T97m7ivlHlTmFGMkRO78cjQe&#13;&#10;Gf/UQgVlPXAAAJDrA3dDO4f2O2VvFK5+UYRgXktHt6aXpt/PPIm/YeTUoJnXWikl7Csrr5G0rXu+&#13;&#10;fOcF6FoiBPOFvNZq5rVW08gEjJzanlUTIXV5dgcq5t322I6eXcMVqJ5J9sh1zffWY9lCpnz3xndf&#13;&#10;JWOTB8trztrGBwwAACzO3fzo2s/HpqcnLp7GVslRLZTjRb2lc+Dcc64wEtnPhgZ3hq99PQIAZTJP&#13;&#10;4m8uzt74mGAkOmt9c/bZW0vFwtPGf2//OFzIqcHyWlP75h/g7atnR1LxOx+slSTJvrl6X/uE6KhL&#13;&#10;8oKkMSxnWqjoQiWj/unKw03a44W3CEYVZxAyeGD35+9CQjATmxk7PBO+dAJbJala66sFIYM3v31o&#13;&#10;sLl9y0ilUUVT9yUi1z+JPxg7vJ7/FAAAvE3dVzp7d5/0Nb/+OwC24S+LEMxl1URoZXl++0p6bruR&#13;&#10;U4OomHejkuGmlDKiQ0mKkpIUpboll+KfCXQOnHPK3qid8R/7TZoXOmgihgAAAABJRU5ErkJgglBL&#13;&#10;AwQUAAYACAAAACEAMUBWfHwSAACScgAADgAAAGRycy9lMm9Eb2MueG1s7F1tbxs3Ev5+wP2HhT7e&#13;&#10;obW472vUKdokLQrk7oKr7gesJdkSKml1Kzl27tffM0Nyl1wPpW2TGHVrFI3eZsnhvHGe4Yu/+fZh&#13;&#10;u4k+LNvDutldTdTX00m03M2bxXp3ezX5z+yHr8pJdDjWu0W9aXbLq8nH5WHy7au//uWb+/3lMm5W&#13;&#10;zWaxbCM0sjtc3u+vJqvjcX95cXGYr5bb+vB1s1/u8ONN027rIz62txeLtr5H69vNRTyd5hf3TbvY&#13;&#10;t818eTjg2zf6x8krbv/mZjk//uvm5rA8RpurCXg78r8t/3tN/168+qa+vG3r/Wo9N2zUv4GLbb3e&#13;&#10;odOuqTf1sY7u2vWjprbredscmpvj1/Nme9Hc3KznSx4DRqOmg9H82DZ3ex7L7eX97b4TE0Q7kNNv&#13;&#10;bnb+zw/v22i9uJpU1STa1VvoiLuN8BnCud/fXoLmx3b/8/59a7641Z9ovA837ZZeMZLogcX6sRPr&#13;&#10;8uEYzfGlyiuVKzQ/x295UVRFpuU+X0E5jx6br96efvDCdntB3HXM3O9hQodeSodPk9LPq3q/ZOEf&#13;&#10;SAJGSkVhpTSj4X3fPESJlhNTkZCi4wO+xrDZIA77d838l0O0a16v6t3t8rvDHkZJv+Krt4v18X2z&#13;&#10;3h3BK39haNq2uV8t64X/NXM0+7iHipiYOKAW6CM0A2l0PJDiDpcH4ub6/h/NAo/Ud8eGORqoLKmm&#13;&#10;ZRJPIugmm6o0NbqxyisrlaXwHNKdKvIsYZ/pVFBf7tvD8cdls43ozdWkxei4m/rDu8OR2OpJyFB2&#13;&#10;zQ/rzQbf15ebnfcFCOkbHgZxrsdwfLh+YLM7XF43i48YUNugG3CEqIM3q6b93yS6hwdfTQ7/vavb&#13;&#10;5STa/LSD5Mjd7ZvWvrm2b+rdHI9eTY6TSL99fdRh4W7frm9XLFTN3ncQ3M2ah0JC1VwYPmFvms0v&#13;&#10;b3gIpNo9iR82hUj7kaf2Gkr/nRtcUao8T9ng4iJNSx0LrL1V06rKMhMrpknM5uiY2/xOmxvpxpoY&#13;&#10;wu4CxkZf3S6MlGZQ/812g2D+96+iaZTGKud/dG89GTxJk/3tIppNo/tIpQl7tNsW3MNpKyuqKC2N&#13;&#10;n/QtJZYILRHJKqoe0WDYbkN5ipbA2ZApjL9nKg0wlVsiHmCAKYSrrqUQU7Ash6mgpBDAu6ZmZYAp&#13;&#10;NRB7mUmiUq7UIUpRVmog9ZCwlCv4mYpDnPmyp14FJSpX9C5nMMHOyOqVDm315fxhZwwP7xBIMDNP&#13;&#10;OfrtmwNNbDMMFIFzxhaFJkBFVhogRt9EXHA0P0cMdRAxRKmD7OmmSUhMbv2JyTVHZgQUuYdpUjuJ&#13;&#10;kCZda/vc10caOA2A3kb3mBHIWaIVsoeMh71tPixnDVMc+4m9Sg2P/c+bnUummwF/HaX9vX9i7zRo&#13;&#10;56D+V0uvqbr2LKH+GcMlxvWcZAdDMnBiijc/0RDjFPGKB3doNusFzV40vkN7e/1600YfamSWWU7/&#13;&#10;mUF6ZDQpvqkPK03HP2lhIrXbLXgapIn+rXl/rNcb/R5sCbPhr5wCK8zn3TSYZkWMD3oqNL/o6dD8&#13;&#10;8lmnRJOYdRmkzZ8GWWZusic3yyTxclYXmsjI4P3EVHdjUsGzKQ+kAFtTKTJuTnLrSzv7qLwsSqQ4&#13;&#10;nO7ESZFWBiJ0qWpcVdqn88I82+ercZ4hllKmhCeNNehsy89U9+v5Jf43+TzePcpUz+MePHW8o2RH&#13;&#10;Y6ftqDa2dfvL3f4rQA/4wfp6vVkfPzKMgn0TU7sP79dzyrzoQ5/0lhCIzj3wM/Ua6eFZKv0MnGs9&#13;&#10;D6nsk5Pd122DDE8HO7/fC/rocX69We+tn9J7IyPkdwPYJIhZQ7I3zfxuu9wdNcZslxuIq9kdVuv9&#13;&#10;AR50udxeLxfIdX9aMEMUDeb/Rvhkfz4c2+VxjihTX94gWJjv4c/dD8xxzyTxPypV723PZh/WbpME&#13;&#10;RsmGl7FVojeb5n/2/NyyCyekt/j/iVLgEmPUZvhuvYMNusDr9Y7MlufMn79QAqyjDkMs3dt4iFUg&#13;&#10;jeWQM50ag7GKQwasFWdnqoDaNhgxT0I254WGrWZp3I+mrSzNkYvRT9585E1b3yffTXNrLx7ZF5m2&#13;&#10;rACfDjSVSCFdi4kpKBu89Du3GGA7spi8NODAGoydmwoeS9jPf7XB5AmShT+9wSCbdQ2GvfU5GEw6&#13;&#10;PRFiMCiaG15CzHD+/1VlU665wEGMOZiEtkT8di2Ghfw8LOYlxHBFmwuOTzgnIbBrg+kLeXoSNlZD&#13;&#10;NWSet79QHoNU/PNUjtME8IknqWJQxENZT8ZBPta2uYxTWunLaZjo3KoUKs8Rd8g5dk+GnLCvSlH9&#13;&#10;jvoe0PiFpKpQUQfe+oYQJLuGiGQVGRDnFgIHNaQ8RWWRpDDoECru2ppR/U5gyi/fVbnIlFu+IxKR&#13;&#10;qUH9LitKkalH9TuBqUH5rlKlJCqvfEc0IluD+l2a5bHIl1C/kzjzRV8lmciZK3mikTnzZZ9maSpz&#13;&#10;5op/hgKyqEjly79CTVcwL1r/6myCaETOqECjqXTVOotlq489s49Ddj8w/EzUZuxZPmhkznz5p2lV&#13;&#10;iDKjNKQb5ywOGH/sayBg/bEr/6D5x7780zQPyMzVwCymCrZgZ1T8cTRQZamkTYLb3SiJRpQZLas5&#13;&#10;baVpgjUIIVxQDbVrbZZQBVvizNdAlSQiZ678iUbmzJd/msKJRc5cDczAvsyZr4FqKnPmyp9oRM6o&#13;&#10;XunJDAV9ibPU1cAMcVjkLPU1UOa5JLPUlT/RyJz58ofMApy5GpghtMic+Rooc9HOUlf+RCNz5ss/&#13;&#10;qM3U1cAsDXhA5mugjAtJZpkrf6IROct8+Qc9IHM1MMsCHpD5GsBGApEzV/5EI3Pmyz8YNTJXA7Ms&#13;&#10;4AFU93Wstihkzlz5E43IWe7LPxhpc1cDszzgAbmvgSIXZyeU4fsIRDQyZ7780yxWom/mrgZmsFrR&#13;&#10;A3JfA0URS9rMXfkTjcyZL3/M6LJvItHuxznLAx5Q+BrAgrXEWeHKn2hEzlCncS0DWZCcMqKa6XCG&#13;&#10;cYoyo2qha2eVGDUI2HXzSQEamTNf/lgEkmcn2vLStTYDkcyZr4FSyTJz5U80Ime03uCMEhO6LDMq&#13;&#10;CPeclQEPoCKg01rAA0pX/kEPILTvtJXmmewBqM+7nAU8ALU9t7VCzjVKV/5EI8vMl3+aI/WS5s3S&#13;&#10;1cCsDHgAlr08zpCGCjktrYR18i9AI3JW+fJPs0rWZuVqYFYFPAArxB5n06nImSv/AjQyZ778ETWw&#13;&#10;HUPIzypXA7Mq4AGVr4G8FH2Tttl1MiMakTM19RWASUBO0BQWFPr2ZnhOdk819bUAbUpyU1NXCUQU&#13;&#10;YM/XQpoGcIqauooAewFPUFNfFXklGpyaupogogB7viqQd8uQgNZ/PekF3EENcHEh597KA8ZEJLM3&#13;&#10;RMZJwFfVABrz3hYBGSjlq6OA8wjuqrzNLUQUYM/XBXmE6BZKudrATpSAY6gBQg7kusqDyMFkVw0x&#13;&#10;cpA9HyTjuYBrxL5rBECC8nByECWo2NdFGlSuj5TxXIg9Xx0VsI6kXB8sg0hW7hAtB10j9l0jhJfV&#13;&#10;EDBXcmDxETOIZPYeQeZYTuSUj5lVCDSrxFcHApxYBFGJG6iYKsCgrw0EZnmeVYnvHCHsrBI/ViFi&#13;&#10;ys6buPpgKpnBIYDOgPOkSU35CBq7YQL2N8DQiOEiiMaeKyeWMlWAQV8jyAfkHEphK7IbnENIWqW+&#13;&#10;SjDVySbogWmmCjDoawSpFLYKCmmB8vG0CgFqNUDUmKTl2c3D1EwlMzhE1cHauA+rVQhXY4e3lTSX&#13;&#10;HQMVckX7crvcJVgjV9gJZ8j0ztRpqHTvY2s8F7DAAbqGbQWKv76LgEqW3wBhZ9NYRj44tWBHQruD&#13;&#10;VQhjqwHIrmTAqDyUTUQB9nxtpBXyHNH+fJytQkAb263tMLR6A+bnQe1ggQ5b5LzW0iqT83kc+7CE&#13;&#10;Wnqh5GoAt8upCB2Vh7eJSJbeEHBXSIlF6fmIW4Ugtxpg7ryUndcD3UQUYM/XRVoiDZPZ8+ePEO5W&#13;&#10;WHtzvS3InquMMHtD6B1kz8feKgS+1QB9B2rDyoPfYdsb4m8qIYjS8wG4As4SqxZqAMGD7LnKOMGe&#13;&#10;rwvsHw8o10fhKgTD1QCHh1zDA+Jh1xgi8aByfSiuQlhcDcB4SHrYHO7MG6HKv6rGuoaPx/FcQLmP&#13;&#10;ELnsuQNIHvBcnDa0o9BrcyXArGR7OMhnCSnu4TmZvXgIyeXAEvuQPBRY4ulg1sgDthf7kBzPhdjz&#13;&#10;1RGadWMPkzOVGPni6cA5Csz3svzcUAX5BeaNeADKgwx6qPwEg0NYXpSy98Y+LI9DsDwewPJAWhB7&#13;&#10;sDyYFtAxITfQpxUArSg/H5bTwScx9sUDWB5kz1VHmL0hLK8AE0T2fFgeh2B5PIDlQfV6uPyEegfA&#13;&#10;PAulpbEPzOMQMI8Hi9hhBt3Jw2cQ+zf/eKeKeBe2eBgKgsA+xBkKPdgwg7GfPrNEhkLkUPAocswy&#13;&#10;TD7u/BTVN4gchYkxrVO9gcm9A1TBoRL6Z/JxQyUsTuTA0GOYIWTM5OOGSjiVyIEvx7ROqJHJxw2V&#13;&#10;UByTjxsqYSoi1yd/zhoBYRwmHzdUwhxEDrAwZqiEAZh83FBpKYzJxw2VcmQiR3I7hhnKWZl83FAp&#13;&#10;hyRyJH9jWqecjsnHDZVyLCYfN1RehyB6WkEYww6vDOgHxg2Xa/X8wNgjj92ZR0ywo1iiiVP3MHLQ&#13;&#10;NkJRbXhUD2aTNk6pjhy0jVJqZJjiuiiPAQXNUSzZSKVQYBz1gI1VVPAb94Cxa4UC3LgHjGWrkQFL&#13;&#10;2YhFFapRPdiYpbrjUqenIq4EsVhHhi1l45ZCVWUUSzZyUZ1j1AM2dilUHsY9YM1bn1w8G3qVjV+E&#13;&#10;zkf1YCOYwpr1uAespkcGMWWjmNJn68+PwcYxpe8zOfsAozfSNOGuMWNgPKUfGDfo2OyansUjAxnj&#13;&#10;De5hZCCLbSCLx2ZaNpDFIwMZ58jMkh/ItHg/4UA5rW7SeXLae02b4PsT3ns+/53Q7+g4Ri1Da6en&#13;&#10;8M+A85FIokQFSlPa3+2rbjE2jhd38c/+bl8NnQkycXfQ2/5uXw0drSRRvyhrnuyX0CHT2bhr27Gv&#13;&#10;uj0UhzTdmXFwEZ/bs+HAtmNfTXu0UEh0KPqf4s/Ot8A/Z+h0YtH7vO3Pvpp+qY6BfhWCxJh+sZxy&#13;&#10;ms6Mg1aXT7ZHixvoF8Wgk2RGzPrAN+zYcm9fjXapSECt2eBgf7avhszABdp2carXmJZ8SCidZ9t2&#13;&#10;7Ktpj2rzRIf10VPtJcaRz4wioTU9NNfNHLY3+6p7TagyATJ9oiIsEzNPoO9TvMW0MonWzqjfpLWn&#13;&#10;nYd3PJA8TtumUf05S9ejpN0Wp/jX3J8zX0tl5wIrUfuqJWsEGwMMnerS8J+gtnKKjPeJQBpJl83Y&#13;&#10;3uyr6dXMzwlSh1PtUSgkTSVd7mLbsa/GKqm4z/2e5i+h0hXRnQklj4O77a8P8rpnniaYQ3vrRk9h&#13;&#10;nzGUZi5MzngitmIxj+fCXW7SX4Xy1CkZYlWb2ztjoLTugXGMozrHGxYyR40ho6V69Hp2DIa7s/2O&#13;&#10;GgUWCkeMNTG8JVi0PCXflFbzPQuwerevWv+pSZPP6p+qxNTeOTsxeOkcf48tVPOFKHr2DhrvKP7I&#13;&#10;E/ujLlN7PtfHPMFVfrT055zcxbI27O05nNzNpoWOp9giwvNHf39NTNb+ctYbWnx018vnOOuNkONa&#13;&#10;DM/xz8JiFK1VILq9XCehLwl9qhtrAN1cg+Ep7VkYTPISYnDXKCUgpK4nvB0AmbdrMQyWnoXFpKa2&#13;&#10;/RJirMGY27GezTVvtNlI2957c80brmmFC9A46DK4P/E1b4z1cJXWk1zzliS0SZ9m6+G9GlQVFe8X&#13;&#10;7C8D+2zXMJPW9TXM/TVv/TWGNIEGrngk4KvNSF8krtdkhvc1PskVj1yW6LNj3H85JSOnBBm3XmMj&#13;&#10;FKwbS/j2GvLufj3cnWZ/emvvIueTBPRkv+71R7jbkfYEDpyejf3F6RdcJHsqp3dsz5ilvfENe2u1&#13;&#10;yZIFUkbyR7zbkdb1tBnSfZm4SHmzjLQTmuTn2dyKlNAaGkVvHA7WQcQqko5AcQD5VD3+6etDFJzw&#13;&#10;//PJrDBtD4IsT00vQXbBIe2pgmwS2xo0jgDx3G99k882SbP7E2VWz86iUcv3LVqvPb1Y9MJE/SfC&#13;&#10;CqlZg0t/bxZt6iYmRuPTl6jI0pGRYdqA04Jw7WeXNuSU5r2kDbRJ4Ev9VYJnF2S79Yb3piCDfYuw&#13;&#10;7ZcguzC3Yj9RkMVRJeObw7SBDqW+pA2j/5IEncgbpA2syReLXrBnP1kijNP78mzDe6k/C0r1/iQB&#13;&#10;1dm6L3gnmfnzEadKjFxuxB8+5JqH+SON9JcV3c947/4pyVf/BwAA//8DAFBLAwQKAAAAAAAAACEA&#13;&#10;iM+Hq0kDAABJAwAAFAAAAGRycy9tZWRpYS9pbWFnZTYucG5niVBORw0KGgoAAAANSUhEUgAAABcA&#13;&#10;AAATCAYAAAB7u5a2AAAABmJLR0QA/wD/AP+gvaeTAAAACXBIWXMAAA7EAAAOxAGVKw4bAAAC6UlE&#13;&#10;QVQ4jZ2Vb0gTcRjHd7c7t93+uXnbteXfuTUkEcciyTL1RVGQBZlFEBSF9C6C3gW+SbAX9aq3YvWi&#13;&#10;IAODQpDqhU1tVLhpGYlzm3Pa5v7q7bbb5t28Xsjl7bxo+n33+97zfH7PPT94HoBhGJGQklF/azLq&#13;&#10;PUEScRNJxOtJIm7KZXGjVKYOIUrUjyhRH6JE/Vq9eUqrNzmFGAAfvh5bavHMjj6IheZPC94qIJ2x&#13;&#10;4cOh5q4+ja72myCcpnLKmcnnLyIrP86XCuULq2p6Z2u7cQ2CpcRfOMMwgHti6FU44L7MT4DLZBty&#13;&#10;lX4RUaB+iUwdzmdxA5mOmzKpqIXazJbz44219mHbyZtXAQBgIJFIJArMj9/hg6VI+aq56cxAlfnY&#13;&#10;U7EYzvMhhQIlWVl03vLOvb+fIzcOsn4o4Lqi0ZucdQ2dTwBiY83qeNv/k2G2IDZApan83nr23nEI&#13;&#10;lmT+1wqayss/jz12Euu/m1gPAEC6/UJfI5hY83RwwRAsw+2dvd2lgLfjJZkjHb3dECzDWY9htqBE&#13;&#10;ZLEdxBNBOzfYUGMbkSt1vlLArOQqvddQ0/yG6+GJoH0XXF1R5doLeCevuigPTwTtYDoVtRZXgXn2&#13;&#10;A5ersAXuOY1HrKBCpS8yM0TUsh94JhUpKlKhxhZAod/ZD3x3e6tdoBqtmeaa4cDMpQwRq98LOJOK&#13;&#10;msPLsxe5XnlF9TRYgVkcAADSrElTWbVrfHCkQG8ipYBpKi+f/jQ4QlNZNesBAEhrMYtDPPDwUQKG&#13;&#10;palY6NcZ9mM+lzqw6vtyXQyVZZUa4xwIigt8aKFASYKeqdvuiaHXJBEreqfDR3vuYpWNYzuzxTE0&#13;&#10;HF529/Ah27MF8yBK1C+RqcL5bMpAEnFTGo9YudWy4s6W4qk48exlZHWuq5R2CElwKnK1HltqWZgZ&#13;&#10;7Y+H50+VCkUNDR+ttnN9Gl3dV66/C84qGfW3JiPeNjIdN5FEbHsTkbhRirCbSOdDFKhfi5kn/7WJ&#13;&#10;/gBcDV9N/UVU6QAAAABJRU5ErkJgglBLAwQKAAAAAAAAACEAiRZpGS4CAAAuAgAAFAAAAGRycy9t&#13;&#10;ZWRpYS9pbWFnZTcucG5niVBORw0KGgoAAAANSUhEUgAAABQAAAASCAYAAABb0P4QAAAABmJLR0QA&#13;&#10;/wD/AP+gvaeTAAAACXBIWXMAAA7EAAAOxAGVKw4bAAABzklEQVQ4jWPcvCDzPwMSEJXS2mnilO7P&#13;&#10;zMz6k4EIsGd11ZMf3z5Iw/hM6ApeP7vmfu7g3JX//v1lJcZAdIBhIAMDA8PLx5f8LxxesPj/v3/M&#13;&#10;VDGQgYGB4dmDs+EXjy2Z8///P5xqSDKQgYGB4cndEwlXTq6a8v//f0ayDGTn5H8uq2I1D1ns4c1D&#13;&#10;mdfPru8i1lAUAxkZGf/pWUalSSuaLkMWv3d1T8mti1sbSDaQgYGBgZGJ6a++TVy8pLzhGmTx2xe3&#13;&#10;1d25squMZAMZGBgYmJiY/xjaJkaLy+huRha/cXZD5/3rB3JJNpCBgYGBiZnll5FDSqiolNZOZPGr&#13;&#10;p1ZNenT7aDLJBjIwMDAwM7P+NHFMCxSWUNuPLH7p2LLZT++djiLZQAYGBgZmFrbvpk4ZfoJiykcR&#13;&#10;ov8ZLxxZuOj5wwuBJBvIwMDAwMLK8cXMOctLQET+NNzI//+Yzx2au/LXjy8iJBvIwMDAwMrG+cnM&#13;&#10;JdedT0jmAtzQf39Z//37w06WgQwMDAxs7FzvLVzzXHkFJK/iUkOSgQwMDAxsHDxvzN3yXLj5xG5R&#13;&#10;xUAGBgYGDk7+FxZuBU5cPCL3qGIgAwMDAye3wFML93wnTm6hR8jiAAWakxE/3m2OAAAAAElFTkSu&#13;&#10;QmCCUEsDBBQABgAIAAAAIQAFufQr4gAAAA4BAAAPAAAAZHJzL2Rvd25yZXYueG1sTE9LS8NAEL4L&#13;&#10;/odlBG/tZtUYm2ZTSn2cimAriLdpMk1Cs7shu03Sf+940svAx3zPbDWZVgzU+8ZZDWoegSBbuLKx&#13;&#10;lYbP/evsCYQPaEtsnSUNF/Kwyq+vMkxLN9oPGnahEmxifYoa6hC6VEpf1GTQz11Hln9H1xsMDPtK&#13;&#10;lj2ObG5aeRdFj9JgYzmhxo42NRWn3dloeBtxXN+rl2F7Om4u3/v4/WurSOvbm+l5yWe9BBFoCn8K&#13;&#10;+N3A/SHnYgd3tqUXLeNYKaZqmC0WCQhmPKgkBnHQkCiQeSb/z8h/AAAA//8DAFBLAwQKAAAAAAAA&#13;&#10;ACEADpYIQdUEAADVBAAAFAAAAGRycy9tZWRpYS9pbWFnZTEucG5niVBORw0KGgoAAAANSUhEUgAA&#13;&#10;ACwAAAAwCAYAAABqkJjhAAAABmJLR0QA/wD/AP+gvaeTAAAACXBIWXMAAA7EAAAOxAGVKw4bAAAE&#13;&#10;dUlEQVRogc2Ye2xTVRzHf7ft7e297fpc3fqme9rNVf7YZCuQCAJCgn+MaKKZ8RUVlxjQEJG/iP8Q&#13;&#10;4yPxkWhIRiYFFUI0KgQFpk5gOoSNbTDppnuxV8V13dbXXXd77/WvatO023qytvf71z2/8/2e+0lz&#13;&#10;7jmnBzt3vJmHLEmCkwtSgvLjhNyPS6k5qUzhU2mt3dqisisqnaVHJBIzmY6JZRN4OYkl0ohGb+80&#13;&#10;l9a7jfba06uFzxtwoki5dryketv7lrKGVglOhJfzCgI4LkqhG63dsrdRqTX3pfOIcgm0kiKhWXvH&#13;&#10;9+91To12PZnOIyhgAACOZcieK62nRj2/vJqqX3DAcd258dWHM9Oe7cl1wQLzPCe+efnYmcXIgiGx&#13;&#10;LlhgAABmiVYP9V86lFgTNDAAwPjg1b10eM4cbwsemONixOTwtWfjbQnKICZ73ZekQjeW3sFjTDSi&#13;&#10;ocN+Kx3224Lzf1cB8BjKuwAAfNMD28udu44AIAJbyl3HCg2V7av1B+e9juH+tjenRq4/zfOcONP3&#13;&#10;+WdGXDEmKpfgRDgnU6JAbfCs3/TMc05X00soeZ5j8VDg3v0AOZ7DlrKGz6zlG1tQskw0pAPIw0dn&#13;&#10;Kt1wEiUXXQzpAfIArNKaewGwjA9cLBMtAMgDsFhChCQ4Ecw0R8o14wB5AKZDs+tizKIy0xxVoB8G&#13;&#10;yAOwf2bElXEIwzhSoR0DyDFwlA4UDXR/826mOZLSTIjFeBQAceNAUTg4U9rbccK9GFkwZpot0Bj7&#13;&#10;489ZA2ZjSyQd9tsiQV+Jd7yvcXKo83mUXQ4AwO54+OP4MxLw9R8/uQAYxi7n4ViGRBk7WSqdravQ&#13;&#10;4GiLt5GAOS4mXQuY1ajcufMIhv2/bgv6eKnUWnqKLDVnE2uCBaYUhSN1W5sfwzARl1gXJLBMrpmo&#13;&#10;f3T/VlKunkruExwwQaq8DTv2P0IpdHdT9edsHV5RGMbZKjYfrVy/+7BUpphNZxMEsK64or267onX&#13;&#10;lFrTrZW8eQcuUBv+qN+xb1vyx5VOeZ/DwXlv9djA5ZTXUqmE9Atbyze2UEr9UHL97uDVZjo0uy7T&#13;&#10;8Tzd376jN1ZdVKiKBlfyIgEb7bWnUv1rVutsXdcuffRTpuNxLCPr7XC7XbsObBKJxLHlvGs6JQoN&#13;&#10;lT/bKjYfRcnO+8Y2DPe3HVzJt+Zz2FHbeJCUa8dRsn/2nX8r4J98cDnPmgNLcFnQ6Wp6ESXLcyze&#13;&#10;0+E+wbIMkc6TlVVCb3S0od4/BOemnH/1/XA4XX/WljVH7Z43ZJR6EiU71H/x0NzMaH2qvqwB41Jy&#13;&#10;AfVqCnhe1NvhdrOxJSq5K6sbx32m6guWMlcrSjYc+KfCc/O7t5PrWd/pqur2HJBRqmmU7JinfZ/P&#13;&#10;O7glsZZ1YFxKzdc0NL2Mmu/79eRxZon+7+IlJ2eJIvMD582l9W6ULB32W+/c+PqDeDtnh5+qusdf&#13;&#10;J0iVFyU7MfTbC/cmbu8GyCGwlKDmahqeegU1f6vzi5alxZAup8fLYovzrKnkoc9RslE6UHz799Of&#13;&#10;/gsNpXmmU8FQmQAAAABJRU5ErkJgglBLAwQUAAYACAAAACEAuHfwpeYAAAA5BAAAGQAAAGRycy9f&#13;&#10;cmVscy9lMm9Eb2MueG1sLnJlbHO8089qAyEQBvB7Ie8gc8+6u0k2pcTNpRRyDekDiM660vUPakvz&#13;&#10;9hVKoIFgbx6dYb7vd/Fw/DYL+cIQtbMMuqYFglY4qa1i8H55Wz8DiYlbyRdnkcEVIxzH1dPhjAtP&#13;&#10;+SjO2keSU2xkMKfkXyiNYkbDY+M82ryZXDA85WdQ1HPxwRXSvm0HGv5mwHiXSU6SQTjJDZDL1efm&#13;&#10;/7PdNGmBr058GrTpQQXVJnfnQB4UJgYGpea/w03jrQL62LCvY9iXDH0dQ18ydHUMXckw1DEMJcOu&#13;&#10;jmFXMmzrGLY3A7378OMPAAAA//8DAFBLAwQKAAAAAAAAACEATkvtI8cDAADHAwAAFAAAAGRycy9t&#13;&#10;ZWRpYS9pbWFnZTUucG5niVBORw0KGgoAAAANSUhEUgAAABUAAAATCAYAAAB/TkaLAAAABmJLR0QA&#13;&#10;/wD/AP+gvaeTAAAACXBIWXMAAA7EAAAOxAGVKw4bAAADZ0lEQVQ4jZWUTWwTRxTHZ/Yju157s4k/&#13;&#10;EidOojhpJNKkCSC3KQKVIkQBVRyQilCkHioEREIgtddegQNI4dJKSP04FFQJGrWlqFEr0QqRho8I&#13;&#10;YloSSnASx3aI3Rg2a7P2eu3ZmemldrchFc7/OPPeb95/3puBlFJgFyWEVZdnt6di4QNGTg2ahWxT&#13;&#10;sZBtQkWjnuNFna9xZASHklI8bZOKp22yIdDzk+CQ03YGLEMpIezs1M8fJyLjQ6aRCYAqBSFjNbT0&#13;&#10;jna8uvOcx981VoFijITff/vqYioePlAtbC0FOgYu9m99/xAHAAAPJ775ZDWwRpTT7obOmy7F/4ir&#13;&#10;EbMMwyILFeWSmfPq2lJfdmVxs4VM2Z7jlL3zDMNaHCWE/Svxx377Zlff3lOv9O05zbK8+X9VYYyE&#13;&#10;9OLUvuij6x9q6fmt/rb+K139e08CAADUnsZC46Nn7trvaPfgcB3HC/lqLFNKYTI2ebCxpXeU40Ud&#13;&#10;AAAYSfZGIcOif4MIN3Xn0nk9k+qmlMKXQSGENBAMXSoDAfinUXd/PX91+cnUvtUJLCfkXLUNEUFS&#13;&#10;UoIopwVJSUouz4Lk8sQcLu+C5HTHIcPgFw6ilAI9k+oOj315WdeSr1VjuSxecKr+1r6r/rb+773N&#13;&#10;3dfKPajMKcZIiNz/8WQ8Mn7UQgVlPXAAAJDrAw9CO4b2O2VvFK5+UYRgXktHt6SXpt/NPIu/buTU&#13;&#10;oJnXWikl7Esrr5G0Lbs/evsF6FoiBPOFvNZq5rVW08gEjJzanlUTIXV5djsq5t322I6encMVqJ5J&#13;&#10;9sh1zQ/XY9lCpvzg1tefJ2OTB8trztrGxwwAACzO3f7gxg+npqcnLn+KrZKjWijHi3pL58CF/7jC&#13;&#10;SGSPDw3uCN/4YgQAymSexd9YnL11mGAkOmt9c/bZW0vFwvPGP+99N1zIqcHyWlP7pm/hveufjaTi&#13;&#10;999bK0mSfXP1vvYJ0VGX5AVJY1jOtFDRhUpG/fOVJxu1pwtvEowqziBk8MCuE+9AQjATmxk7NhO+&#13;&#10;cgZbJala66sFIYM3vXVosLl980ilUUVT9yUiN4/EH48dW89/CgAA3qbua529u876mjf8AoBt+Msi&#13;&#10;BHNZNRFaWZ7ftpKe22bk1CAq5t2oZLgppYzoUJKipCRFqW7JpfhnAp0DF5yyN2pn/A39O5oY44EU&#13;&#10;kgAAAABJRU5ErkJgglBLAQItABQABgAIAAAAIQCxgme2CgEAABMCAAATAAAAAAAAAAAAAAAAAAAA&#13;&#10;AABbQ29udGVudF9UeXBlc10ueG1sUEsBAi0AFAAGAAgAAAAhADj9If/WAAAAlAEAAAsAAAAAAAAA&#13;&#10;AAAAAAAAOwEAAF9yZWxzLy5yZWxzUEsBAi0ACgAAAAAAAAAhAGlvtg0dDAAAHQwAABQAAAAAAAAA&#13;&#10;AAAAAAAAOgIAAGRycy9tZWRpYS9pbWFnZTIucG5nUEsBAi0ACgAAAAAAAAAhALXOfOSrAgAAqwIA&#13;&#10;ABQAAAAAAAAAAAAAAAAAiQ4AAGRycy9tZWRpYS9pbWFnZTMucG5nUEsBAi0ACgAAAAAAAAAhADu/&#13;&#10;lMTGAwAAxgMAABQAAAAAAAAAAAAAAAAAZhEAAGRycy9tZWRpYS9pbWFnZTQucG5nUEsBAi0AFAAG&#13;&#10;AAgAAAAhADFAVnx8EgAAknIAAA4AAAAAAAAAAAAAAAAAXhUAAGRycy9lMm9Eb2MueG1sUEsBAi0A&#13;&#10;CgAAAAAAAAAhAIjPh6tJAwAASQMAABQAAAAAAAAAAAAAAAAABigAAGRycy9tZWRpYS9pbWFnZTYu&#13;&#10;cG5nUEsBAi0ACgAAAAAAAAAhAIkWaRkuAgAALgIAABQAAAAAAAAAAAAAAAAAgSsAAGRycy9tZWRp&#13;&#10;YS9pbWFnZTcucG5nUEsBAi0AFAAGAAgAAAAhAAW59CviAAAADgEAAA8AAAAAAAAAAAAAAAAA4S0A&#13;&#10;AGRycy9kb3ducmV2LnhtbFBLAQItAAoAAAAAAAAAIQAOlghB1QQAANUEAAAUAAAAAAAAAAAAAAAA&#13;&#10;APAuAABkcnMvbWVkaWEvaW1hZ2UxLnBuZ1BLAQItABQABgAIAAAAIQC4d/Cl5gAAADkEAAAZAAAA&#13;&#10;AAAAAAAAAAAAAPczAABkcnMvX3JlbHMvZTJvRG9jLnhtbC5yZWxzUEsBAi0ACgAAAAAAAAAhAE5L&#13;&#10;7SPHAwAAxwMAABQAAAAAAAAAAAAAAAAAFDUAAGRycy9tZWRpYS9pbWFnZTUucG5nUEsFBgAAAAAM&#13;&#10;AAwACAMAAA05AAAAAA==&#13;&#10;">
              <v:shapetype id="_x0000_t202" coordsize="21600,21600" o:spt="202" path="m,l,21600r21600,l21600,xe">
                <v:stroke joinstyle="miter"/>
                <v:path gradientshapeok="t" o:connecttype="rect"/>
              </v:shapetype>
              <v:shape id="Text Box 3" o:spid="_x0000_s1027" type="#_x0000_t202" style="position:absolute;left:3908;top:5014;width:8915;height:17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1bczlyAAAAOAAAAAPAAAAZHJzL2Rvd25yZXYueG1sRI9Ba8JA&#13;&#10;FITvgv9heYI33diDttGNiK1QKBRjeujxNfuSLGbfptmtpv++KxS8DAzDfMNstoNtxYV6bxwrWMwT&#13;&#10;EMSl04ZrBR/FYfYIwgdkja1jUvBLHrbZeLTBVLsr53Q5hVpECPsUFTQhdKmUvmzIop+7jjhmlest&#13;&#10;hmj7WuoerxFuW/mQJEtp0XBcaLCjfUPl+fRjFew+OX8x3+9fx7zKTVE8Jfy2PCs1nQzP6yi7NYhA&#13;&#10;Q7g3/hGvWsFqBbdD8QzI7A8AAP//AwBQSwECLQAUAAYACAAAACEA2+H2y+4AAACFAQAAEwAAAAAA&#13;&#10;AAAAAAAAAAAAAAAAW0NvbnRlbnRfVHlwZXNdLnhtbFBLAQItABQABgAIAAAAIQBa9CxbvwAAABUB&#13;&#10;AAALAAAAAAAAAAAAAAAAAB8BAABfcmVscy8ucmVsc1BLAQItABQABgAIAAAAIQB1bczlyAAAAOAA&#13;&#10;AAAPAAAAAAAAAAAAAAAAAAcCAABkcnMvZG93bnJldi54bWxQSwUGAAAAAAMAAwC3AAAA/AIAAAAA&#13;&#10;" filled="f" stroked="f">
                <o:lock v:ext="edit" aspectratio="t" verticies="t" text="t" shapetype="t"/>
                <v:textbox inset="0,0,0,0">
                  <w:txbxContent>
                    <w:p w14:paraId="7DE9169C" w14:textId="77777777" w:rsidR="00A83F2D" w:rsidRDefault="00A83F2D" w:rsidP="00A83F2D">
                      <w:pPr>
                        <w:spacing w:before="20"/>
                        <w:ind w:left="20"/>
                        <w:rPr>
                          <w:sz w:val="18"/>
                        </w:rPr>
                      </w:pPr>
                      <w:r>
                        <w:rPr>
                          <w:color w:val="565656"/>
                          <w:spacing w:val="-5"/>
                          <w:sz w:val="18"/>
                        </w:rPr>
                        <w:t>missionrollcall.org</w:t>
                      </w:r>
                    </w:p>
                  </w:txbxContent>
                </v:textbox>
              </v:shape>
              <v:shape id="AutoShape 75" o:spid="_x0000_s1028" style="position:absolute;left:7816;top:274;width:9100;height:603;visibility:visible;mso-wrap-style:square;v-text-anchor:top" coordsize="1433,9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0fHQsxwAAAOAAAAAPAAAAZHJzL2Rvd25yZXYueG1sRI9Na8JA&#13;&#10;EIbvBf/DMoK3uqlCa6OrSIv4cTN66W3IjklodjZm1xj/fecg9DLwMrzPzLNY9a5WHbWh8mzgbZyA&#13;&#10;Is69rbgwcD5tXmegQkS2WHsmAw8KsFoOXhaYWn/nI3VZLJRAOKRooIyxSbUOeUkOw9g3xLK7+NZh&#13;&#10;lNgW2rZ4F7ir9SRJ3rXDiuVCiQ19lZT/ZjdnAPf19qA3k+suKw7TTzp1P9X0Ysxo2H/PZaznoCL1&#13;&#10;8b/xROysgQ/5WIREBvTyDwAA//8DAFBLAQItABQABgAIAAAAIQDb4fbL7gAAAIUBAAATAAAAAAAA&#13;&#10;AAAAAAAAAAAAAABbQ29udGVudF9UeXBlc10ueG1sUEsBAi0AFAAGAAgAAAAhAFr0LFu/AAAAFQEA&#13;&#10;AAsAAAAAAAAAAAAAAAAAHwEAAF9yZWxzLy5yZWxzUEsBAi0AFAAGAAgAAAAhAHR8dCzHAAAA4AAA&#13;&#10;AA8AAAAAAAAAAAAAAAAABwIAAGRycy9kb3ducmV2LnhtbFBLBQYAAAAAAwADALcAAAD7AgAAAAA=&#13;&#10;" path="m,94r1433,m,l1433,e" filled="f" strokecolor="#565656" strokeweight=".68933mm">
                <v:path o:connecttype="custom" o:connectlocs="0,367665;909955,367665;0,307975;909955,307975" o:connectangles="0,0,0,0"/>
                <o:lock v:ext="edit" aspectratio="t" verticies="t" text="t" shapetype="t"/>
              </v:shape>
              <v:group id="Group 63" o:spid="_x0000_s1029" style="position:absolute;top:1401;width:16878;height:2374" coordorigin="2991,679" coordsize="2658,37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O6WoyQAAAOAAAAAPAAAAZHJzL2Rvd25yZXYueG1sRI9Pa8JA&#13;&#10;FMTvBb/D8oTe6iaWthpdRbQVD1LwD4i3R/aZBLNvQ3abxG/vCkIvA8Mwv2Gm886UoqHaFZYVxIMI&#13;&#10;BHFqdcGZguPh520EwnlkjaVlUnAjB/NZ72WKibYt76jZ+0wECLsEFeTeV4mULs3JoBvYijhkF1sb&#13;&#10;9MHWmdQ1tgFuSjmMok9psOCwkGNFy5zS6/7PKFi32C7e4+9me70sb+fDx+9pG5NSr/1uNQmymIDw&#13;&#10;1Pn/xhOx0Qq+xvA4FM6AnN0BAAD//wMAUEsBAi0AFAAGAAgAAAAhANvh9svuAAAAhQEAABMAAAAA&#13;&#10;AAAAAAAAAAAAAAAAAFtDb250ZW50X1R5cGVzXS54bWxQSwECLQAUAAYACAAAACEAWvQsW78AAAAV&#13;&#10;AQAACwAAAAAAAAAAAAAAAAAfAQAAX3JlbHMvLnJlbHNQSwECLQAUAAYACAAAACEAJDulqMkAAADg&#13;&#10;AAAADwAAAAAAAAAAAAAAAAAHAgAAZHJzL2Rvd25yZXYueG1sUEsFBgAAAAADAAMAtwAAAP0CAAAA&#13;&#10;AA==&#13;&#1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4" o:spid="_x0000_s1030" type="#_x0000_t75" style="position:absolute;left:2991;top:685;width:331;height:35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WCxAAAAOAAAAAPAAAAZHJzL2Rvd25yZXYueG1sRI/BqsIw&#13;&#10;EEX3gv8QRnCnqW8hUo0iiqLu7FPcDs3YFptJafK0/r2zEN5m4DLcczmLVedq9aQ2VJ4NTMYJKOLc&#13;&#10;24oLA5ff3WgGKkRki7VnMvCmAKtlv7fA1PoXn+mZxUIJhEOKBsoYm1TrkJfkMIx9Qyy/u28dRolt&#13;&#10;oW2LL4G7Wv8kyVQ7rFgWSmxoU1L+yP6cATrE2ymrm2p33F/de42n2/k6NWY46LZzOes5qEhd/G98&#13;&#10;EQdrYCYKIiQyoJcfAAAA//8DAFBLAQItABQABgAIAAAAIQDb4fbL7gAAAIUBAAATAAAAAAAAAAAA&#13;&#10;AAAAAAAAAABbQ29udGVudF9UeXBlc10ueG1sUEsBAi0AFAAGAAgAAAAhAFr0LFu/AAAAFQEAAAsA&#13;&#10;AAAAAAAAAAAAAAAAHwEAAF9yZWxzLy5yZWxzUEsBAi0AFAAGAAgAAAAhAP4j5YLEAAAA4AAAAA8A&#13;&#10;AAAAAAAAAAAAAAAABwIAAGRycy9kb3ducmV2LnhtbFBLBQYAAAAAAwADALcAAAD4AgAAAAA=&#13;&#10;">
                  <v:imagedata r:id="rId8" o:title=""/>
                  <o:lock v:ext="edit" cropping="t" verticies="t" shapetype="t"/>
                </v:shape>
                <v:line id="Line 73" o:spid="_x0000_s1031" style="position:absolute;visibility:visible;mso-wrap-style:square" from="3725,1001" to="3999,100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2k8H+xwAAAOAAAAAPAAAAZHJzL2Rvd25yZXYueG1sRI9Pi8Iw&#13;&#10;FMTvwn6H8IS9aerCSq1GkV1FT/7bvXh7NM+22LyUJtbqpzeC4GVgGOY3zGTWmlI0VLvCsoJBPwJB&#13;&#10;nFpdcKbg/2/Zi0E4j6yxtEwKbuRgNv3oTDDR9sp7ag4+EwHCLkEFufdVIqVLczLo+rYiDtnJ1gZ9&#13;&#10;sHUmdY3XADel/IqioTRYcFjIsaKfnNLz4WIULC7HdIeb0em8392PsVmvtuZ7pdRnt/0dB5mPQXhq&#13;&#10;/bvxQqy1gngAz0PhDMjpAwAA//8DAFBLAQItABQABgAIAAAAIQDb4fbL7gAAAIUBAAATAAAAAAAA&#13;&#10;AAAAAAAAAAAAAABbQ29udGVudF9UeXBlc10ueG1sUEsBAi0AFAAGAAgAAAAhAFr0LFu/AAAAFQEA&#13;&#10;AAsAAAAAAAAAAAAAAAAAHwEAAF9yZWxzLy5yZWxzUEsBAi0AFAAGAAgAAAAhAPaTwf7HAAAA4AAA&#13;&#10;AA8AAAAAAAAAAAAAAAAABwIAAGRycy9kb3ducmV2LnhtbFBLBQYAAAAAAwADALcAAAD7AgAAAAA=&#13;&#10;" strokecolor="#b3a069" strokeweight="4.3pt">
                  <v:path arrowok="f"/>
                  <o:lock v:ext="edit" aspectratio="t" verticies="t"/>
                </v:line>
                <v:line id="Line 72" o:spid="_x0000_s1032" style="position:absolute;visibility:visible;mso-wrap-style:square" from="3775,686" to="3775,95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hyRIxwAAAOAAAAAPAAAAZHJzL2Rvd25yZXYueG1sRI9Ba8JA&#13;&#10;FITvBf/D8gRvdWPAEqKrtJZCLlKaeujxkX0m0ezbsLvG5N+7hUIvA8Mw3zDb/Wg6MZDzrWUFq2UC&#13;&#10;griyuuVawen74zkD4QOyxs4yKZjIw343e9piru2dv2goQy0ihH2OCpoQ+lxKXzVk0C9tTxyzs3UG&#13;&#10;Q7SultrhPcJNJ9MkeZEGW44LDfZ0aKi6ljej4OymW8rD0f34N1zrUztciuRTqcV8fN9Eed2ACDSG&#13;&#10;/8YfotAKshR+D8UzIHcPAAAA//8DAFBLAQItABQABgAIAAAAIQDb4fbL7gAAAIUBAAATAAAAAAAA&#13;&#10;AAAAAAAAAAAAAABbQ29udGVudF9UeXBlc10ueG1sUEsBAi0AFAAGAAgAAAAhAFr0LFu/AAAAFQEA&#13;&#10;AAsAAAAAAAAAAAAAAAAAHwEAAF9yZWxzLy5yZWxzUEsBAi0AFAAGAAgAAAAhAN2HJEjHAAAA4AAA&#13;&#10;AA8AAAAAAAAAAAAAAAAABwIAAGRycy9kb3ducmV2LnhtbFBLBQYAAAAAAwADALcAAAD7AgAAAAA=&#13;&#10;" strokecolor="#b3a069" strokeweight="1.754mm">
                  <v:path arrowok="f"/>
                  <o:lock v:ext="edit" aspectratio="t" verticies="t"/>
                </v:line>
                <v:line id="Line 71" o:spid="_x0000_s1033" style="position:absolute;visibility:visible;mso-wrap-style:square" from="4025,1001" to="4298,100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DfoSyAAAAOAAAAAPAAAAZHJzL2Rvd25yZXYueG1sRI9Li8JA&#13;&#10;EITvC/6HoQVv60RlJUZHER/oyfV18dZk2iSY6QmZUbP763cEYS8FRVFfUZNZY0rxoNoVlhX0uhEI&#13;&#10;4tTqgjMF59P6MwbhPLLG0jIp+CEHs2nrY4KJtk8+0OPoMxEg7BJUkHtfJVK6NCeDrmsr4pBdbW3Q&#13;&#10;B1tnUtf4DHBTyn4UDaXBgsNCjhUtckpvx7tRsLpf0j3uRtfbYf97ic12822+Nkp12s1yHGQ+BuGp&#13;&#10;8f+NN2KrFcQDeB0KZ0BO/wAAAP//AwBQSwECLQAUAAYACAAAACEA2+H2y+4AAACFAQAAEwAAAAAA&#13;&#10;AAAAAAAAAAAAAAAAW0NvbnRlbnRfVHlwZXNdLnhtbFBLAQItABQABgAIAAAAIQBa9CxbvwAAABUB&#13;&#10;AAALAAAAAAAAAAAAAAAAAB8BAABfcmVscy8ucmVsc1BLAQItABQABgAIAAAAIQBpDfoSyAAAAOAA&#13;&#10;AAAPAAAAAAAAAAAAAAAAAAcCAABkcnMvZG93bnJldi54bWxQSwUGAAAAAAMAAwC3AAAA/AIAAAAA&#13;&#10;" strokecolor="#b3a069" strokeweight="4.3pt">
                  <v:path arrowok="f"/>
                  <o:lock v:ext="edit" aspectratio="t" verticies="t"/>
                </v:line>
                <v:line id="Line 70" o:spid="_x0000_s1034" style="position:absolute;visibility:visible;mso-wrap-style:square" from="4075,686" to="4075,95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9IhmnxQAAAOAAAAAPAAAAZHJzL2Rvd25yZXYueG1sRI9Pi8Iw&#13;&#10;FMTvC36H8ARva6roItUo/kHwIsuqB4+P5tlWm5eSxFq/vVkQvAwMw/yGmS1aU4mGnC8tKxj0ExDE&#13;&#10;mdUl5wpOx+33BIQPyBory6TgSR4W887XDFNtH/xHzSHkIkLYp6igCKFOpfRZQQZ939bEMbtYZzBE&#13;&#10;63KpHT4i3FRymCQ/0mDJcaHAmtYFZbfD3Si4uOd9yM3enf0Kx/pUNtdd8qtUr9tuplGWUxCB2vBp&#13;&#10;vBE7rWAygv9D8QzI+QsAAP//AwBQSwECLQAUAAYACAAAACEA2+H2y+4AAACFAQAAEwAAAAAAAAAA&#13;&#10;AAAAAAAAAAAAW0NvbnRlbnRfVHlwZXNdLnhtbFBLAQItABQABgAIAAAAIQBa9CxbvwAAABUBAAAL&#13;&#10;AAAAAAAAAAAAAAAAAB8BAABfcmVscy8ucmVsc1BLAQItABQABgAIAAAAIQA9IhmnxQAAAOAAAAAP&#13;&#10;AAAAAAAAAAAAAAAAAAcCAABkcnMvZG93bnJldi54bWxQSwUGAAAAAAMAAwC3AAAA+QIAAAAA&#13;&#10;" strokecolor="#b3a069" strokeweight="1.754mm">
                  <v:path arrowok="f"/>
                  <o:lock v:ext="edit" aspectratio="t" verticies="t"/>
                </v:line>
                <v:shape id="AutoShape 69" o:spid="_x0000_s1035" style="position:absolute;left:4309;top:678;width:744;height:374;visibility:visible;mso-wrap-style:square;v-text-anchor:top" coordsize="744,37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q74+yQAAAOAAAAAPAAAAZHJzL2Rvd25yZXYueG1sRI9Pa8JA&#13;&#10;FMTvgt9heUJvurGtJURXsekfvEirVnp9Zp/Z0OzbkN3G9Nt3C0IvA8Mwv2EWq97WoqPWV44VTCcJ&#13;&#10;COLC6YpLBR+Hl3EKwgdkjbVjUvBDHlbL4WCBmXYX3lG3D6WIEPYZKjAhNJmUvjBk0U9cQxyzs2st&#13;&#10;hmjbUuoWLxFua3mbJA/SYsVxwWBDuaHia/9tFdy9vW8/y8acjsf+cfN6nz93OSZK3Yz6p3mU9RxE&#13;&#10;oD78N66IjVaQzuDvUDwDcvkLAAD//wMAUEsBAi0AFAAGAAgAAAAhANvh9svuAAAAhQEAABMAAAAA&#13;&#10;AAAAAAAAAAAAAAAAAFtDb250ZW50X1R5cGVzXS54bWxQSwECLQAUAAYACAAAACEAWvQsW78AAAAV&#13;&#10;AQAACwAAAAAAAAAAAAAAAAAfAQAAX3JlbHMvLnJlbHNQSwECLQAUAAYACAAAACEA2au+PskAAADg&#13;&#10;AAAADwAAAAAAAAAAAAAAAAAHAgAAZHJzL2Rvd25yZXYueG1sUEsFBgAAAAADAAMAtwAAAP0CAAAA&#13;&#10;AA==&#13;&#10;" path="m344,292l331,282,269,239r-16,17l235,270r-21,9l188,282r-34,-7l127,254,109,224r-6,-37l103,185r6,-37l127,118,154,98r34,-8l212,93r21,9l251,115r16,17l321,90,342,75,315,44,281,21,240,5,189,,114,14,54,54,15,113,,185r,2l15,261r39,59l113,359r72,14l239,367r43,-17l316,324r28,-32m744,366l717,302,684,224,641,122,591,4r-8,l583,224r-81,l543,122r40,102l583,4r-88,l343,366r104,l473,302r138,l637,366r107,e" fillcolor="#b3a069" stroked="f">
                  <v:path o:connecttype="custom" o:connectlocs="344,971;331,961;269,918;253,935;235,949;214,958;188,961;154,954;127,933;109,903;103,866;103,864;109,827;127,797;154,777;188,769;212,772;233,781;251,794;267,811;321,769;342,754;315,723;281,700;240,684;189,679;114,693;54,733;15,792;0,864;0,866;15,940;54,999;113,1038;185,1052;239,1046;282,1029;316,1003;344,971;744,1045;717,981;684,903;641,801;591,683;583,683;583,903;502,903;543,801;583,903;583,683;495,683;343,1045;447,1045;473,981;611,981;637,1045;744,1045" o:connectangles="0,0,0,0,0,0,0,0,0,0,0,0,0,0,0,0,0,0,0,0,0,0,0,0,0,0,0,0,0,0,0,0,0,0,0,0,0,0,0,0,0,0,0,0,0,0,0,0,0,0,0,0,0,0,0,0,0"/>
                  <o:lock v:ext="edit" aspectratio="t" verticies="t" text="t" shapetype="t"/>
                </v:shape>
                <v:line id="Line 68" o:spid="_x0000_s1036" style="position:absolute;visibility:visible;mso-wrap-style:square" from="5076,1001" to="5349,100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5elmKyAAAAOAAAAAPAAAAZHJzL2Rvd25yZXYueG1sRI9Ba8JA&#13;&#10;FITvBf/D8oTe6saCksasIlrRk1XbS26P7DMJZt+G7Mak/fVdodDLwDDMN0y6Gkwt7tS6yrKC6SQC&#13;&#10;QZxbXXGh4Otz9xKDcB5ZY22ZFHyTg9Vy9JRiom3PZ7pffCEChF2CCkrvm0RKl5dk0E1sQxyyq20N&#13;&#10;+mDbQuoW+wA3tXyNork0WHFYKLGhTUn57dIZBe9dlp/w+Ha9nU8/WWwO+w8z2yv1PB62iyDrBQhP&#13;&#10;g/9v/CEOWkE8h8ehcAbk8hcAAP//AwBQSwECLQAUAAYACAAAACEA2+H2y+4AAACFAQAAEwAAAAAA&#13;&#10;AAAAAAAAAAAAAAAAW0NvbnRlbnRfVHlwZXNdLnhtbFBLAQItABQABgAIAAAAIQBa9CxbvwAAABUB&#13;&#10;AAALAAAAAAAAAAAAAAAAAB8BAABfcmVscy8ucmVsc1BLAQItABQABgAIAAAAIQB5elmKyAAAAOAA&#13;&#10;AAAPAAAAAAAAAAAAAAAAAAcCAABkcnMvZG93bnJldi54bWxQSwUGAAAAAAMAAwC3AAAA/AIAAAAA&#13;&#10;" strokecolor="#b3a069" strokeweight="4.3pt">
                  <v:path arrowok="f"/>
                  <o:lock v:ext="edit" aspectratio="t" verticies="t"/>
                </v:line>
                <v:line id="Line 67" o:spid="_x0000_s1037" style="position:absolute;visibility:visible;mso-wrap-style:square" from="5126,686" to="5126,95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8IfQxQAAAOAAAAAPAAAAZHJzL2Rvd25yZXYueG1sRI9Pi8Iw&#13;&#10;FMTvC36H8ARva6qgK9Uo/kHwIsuqB4+P5tlWm5eSxFq/vVkQvAwMw/yGmS1aU4mGnC8tKxj0ExDE&#13;&#10;mdUl5wpOx+33BIQPyBory6TgSR4W887XDFNtH/xHzSHkIkLYp6igCKFOpfRZQQZ939bEMbtYZzBE&#13;&#10;63KpHT4i3FRymCRjabDkuFBgTeuCstvhbhRc3PM+5Gbvzn6FI30qm+su+VWq12030yjLKYhAbfg0&#13;&#10;3oidVjD5gf9D8QzI+QsAAP//AwBQSwECLQAUAAYACAAAACEA2+H2y+4AAACFAQAAEwAAAAAAAAAA&#13;&#10;AAAAAAAAAAAAW0NvbnRlbnRfVHlwZXNdLnhtbFBLAQItABQABgAIAAAAIQBa9CxbvwAAABUBAAAL&#13;&#10;AAAAAAAAAAAAAAAAAB8BAABfcmVscy8ucmVsc1BLAQItABQABgAIAAAAIQDN8IfQxQAAAOAAAAAP&#13;&#10;AAAAAAAAAAAAAAAAAAcCAABkcnMvZG93bnJldi54bWxQSwUGAAAAAAMAAwC3AAAA+QIAAAAA&#13;&#10;" strokecolor="#b3a069" strokeweight="1.754mm">
                  <v:path arrowok="f"/>
                  <o:lock v:ext="edit" aspectratio="t" verticies="t"/>
                </v:line>
                <v:line id="Line 66" o:spid="_x0000_s1038" style="position:absolute;visibility:visible;mso-wrap-style:square" from="5376,1001" to="5649,100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qWhjyAAAAOAAAAAPAAAAZHJzL2Rvd25yZXYueG1sRI9Na8JA&#13;&#10;EIbvhf6HZQq91Y2FSoyuItqiJ+vXxduQHZNgdjZkV0399c6h4GXgZXifmWc87VytrtSGyrOBfi8B&#13;&#10;RZx7W3Fh4LD/+UhBhYhssfZMBv4owHTy+jLGzPobb+m6i4USCIcMDZQxNpnWIS/JYej5hlh2J986&#13;&#10;jBLbQtsWbwJ3tf5MkoF2WLFcKLGheUn5eXdxBr4vx3yD6+HpvN3cj6lbLX/d19KY97duMZIxG4GK&#13;&#10;1MVn4x+xsgZS+ViERAb05AEAAP//AwBQSwECLQAUAAYACAAAACEA2+H2y+4AAACFAQAAEwAAAAAA&#13;&#10;AAAAAAAAAAAAAAAAW0NvbnRlbnRfVHlwZXNdLnhtbFBLAQItABQABgAIAAAAIQBa9CxbvwAAABUB&#13;&#10;AAALAAAAAAAAAAAAAAAAAB8BAABfcmVscy8ucmVsc1BLAQItABQABgAIAAAAIQBnqWhjyAAAAOAA&#13;&#10;AAAPAAAAAAAAAAAAAAAAAAcCAABkcnMvZG93bnJldi54bWxQSwUGAAAAAAMAAwC3AAAA/AIAAAAA&#13;&#10;" strokecolor="#b3a069" strokeweight="4.3pt">
                  <v:path arrowok="f"/>
                  <o:lock v:ext="edit" aspectratio="t" verticies="t"/>
                </v:line>
                <v:line id="Line 65" o:spid="_x0000_s1039" style="position:absolute;visibility:visible;mso-wrap-style:square" from="5425,686" to="5425,95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I7Y5xgAAAOAAAAAPAAAAZHJzL2Rvd25yZXYueG1sRI9Bi8Iw&#13;&#10;FITvgv8hPGFvmiqsaDWKuix4WRarB4+P5tlWm5eSxFr//UZY8DIwDPMNs1x3phYtOV9ZVjAeJSCI&#13;&#10;c6srLhScjt/DGQgfkDXWlknBkzysV/3eElNtH3ygNguFiBD2KSooQ2hSKX1ekkE/sg1xzC7WGQzR&#13;&#10;ukJqh48IN7WcJMlUGqw4LpTY0K6k/JbdjYKLe94n3P64s9/ipz5V7XWf/Cr1Mei+FlE2CxCBuvBu&#13;&#10;/CP2WsFsDq9D8QzI1R8AAAD//wMAUEsBAi0AFAAGAAgAAAAhANvh9svuAAAAhQEAABMAAAAAAAAA&#13;&#10;AAAAAAAAAAAAAFtDb250ZW50X1R5cGVzXS54bWxQSwECLQAUAAYACAAAACEAWvQsW78AAAAVAQAA&#13;&#10;CwAAAAAAAAAAAAAAAAAfAQAAX3JlbHMvLnJlbHNQSwECLQAUAAYACAAAACEA0yO2OcYAAADgAAAA&#13;&#10;DwAAAAAAAAAAAAAAAAAHAgAAZHJzL2Rvd25yZXYueG1sUEsFBgAAAAADAAMAtwAAAPoCAAAAAA==&#13;&#10;" strokecolor="#b3a069" strokeweight="1.754mm">
                  <v:path arrowok="f"/>
                  <o:lock v:ext="edit" aspectratio="t" verticies="t"/>
                </v:line>
                <v:shape id="Picture 64" o:spid="_x0000_s1040" type="#_x0000_t75" style="position:absolute;left:3328;top:678;width:374;height:37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3MngywAAAOAAAAAPAAAAZHJzL2Rvd25yZXYueG1sRI9NT8JA&#13;&#10;EIbvJv6HzZBwky0m+FFYCFFQbkr1ILdJd2iL3dnaXWnrr3cOJl4meTN5nzfPYtW7Wp2pDZVnA9NJ&#13;&#10;Aoo497biwsD72/bqDlSIyBZrz2RgoACr5eXFAlPrO97TOYuFEgiHFA2UMTap1iEvyWGY+IZYfkff&#13;&#10;OowS20LbFjuBu1pfJ8mNdlixLJTY0ENJ+Wf27Qz8zD5enofb/WmXfWWH/HXoNqentTHjUf84l7Oe&#13;&#10;g4rUx//GH2JnDdyLggiJDOjlLwAAAP//AwBQSwECLQAUAAYACAAAACEA2+H2y+4AAACFAQAAEwAA&#13;&#10;AAAAAAAAAAAAAAAAAAAAW0NvbnRlbnRfVHlwZXNdLnhtbFBLAQItABQABgAIAAAAIQBa9CxbvwAA&#13;&#10;ABUBAAALAAAAAAAAAAAAAAAAAB8BAABfcmVscy8ucmVsc1BLAQItABQABgAIAAAAIQCU3MngywAA&#13;&#10;AOAAAAAPAAAAAAAAAAAAAAAAAAcCAABkcnMvZG93bnJldi54bWxQSwUGAAAAAAMAAwC3AAAA/wIA&#13;&#10;AAAA&#13;&#10;">
                  <v:imagedata r:id="rId9" o:title=""/>
                  <o:lock v:ext="edit" cropping="t" verticies="t" shapetype="t"/>
                </v:shape>
              </v:group>
              <v:group id="Group 55" o:spid="_x0000_s1041" style="position:absolute;width:7200;height:908" coordorigin="2991,461" coordsize="1134,14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qQU9UyAAAAOAAAAAPAAAAZHJzL2Rvd25yZXYueG1sRI9Pi8Iw&#13;&#10;FMTvgt8hPGFvmtZlRatRxP2DB1lYFcTbo3m2xealNNm2fnsjCF4GhmF+wyxWnSlFQ7UrLCuIRxEI&#13;&#10;4tTqgjMFx8P3cArCeWSNpWVScCMHq2W/t8BE25b/qNn7TAQIuwQV5N5XiZQuzcmgG9mKOGQXWxv0&#13;&#10;wdaZ1DW2AW5KOY6iiTRYcFjIsaJNTul1/28U/LTYrt/jr2Z3vWxu58PH72kXk1Jvg+5zHmQ9B+Gp&#13;&#10;86/GE7HVCmYxPA6FMyCXdwAAAP//AwBQSwECLQAUAAYACAAAACEA2+H2y+4AAACFAQAAEwAAAAAA&#13;&#10;AAAAAAAAAAAAAAAAW0NvbnRlbnRfVHlwZXNdLnhtbFBLAQItABQABgAIAAAAIQBa9CxbvwAAABUB&#13;&#10;AAALAAAAAAAAAAAAAAAAAB8BAABfcmVscy8ucmVsc1BLAQItABQABgAIAAAAIQBqQU9UyAAAAOAA&#13;&#10;AAAPAAAAAAAAAAAAAAAAAAcCAABkcnMvZG93bnJldi54bWxQSwUGAAAAAAMAAwC3AAAA/AIAAAAA&#13;&#10;">
                <o:lock v:ext="edit" aspectratio="t"/>
                <v:shape id="Picture 62" o:spid="_x0000_s1042" type="#_x0000_t75" style="position:absolute;left:2991;top:465;width:180;height:13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t7zqxQAAAOAAAAAPAAAAZHJzL2Rvd25yZXYueG1sRI9PawIx&#13;&#10;FMTvQr9DeAUvotl6EN01Sv9Q8FAornp/bJ6b2M3LkqS6fvumUOhlYBjmN8x6O7hOXClE61nB06wA&#13;&#10;Qdx4bblVcDy8T5cgYkLW2HkmBXeKsN08jNZYan/jPV3r1IoM4ViiApNSX0oZG0MO48z3xDk7++Aw&#13;&#10;ZRtaqQPeMtx1cl4UC+nQcl4w2NOroear/nYKPhwtiF7o3g32YuzkJL3Wn0qNH4e3KstzBSLRkP4b&#13;&#10;f4idVrCaw++hfAbk5gcAAP//AwBQSwECLQAUAAYACAAAACEA2+H2y+4AAACFAQAAEwAAAAAAAAAA&#13;&#10;AAAAAAAAAAAAW0NvbnRlbnRfVHlwZXNdLnhtbFBLAQItABQABgAIAAAAIQBa9CxbvwAAABUBAAAL&#13;&#10;AAAAAAAAAAAAAAAAAB8BAABfcmVscy8ucmVsc1BLAQItABQABgAIAAAAIQAYt7zqxQAAAOAAAAAP&#13;&#10;AAAAAAAAAAAAAAAAAAcCAABkcnMvZG93bnJldi54bWxQSwUGAAAAAAMAAwC3AAAA+QIAAAAA&#13;&#10;">
                  <v:imagedata r:id="rId10" o:title=""/>
                  <o:lock v:ext="edit" cropping="t" verticies="t" shapetype="t"/>
                </v:shape>
                <v:rect id="Rectangle 61" o:spid="_x0000_s1043" style="position:absolute;left:3223;top:465;width:31;height:13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AhtMygAAAOAAAAAPAAAAZHJzL2Rvd25yZXYueG1sRI9fawIx&#13;&#10;EMTfC36HsIJvNVeloqdR+ocWEQTrWahv62V7d3jZXJOo12/fCEJfBoZlfrMzW7SmFmdyvrKs4KGf&#13;&#10;gCDOra64ULDL3u7HIHxA1lhbJgW/5GEx79zNMNX2wh903oZCRAj7FBWUITSplD4vyaDv24Y43r6t&#13;&#10;MxiidYXUDi8Rbmo5SJKRNFhxbCixoZeS8uP2ZOIb726VPe6zn+OqTQ5f5nkz+FxvlOp129dplKcp&#13;&#10;iEBt+E/cEEutYDKE66BIATn/AwAA//8DAFBLAQItABQABgAIAAAAIQDb4fbL7gAAAIUBAAATAAAA&#13;&#10;AAAAAAAAAAAAAAAAAABbQ29udGVudF9UeXBlc10ueG1sUEsBAi0AFAAGAAgAAAAhAFr0LFu/AAAA&#13;&#10;FQEAAAsAAAAAAAAAAAAAAAAAHwEAAF9yZWxzLy5yZWxzUEsBAi0AFAAGAAgAAAAhAPkCG0zKAAAA&#13;&#10;4AAAAA8AAAAAAAAAAAAAAAAABwIAAGRycy9kb3ducmV2LnhtbFBLBQYAAAAAAwADALcAAAD+AgAA&#13;&#10;AAA=&#13;&#10;" fillcolor="#b3a069" stroked="f">
                  <o:lock v:ext="edit" aspectratio="t" verticies="t" text="t" shapetype="t"/>
                </v:rect>
                <v:shape id="Picture 60" o:spid="_x0000_s1044" type="#_x0000_t75" style="position:absolute;left:3295;top:460;width:155;height:14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H5uayAAAAOAAAAAPAAAAZHJzL2Rvd25yZXYueG1sRI9BawIx&#13;&#10;FITvBf9DeAVvmm0RqatRqqW0eFCrhV4fm9fdpcnLNom76783BaGXgWGYb5jFqrdGtORD7VjBwzgD&#13;&#10;QVw4XXOp4PP0OnoCESKyRuOYFFwowGo5uFtgrl3HH9QeYykShEOOCqoYm1zKUFRkMYxdQ5yyb+ct&#13;&#10;xmR9KbXHLsGtkY9ZNpUWa04LFTa0qaj4OZ6tgu73bd2e5O4w3XyZPZotZ37CSg3v+5d5kuc5iEh9&#13;&#10;/G/cEO9awWwCf4fSGZDLKwAAAP//AwBQSwECLQAUAAYACAAAACEA2+H2y+4AAACFAQAAEwAAAAAA&#13;&#10;AAAAAAAAAAAAAAAAW0NvbnRlbnRfVHlwZXNdLnhtbFBLAQItABQABgAIAAAAIQBa9CxbvwAAABUB&#13;&#10;AAALAAAAAAAAAAAAAAAAAB8BAABfcmVscy8ucmVsc1BLAQItABQABgAIAAAAIQDTH5uayAAAAOAA&#13;&#10;AAAPAAAAAAAAAAAAAAAAAAcCAABkcnMvZG93bnJldi54bWxQSwUGAAAAAAMAAwC3AAAA/AIAAAAA&#13;&#10;">
                  <v:imagedata r:id="rId11" o:title=""/>
                  <o:lock v:ext="edit" cropping="t" verticies="t" shapetype="t"/>
                </v:shape>
                <v:shape id="Picture 59" o:spid="_x0000_s1045" type="#_x0000_t75" style="position:absolute;left:3482;top:460;width:155;height:14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BBzkxwAAAOAAAAAPAAAAZHJzL2Rvd25yZXYueG1sRI/dasJA&#13;&#10;FITvhb7Dcgre1Y1i/6KrVKVYvKmmPsAhe5qEZs+G7NHEt3eFgjcDwzDfMPNl72p1pjZUng2MRwko&#13;&#10;4tzbigsDx5/PpzdQQZAt1p7JwIUCLBcPgzmm1nd8oHMmhYoQDikaKEWaVOuQl+QwjHxDHLNf3zqU&#13;&#10;aNtC2xa7CHe1niTJi3ZYcVwosaF1SflfdnIGgj7abXbYrfb+tZuuxntJvgsxZvjYb2ZRPmaghHq5&#13;&#10;N/4RX9bA+zPcDsUzoBdXAAAA//8DAFBLAQItABQABgAIAAAAIQDb4fbL7gAAAIUBAAATAAAAAAAA&#13;&#10;AAAAAAAAAAAAAABbQ29udGVudF9UeXBlc10ueG1sUEsBAi0AFAAGAAgAAAAhAFr0LFu/AAAAFQEA&#13;&#10;AAsAAAAAAAAAAAAAAAAAHwEAAF9yZWxzLy5yZWxzUEsBAi0AFAAGAAgAAAAhAGMEHOTHAAAA4AAA&#13;&#10;AA8AAAAAAAAAAAAAAAAABwIAAGRycy9kb3ducmV2LnhtbFBLBQYAAAAAAwADALcAAAD7AgAAAAA=&#13;&#10;">
                  <v:imagedata r:id="rId12" o:title=""/>
                  <o:lock v:ext="edit" cropping="t" verticies="t" shapetype="t"/>
                </v:shape>
                <v:rect id="Rectangle 58" o:spid="_x0000_s1046" style="position:absolute;left:3680;top:465;width:31;height:13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pdbjUygAAAOAAAAAPAAAAZHJzL2Rvd25yZXYueG1sRI9fawIx&#13;&#10;EMTfC/0OYQXfak5BqadR+gelCAX1FOzb9rK9O7xsziTq9dubQsGXgWGZ3+xM562pxYWcrywr6PcS&#13;&#10;EMS51RUXCnbZ4ukZhA/IGmvLpOCXPMxnjw9TTLW98oYu21CICGGfooIyhCaV0uclGfQ92xDH2491&#13;&#10;BkO0rpDa4TXCTS0HSTKSBiuODSU29FZSftyeTXxj6VbZ8Cs7HVdt8n0wr+vB/nOtVLfTvk+ivExA&#13;&#10;BGrDPfGP+NAKxiP4GxQpIGc3AAAA//8DAFBLAQItABQABgAIAAAAIQDb4fbL7gAAAIUBAAATAAAA&#13;&#10;AAAAAAAAAAAAAAAAAABbQ29udGVudF9UeXBlc10ueG1sUEsBAi0AFAAGAAgAAAAhAFr0LFu/AAAA&#13;&#10;FQEAAAsAAAAAAAAAAAAAAAAAHwEAAF9yZWxzLy5yZWxzUEsBAi0AFAAGAAgAAAAhAOl1uNTKAAAA&#13;&#10;4AAAAA8AAAAAAAAAAAAAAAAABwIAAGRycy9kb3ducmV2LnhtbFBLBQYAAAAAAwADALcAAAD+AgAA&#13;&#10;AAA=&#13;&#10;" fillcolor="#b3a069" stroked="f">
                  <o:lock v:ext="edit" aspectratio="t" verticies="t" text="t" shapetype="t"/>
                </v:rect>
                <v:shape id="Picture 57" o:spid="_x0000_s1047" type="#_x0000_t75" style="position:absolute;left:3756;top:460;width:171;height:14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8IJGyAAAAOAAAAAPAAAAZHJzL2Rvd25yZXYueG1sRI9BawIx&#13;&#10;FITvgv8hPMGbZi221tUodqVQxUttEY+PzXN3cfOybKKm/fWNUPAyMAzzDTNfBlOLK7WusqxgNExA&#13;&#10;EOdWV1wo+P56H7yCcB5ZY22ZFPyQg+Wi25ljqu2NP+m694WIEHYpKii9b1IpXV6SQTe0DXHMTrY1&#13;&#10;6KNtC6lbvEW4qeVTkrxIgxXHhRIbykrKz/uLUeA2eAm/xy2vx8+7Q7bLwtTIN6X6vbCeRVnNQHgK&#13;&#10;/tH4R3xoBdMJ3A/FMyAXfwAAAP//AwBQSwECLQAUAAYACAAAACEA2+H2y+4AAACFAQAAEwAAAAAA&#13;&#10;AAAAAAAAAAAAAAAAW0NvbnRlbnRfVHlwZXNdLnhtbFBLAQItABQABgAIAAAAIQBa9CxbvwAAABUB&#13;&#10;AAALAAAAAAAAAAAAAAAAAB8BAABfcmVscy8ucmVsc1BLAQItABQABgAIAAAAIQDz8IJGyAAAAOAA&#13;&#10;AAAPAAAAAAAAAAAAAAAAAAcCAABkcnMvZG93bnJldi54bWxQSwUGAAAAAAMAAwC3AAAA/AIAAAAA&#13;&#10;">
                  <v:imagedata r:id="rId13" o:title=""/>
                  <o:lock v:ext="edit" cropping="t" verticies="t" shapetype="t"/>
                </v:shape>
                <v:shape id="Picture 56" o:spid="_x0000_s1048" type="#_x0000_t75" style="position:absolute;left:3971;top:465;width:153;height:13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8GNQywAAAOAAAAAPAAAAZHJzL2Rvd25yZXYueG1sRI9NSwMx&#13;&#10;EIbvQv9DGMGL2Gw9+LFtWmpLRTyItqXgbUzG3a2byZLE7frvnYPgZeBleJ+ZZ7YYfKt6iqkJbGAy&#13;&#10;LkAR2+Aargzsd5urO1ApIztsA5OBH0qwmI/OZli6cOI36re5UgLhVKKBOueu1DrZmjymceiIZfcZ&#13;&#10;oscsMVbaRTwJ3Lf6uihutMeG5UKNHa1qsl/bb2+gt9XL48fKvl8edy5vHl7j8/Jwa8zF+bCeylhO&#13;&#10;QWUa8n/jD/HkDNzLxyIkMqDnvwAAAP//AwBQSwECLQAUAAYACAAAACEA2+H2y+4AAACFAQAAEwAA&#13;&#10;AAAAAAAAAAAAAAAAAAAAW0NvbnRlbnRfVHlwZXNdLnhtbFBLAQItABQABgAIAAAAIQBa9CxbvwAA&#13;&#10;ABUBAAALAAAAAAAAAAAAAAAAAB8BAABfcmVscy8ucmVsc1BLAQItABQABgAIAAAAIQBV8GNQywAA&#13;&#10;AOAAAAAPAAAAAAAAAAAAAAAAAAcCAABkcnMvZG93bnJldi54bWxQSwUGAAAAAAMAAwC3AAAA/wIA&#13;&#10;AAAA&#13;&#10;">
                  <v:imagedata r:id="rId14" o:title=""/>
                  <o:lock v:ext="edit" cropping="t" verticies="t" shapetype="t"/>
                </v:shape>
              </v:group>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FF53F8"/>
    <w:multiLevelType w:val="hybridMultilevel"/>
    <w:tmpl w:val="A93A9FA4"/>
    <w:lvl w:ilvl="0" w:tplc="E3B2C7C0">
      <w:numFmt w:val="bullet"/>
      <w:lvlText w:val=""/>
      <w:lvlJc w:val="left"/>
      <w:pPr>
        <w:ind w:left="720" w:hanging="360"/>
      </w:pPr>
      <w:rPr>
        <w:rFonts w:ascii="Wingdings" w:eastAsia="Times New Roman" w:hAnsi="Wingdings" w:cs="Calibri"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0A825E1F"/>
    <w:multiLevelType w:val="hybridMultilevel"/>
    <w:tmpl w:val="332437CC"/>
    <w:lvl w:ilvl="0" w:tplc="18B64D26">
      <w:numFmt w:val="bullet"/>
      <w:lvlText w:val=""/>
      <w:lvlJc w:val="left"/>
      <w:pPr>
        <w:ind w:left="720" w:hanging="360"/>
      </w:pPr>
      <w:rPr>
        <w:rFonts w:ascii="Wingdings" w:eastAsia="Times New Roman" w:hAnsi="Wingdings" w:cs="Calibri"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2CB13F8F"/>
    <w:multiLevelType w:val="hybridMultilevel"/>
    <w:tmpl w:val="46B4B96E"/>
    <w:lvl w:ilvl="0" w:tplc="F146C74C">
      <w:numFmt w:val="bullet"/>
      <w:lvlText w:val="-"/>
      <w:lvlJc w:val="left"/>
      <w:pPr>
        <w:ind w:left="720" w:hanging="360"/>
      </w:pPr>
      <w:rPr>
        <w:rFonts w:ascii="Calibri" w:eastAsia="Times New Roman" w:hAnsi="Calibri" w:cs="Calibri"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3" w15:restartNumberingAfterBreak="0">
    <w:nsid w:val="38892E02"/>
    <w:multiLevelType w:val="hybridMultilevel"/>
    <w:tmpl w:val="ED509EC4"/>
    <w:lvl w:ilvl="0" w:tplc="53AC7CAA">
      <w:numFmt w:val="bullet"/>
      <w:lvlText w:val=""/>
      <w:lvlJc w:val="left"/>
      <w:pPr>
        <w:ind w:left="720" w:hanging="360"/>
      </w:pPr>
      <w:rPr>
        <w:rFonts w:ascii="Wingdings" w:eastAsia="Times New Roman" w:hAnsi="Wingdings" w:cs="Calibri"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4" w15:restartNumberingAfterBreak="0">
    <w:nsid w:val="6A627314"/>
    <w:multiLevelType w:val="hybridMultilevel"/>
    <w:tmpl w:val="079C40D2"/>
    <w:lvl w:ilvl="0" w:tplc="D5F47AFE">
      <w:numFmt w:val="bullet"/>
      <w:lvlText w:val="-"/>
      <w:lvlJc w:val="left"/>
      <w:pPr>
        <w:ind w:left="720" w:hanging="360"/>
      </w:pPr>
      <w:rPr>
        <w:rFonts w:ascii="Calibri" w:eastAsia="Times New Roman" w:hAnsi="Calibri" w:cs="Calibri"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num w:numId="1">
    <w:abstractNumId w:val="0"/>
  </w:num>
  <w:num w:numId="2">
    <w:abstractNumId w:val="4"/>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3F2D"/>
    <w:rsid w:val="00115AF4"/>
    <w:rsid w:val="001A0FA3"/>
    <w:rsid w:val="001B612B"/>
    <w:rsid w:val="001F0026"/>
    <w:rsid w:val="00244DBD"/>
    <w:rsid w:val="00294A6B"/>
    <w:rsid w:val="0032763B"/>
    <w:rsid w:val="00351912"/>
    <w:rsid w:val="0036202D"/>
    <w:rsid w:val="003B066B"/>
    <w:rsid w:val="004C313C"/>
    <w:rsid w:val="004C383C"/>
    <w:rsid w:val="004E44EA"/>
    <w:rsid w:val="006B1A81"/>
    <w:rsid w:val="006E173F"/>
    <w:rsid w:val="00735745"/>
    <w:rsid w:val="007967F0"/>
    <w:rsid w:val="007B07D8"/>
    <w:rsid w:val="007F3632"/>
    <w:rsid w:val="00815126"/>
    <w:rsid w:val="008F5194"/>
    <w:rsid w:val="00A22717"/>
    <w:rsid w:val="00A54672"/>
    <w:rsid w:val="00A62A1B"/>
    <w:rsid w:val="00A83F2D"/>
    <w:rsid w:val="00B12A70"/>
    <w:rsid w:val="00B87C9D"/>
    <w:rsid w:val="00C729E6"/>
    <w:rsid w:val="00C85574"/>
    <w:rsid w:val="00D12190"/>
    <w:rsid w:val="00D713C5"/>
    <w:rsid w:val="00DC6A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546ED4"/>
  <w15:chartTrackingRefBased/>
  <w15:docId w15:val="{A8690F37-EC63-A44C-B733-BC8681F95A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83F2D"/>
    <w:pPr>
      <w:tabs>
        <w:tab w:val="center" w:pos="4680"/>
        <w:tab w:val="right" w:pos="9360"/>
      </w:tabs>
    </w:pPr>
  </w:style>
  <w:style w:type="character" w:customStyle="1" w:styleId="HeaderChar">
    <w:name w:val="Header Char"/>
    <w:basedOn w:val="DefaultParagraphFont"/>
    <w:link w:val="Header"/>
    <w:uiPriority w:val="99"/>
    <w:rsid w:val="00A83F2D"/>
    <w:rPr>
      <w:rFonts w:eastAsiaTheme="minorEastAsia"/>
    </w:rPr>
  </w:style>
  <w:style w:type="paragraph" w:styleId="Footer">
    <w:name w:val="footer"/>
    <w:basedOn w:val="Normal"/>
    <w:link w:val="FooterChar"/>
    <w:uiPriority w:val="99"/>
    <w:unhideWhenUsed/>
    <w:rsid w:val="00A83F2D"/>
    <w:pPr>
      <w:tabs>
        <w:tab w:val="center" w:pos="4680"/>
        <w:tab w:val="right" w:pos="9360"/>
      </w:tabs>
    </w:pPr>
  </w:style>
  <w:style w:type="character" w:customStyle="1" w:styleId="FooterChar">
    <w:name w:val="Footer Char"/>
    <w:basedOn w:val="DefaultParagraphFont"/>
    <w:link w:val="Footer"/>
    <w:uiPriority w:val="99"/>
    <w:rsid w:val="00A83F2D"/>
    <w:rPr>
      <w:rFonts w:eastAsiaTheme="minorEastAsia"/>
    </w:rPr>
  </w:style>
  <w:style w:type="paragraph" w:styleId="BodyText">
    <w:name w:val="Body Text"/>
    <w:basedOn w:val="Normal"/>
    <w:link w:val="BodyTextChar"/>
    <w:uiPriority w:val="1"/>
    <w:qFormat/>
    <w:rsid w:val="00A83F2D"/>
    <w:pPr>
      <w:widowControl w:val="0"/>
      <w:autoSpaceDE w:val="0"/>
      <w:autoSpaceDN w:val="0"/>
    </w:pPr>
    <w:rPr>
      <w:rFonts w:ascii="Roboto-Light" w:eastAsia="Roboto-Light" w:hAnsi="Roboto-Light" w:cs="Roboto-Light"/>
      <w:sz w:val="14"/>
      <w:szCs w:val="14"/>
      <w:lang w:bidi="en-US"/>
    </w:rPr>
  </w:style>
  <w:style w:type="character" w:customStyle="1" w:styleId="BodyTextChar">
    <w:name w:val="Body Text Char"/>
    <w:basedOn w:val="DefaultParagraphFont"/>
    <w:link w:val="BodyText"/>
    <w:uiPriority w:val="1"/>
    <w:rsid w:val="00A83F2D"/>
    <w:rPr>
      <w:rFonts w:ascii="Roboto-Light" w:eastAsia="Roboto-Light" w:hAnsi="Roboto-Light" w:cs="Roboto-Light"/>
      <w:sz w:val="14"/>
      <w:szCs w:val="14"/>
      <w:lang w:bidi="en-US"/>
    </w:rPr>
  </w:style>
  <w:style w:type="paragraph" w:styleId="NormalWeb">
    <w:name w:val="Normal (Web)"/>
    <w:basedOn w:val="Normal"/>
    <w:uiPriority w:val="99"/>
    <w:unhideWhenUsed/>
    <w:rsid w:val="007B07D8"/>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7B07D8"/>
    <w:rPr>
      <w:b/>
      <w:bCs/>
    </w:rPr>
  </w:style>
  <w:style w:type="character" w:styleId="Hyperlink">
    <w:name w:val="Hyperlink"/>
    <w:basedOn w:val="DefaultParagraphFont"/>
    <w:uiPriority w:val="99"/>
    <w:unhideWhenUsed/>
    <w:rsid w:val="007B07D8"/>
    <w:rPr>
      <w:color w:val="0000FF"/>
      <w:u w:val="single"/>
    </w:rPr>
  </w:style>
  <w:style w:type="character" w:styleId="UnresolvedMention">
    <w:name w:val="Unresolved Mention"/>
    <w:basedOn w:val="DefaultParagraphFont"/>
    <w:uiPriority w:val="99"/>
    <w:semiHidden/>
    <w:unhideWhenUsed/>
    <w:rsid w:val="006E173F"/>
    <w:rPr>
      <w:color w:val="605E5C"/>
      <w:shd w:val="clear" w:color="auto" w:fill="E1DFDD"/>
    </w:rPr>
  </w:style>
  <w:style w:type="paragraph" w:styleId="BalloonText">
    <w:name w:val="Balloon Text"/>
    <w:basedOn w:val="Normal"/>
    <w:link w:val="BalloonTextChar"/>
    <w:uiPriority w:val="99"/>
    <w:semiHidden/>
    <w:unhideWhenUsed/>
    <w:rsid w:val="00DC6AA4"/>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C6AA4"/>
    <w:rPr>
      <w:rFonts w:ascii="Times New Roman" w:eastAsiaTheme="minorEastAsia"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87656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missionrollcall.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8" Type="http://schemas.openxmlformats.org/officeDocument/2006/relationships/image" Target="media/image8.png"/><Relationship Id="rId13" Type="http://schemas.openxmlformats.org/officeDocument/2006/relationships/image" Target="media/image13.png"/><Relationship Id="rId3" Type="http://schemas.openxmlformats.org/officeDocument/2006/relationships/image" Target="media/image3.png"/><Relationship Id="rId7" Type="http://schemas.openxmlformats.org/officeDocument/2006/relationships/image" Target="media/image7.png"/><Relationship Id="rId12" Type="http://schemas.openxmlformats.org/officeDocument/2006/relationships/image" Target="media/image12.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11" Type="http://schemas.openxmlformats.org/officeDocument/2006/relationships/image" Target="media/image11.png"/><Relationship Id="rId5" Type="http://schemas.openxmlformats.org/officeDocument/2006/relationships/image" Target="media/image5.png"/><Relationship Id="rId10" Type="http://schemas.openxmlformats.org/officeDocument/2006/relationships/image" Target="media/image10.png"/><Relationship Id="rId4" Type="http://schemas.openxmlformats.org/officeDocument/2006/relationships/image" Target="media/image4.png"/><Relationship Id="rId9" Type="http://schemas.openxmlformats.org/officeDocument/2006/relationships/image" Target="media/image9.png"/><Relationship Id="rId14" Type="http://schemas.openxmlformats.org/officeDocument/2006/relationships/image" Target="media/image1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456</Words>
  <Characters>2603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Lamberth</dc:creator>
  <cp:keywords/>
  <dc:description/>
  <cp:lastModifiedBy>Sara Lombardi</cp:lastModifiedBy>
  <cp:revision>2</cp:revision>
  <dcterms:created xsi:type="dcterms:W3CDTF">2020-03-26T14:35:00Z</dcterms:created>
  <dcterms:modified xsi:type="dcterms:W3CDTF">2020-03-26T14:35:00Z</dcterms:modified>
</cp:coreProperties>
</file>