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1CA" w:rsidRDefault="00906717">
      <w:r>
        <w:rPr>
          <w:noProof/>
        </w:rPr>
        <w:drawing>
          <wp:inline distT="0" distB="0" distL="0" distR="0">
            <wp:extent cx="2390775" cy="544195"/>
            <wp:effectExtent l="19050" t="0" r="9525" b="0"/>
            <wp:docPr id="1" name="Picture 1" descr="assisT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sTek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51CA" w:rsidSect="00995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19"/>
  <w:proofState w:spelling="clean" w:grammar="clean"/>
  <w:defaultTabStop w:val="720"/>
  <w:characterSpacingControl w:val="doNotCompress"/>
  <w:compat/>
  <w:rsids>
    <w:rsidRoot w:val="00906717"/>
    <w:rsid w:val="003F7DE5"/>
    <w:rsid w:val="008D44EC"/>
    <w:rsid w:val="00906717"/>
    <w:rsid w:val="009951CA"/>
    <w:rsid w:val="00CF2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6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7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2016-09-07T04:23:00Z</dcterms:created>
  <dcterms:modified xsi:type="dcterms:W3CDTF">2016-09-07T04:23:00Z</dcterms:modified>
</cp:coreProperties>
</file>