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8083B8" w14:textId="6F6FF5F6" w:rsidR="006A60ED" w:rsidRDefault="00C97506" w:rsidP="004C7664">
      <w:pPr>
        <w:pBdr>
          <w:bottom w:val="thinThickThinMediumGap" w:sz="18" w:space="1" w:color="auto"/>
        </w:pBdr>
        <w:spacing w:after="0"/>
        <w:jc w:val="center"/>
      </w:pPr>
    </w:p>
    <w:p w14:paraId="49CD74BB" w14:textId="708B5CFC" w:rsidR="00DF77DF" w:rsidRDefault="00DF77DF" w:rsidP="00DF77DF">
      <w:pPr>
        <w:spacing w:after="0" w:line="240" w:lineRule="auto"/>
      </w:pPr>
      <w:r>
        <w:t>Victra</w:t>
      </w:r>
    </w:p>
    <w:p w14:paraId="15822C98" w14:textId="10DC8275" w:rsidR="001F4A62" w:rsidRPr="00DF77DF" w:rsidRDefault="001F4A62" w:rsidP="004C7664">
      <w:pPr>
        <w:spacing w:after="0" w:line="240" w:lineRule="auto"/>
        <w:rPr>
          <w:sz w:val="28"/>
          <w:szCs w:val="28"/>
        </w:rPr>
      </w:pPr>
      <w:r>
        <w:t xml:space="preserve">8510 Colonnade Drive                                                                                        </w:t>
      </w:r>
      <w:r w:rsidRPr="00DF77DF">
        <w:rPr>
          <w:sz w:val="28"/>
          <w:szCs w:val="28"/>
        </w:rPr>
        <w:t>FOR IMMEDIATE RELEASE</w:t>
      </w:r>
    </w:p>
    <w:p w14:paraId="38BE0278" w14:textId="034721AA" w:rsidR="001F4A62" w:rsidRDefault="001F4A62" w:rsidP="004C7664">
      <w:pPr>
        <w:spacing w:after="0" w:line="240" w:lineRule="auto"/>
      </w:pPr>
      <w:r>
        <w:t>Suite 300</w:t>
      </w:r>
      <w:r w:rsidR="000B5092">
        <w:t xml:space="preserve">                                                                                                                                            August </w:t>
      </w:r>
      <w:r w:rsidR="00600C42">
        <w:t>29</w:t>
      </w:r>
      <w:r w:rsidR="000B5092">
        <w:t>, 2019</w:t>
      </w:r>
    </w:p>
    <w:p w14:paraId="15CB102E" w14:textId="03B4F239" w:rsidR="00975F51" w:rsidRDefault="001F4A62" w:rsidP="004C7664">
      <w:pPr>
        <w:spacing w:after="0" w:line="240" w:lineRule="auto"/>
      </w:pPr>
      <w:r>
        <w:t xml:space="preserve">Raleigh, NC </w:t>
      </w:r>
    </w:p>
    <w:p w14:paraId="3AA9336C" w14:textId="1DFBBB02" w:rsidR="00975F51" w:rsidRDefault="00C97506" w:rsidP="004C7664">
      <w:pPr>
        <w:spacing w:after="0" w:line="240" w:lineRule="auto"/>
      </w:pPr>
      <w:hyperlink r:id="rId7" w:history="1">
        <w:r w:rsidR="004C7664" w:rsidRPr="00CC05C9">
          <w:rPr>
            <w:rStyle w:val="Hyperlink"/>
          </w:rPr>
          <w:t>www.victra.com</w:t>
        </w:r>
      </w:hyperlink>
    </w:p>
    <w:p w14:paraId="466CF62E" w14:textId="20E3D189" w:rsidR="00A636C1" w:rsidRDefault="00E92AD8" w:rsidP="004C7664">
      <w:pPr>
        <w:spacing w:after="0"/>
      </w:pPr>
      <w:hyperlink r:id="rId8" w:history="1">
        <w:proofErr w:type="spellStart"/>
        <w:r w:rsidR="00A636C1" w:rsidRPr="000F6A08">
          <w:rPr>
            <w:rStyle w:val="Hyperlink"/>
          </w:rPr>
          <w:t>Linkedin</w:t>
        </w:r>
        <w:proofErr w:type="spellEnd"/>
      </w:hyperlink>
      <w:r w:rsidR="000F6A08">
        <w:t xml:space="preserve">, </w:t>
      </w:r>
      <w:hyperlink r:id="rId9" w:history="1">
        <w:r w:rsidR="000F6A08" w:rsidRPr="00A61852">
          <w:rPr>
            <w:rStyle w:val="Hyperlink"/>
          </w:rPr>
          <w:t>Facebook</w:t>
        </w:r>
      </w:hyperlink>
      <w:r w:rsidR="000F6A08">
        <w:t xml:space="preserve">, </w:t>
      </w:r>
      <w:hyperlink r:id="rId10" w:history="1">
        <w:r w:rsidR="00A636C1" w:rsidRPr="005C0F47">
          <w:rPr>
            <w:rStyle w:val="Hyperlink"/>
          </w:rPr>
          <w:t>Instagram</w:t>
        </w:r>
      </w:hyperlink>
      <w:r w:rsidR="00190707">
        <w:t xml:space="preserve"> and </w:t>
      </w:r>
      <w:hyperlink r:id="rId11" w:history="1">
        <w:r w:rsidR="00190707" w:rsidRPr="005C0F47">
          <w:rPr>
            <w:rStyle w:val="Hyperlink"/>
          </w:rPr>
          <w:t>Twitter</w:t>
        </w:r>
      </w:hyperlink>
      <w:r w:rsidR="00A636C1">
        <w:t>: @</w:t>
      </w:r>
      <w:proofErr w:type="spellStart"/>
      <w:r w:rsidR="00A636C1">
        <w:t>victrastore</w:t>
      </w:r>
      <w:proofErr w:type="spellEnd"/>
    </w:p>
    <w:p w14:paraId="52ABCB29" w14:textId="75930652" w:rsidR="00173FC9" w:rsidRDefault="00DF77DF" w:rsidP="00173FC9">
      <w:pPr>
        <w:spacing w:after="0" w:line="240" w:lineRule="auto"/>
      </w:pPr>
      <w:r>
        <w:t>For Press Inquiries Contact: Felicia Benefield, Talent Acquisition Project Manager</w:t>
      </w:r>
      <w:r w:rsidR="00173FC9">
        <w:t xml:space="preserve"> 919-825-3581</w:t>
      </w:r>
    </w:p>
    <w:p w14:paraId="46264831" w14:textId="2A78618B" w:rsidR="004C7664" w:rsidRDefault="004C7664" w:rsidP="000403EC"/>
    <w:p w14:paraId="02ADE76F" w14:textId="1A8C85DE" w:rsidR="000B5092" w:rsidRPr="000B5092" w:rsidRDefault="000B5092" w:rsidP="00DE71E8">
      <w:pPr>
        <w:spacing w:after="0"/>
        <w:rPr>
          <w:u w:val="single"/>
        </w:rPr>
      </w:pPr>
      <w:r w:rsidRPr="000B5092">
        <w:rPr>
          <w:u w:val="single"/>
        </w:rPr>
        <w:t xml:space="preserve">Victra </w:t>
      </w:r>
      <w:r w:rsidR="004812D2">
        <w:rPr>
          <w:u w:val="single"/>
        </w:rPr>
        <w:t xml:space="preserve">Hosts First-Ever National </w:t>
      </w:r>
      <w:r w:rsidR="00BC43C3">
        <w:rPr>
          <w:u w:val="single"/>
        </w:rPr>
        <w:t>Hiring Event</w:t>
      </w:r>
    </w:p>
    <w:p w14:paraId="0EA8F439" w14:textId="5AE31687" w:rsidR="000B5092" w:rsidRDefault="00344819" w:rsidP="000403EC">
      <w:r>
        <w:t xml:space="preserve">Verizon Wireless’ Largest Authorized Retailer </w:t>
      </w:r>
      <w:r w:rsidR="00DE71E8">
        <w:t>t</w:t>
      </w:r>
      <w:r>
        <w:t xml:space="preserve">o </w:t>
      </w:r>
      <w:r w:rsidR="0022527A">
        <w:t>add h</w:t>
      </w:r>
      <w:r>
        <w:t xml:space="preserve">undreds of </w:t>
      </w:r>
      <w:r w:rsidR="0022527A">
        <w:t>j</w:t>
      </w:r>
      <w:r>
        <w:t>ob</w:t>
      </w:r>
      <w:r w:rsidR="00DE71E8">
        <w:t xml:space="preserve">s </w:t>
      </w:r>
      <w:r w:rsidR="0022527A">
        <w:t>n</w:t>
      </w:r>
      <w:r w:rsidR="00F73B90">
        <w:t>ationwide</w:t>
      </w:r>
      <w:r w:rsidR="0022527A">
        <w:t>.</w:t>
      </w:r>
    </w:p>
    <w:p w14:paraId="05D898CD" w14:textId="3B2FF1D9" w:rsidR="00D957E6" w:rsidRDefault="000F43DD" w:rsidP="00D957E6">
      <w:r>
        <w:t xml:space="preserve">Raleigh, </w:t>
      </w:r>
      <w:r w:rsidR="007D62A9">
        <w:t xml:space="preserve">NC </w:t>
      </w:r>
      <w:r w:rsidR="00DE71E8">
        <w:t>–</w:t>
      </w:r>
      <w:r w:rsidR="00AA2FB1">
        <w:t xml:space="preserve"> On </w:t>
      </w:r>
      <w:r w:rsidR="00E32DB2">
        <w:t>Wednesday</w:t>
      </w:r>
      <w:r w:rsidR="001758AE">
        <w:t xml:space="preserve"> September 4</w:t>
      </w:r>
      <w:r w:rsidR="001758AE" w:rsidRPr="001758AE">
        <w:rPr>
          <w:vertAlign w:val="superscript"/>
        </w:rPr>
        <w:t>th</w:t>
      </w:r>
      <w:r w:rsidR="001758AE">
        <w:t xml:space="preserve">, </w:t>
      </w:r>
      <w:r w:rsidR="008E6FEC">
        <w:t>Victra</w:t>
      </w:r>
      <w:r w:rsidR="00EE3F7D">
        <w:t xml:space="preserve"> will hold a </w:t>
      </w:r>
      <w:hyperlink r:id="rId12" w:history="1">
        <w:r w:rsidR="00EE3F7D" w:rsidRPr="00DF67C2">
          <w:rPr>
            <w:rStyle w:val="Hyperlink"/>
          </w:rPr>
          <w:t>nationwide hiring event</w:t>
        </w:r>
      </w:hyperlink>
      <w:r w:rsidR="00EE3F7D">
        <w:t xml:space="preserve"> from 10</w:t>
      </w:r>
      <w:r w:rsidR="00E36E11">
        <w:t xml:space="preserve"> </w:t>
      </w:r>
      <w:r w:rsidR="00EE3F7D">
        <w:t>a</w:t>
      </w:r>
      <w:r w:rsidR="00E36E11">
        <w:t>.</w:t>
      </w:r>
      <w:r w:rsidR="00EE3F7D">
        <w:t>m</w:t>
      </w:r>
      <w:r w:rsidR="00E36E11">
        <w:t>.</w:t>
      </w:r>
      <w:r w:rsidR="00EE3F7D">
        <w:t xml:space="preserve"> – 4</w:t>
      </w:r>
      <w:r w:rsidR="00E36E11">
        <w:t xml:space="preserve"> </w:t>
      </w:r>
      <w:r w:rsidR="00EE3F7D">
        <w:t>p</w:t>
      </w:r>
      <w:r w:rsidR="00E36E11">
        <w:t>.</w:t>
      </w:r>
      <w:r w:rsidR="00EE3F7D">
        <w:t>m</w:t>
      </w:r>
      <w:r w:rsidR="00E36E11">
        <w:t>.</w:t>
      </w:r>
      <w:r w:rsidR="00EE3F7D">
        <w:t xml:space="preserve"> </w:t>
      </w:r>
      <w:r w:rsidR="006F70C7">
        <w:t xml:space="preserve">at </w:t>
      </w:r>
      <w:r w:rsidR="00EE3F7D">
        <w:t>stores</w:t>
      </w:r>
      <w:r w:rsidR="006F70C7">
        <w:t xml:space="preserve"> across the country. </w:t>
      </w:r>
      <w:r w:rsidR="006F764F">
        <w:t>With this one-day event, t</w:t>
      </w:r>
      <w:r w:rsidR="00EC455A">
        <w:t xml:space="preserve">he </w:t>
      </w:r>
      <w:r w:rsidR="00005833">
        <w:t xml:space="preserve">company </w:t>
      </w:r>
      <w:r w:rsidR="00EC455A">
        <w:t>aims</w:t>
      </w:r>
      <w:r w:rsidR="009206F8">
        <w:t xml:space="preserve"> to fill </w:t>
      </w:r>
      <w:r w:rsidR="006F764F">
        <w:t>over</w:t>
      </w:r>
      <w:r w:rsidR="00726F2E">
        <w:t xml:space="preserve"> 400 positions in all of their </w:t>
      </w:r>
      <w:hyperlink r:id="rId13" w:history="1">
        <w:r w:rsidR="00726F2E" w:rsidRPr="009219D2">
          <w:rPr>
            <w:rStyle w:val="Hyperlink"/>
          </w:rPr>
          <w:t>participating stores</w:t>
        </w:r>
      </w:hyperlink>
      <w:r w:rsidR="009206F8">
        <w:t xml:space="preserve">. </w:t>
      </w:r>
    </w:p>
    <w:p w14:paraId="0141A444" w14:textId="25C9CA86" w:rsidR="003B311A" w:rsidRDefault="00E32DB2" w:rsidP="00266627">
      <w:r>
        <w:t>As R</w:t>
      </w:r>
      <w:r w:rsidR="003B311A">
        <w:t xml:space="preserve">ich Balot, CEO of Victra </w:t>
      </w:r>
      <w:r>
        <w:t>noted</w:t>
      </w:r>
      <w:r w:rsidR="003B311A">
        <w:t>, “</w:t>
      </w:r>
      <w:r w:rsidR="00911EAE">
        <w:t>W</w:t>
      </w:r>
      <w:r w:rsidR="00AA2FB1">
        <w:t>e are committed to d</w:t>
      </w:r>
      <w:r w:rsidR="0078517B">
        <w:t>e</w:t>
      </w:r>
      <w:r w:rsidR="00AA2FB1">
        <w:t>liv</w:t>
      </w:r>
      <w:r w:rsidR="0078517B">
        <w:t>e</w:t>
      </w:r>
      <w:r w:rsidR="00AA2FB1">
        <w:t xml:space="preserve">ring </w:t>
      </w:r>
      <w:r w:rsidR="00AC544F">
        <w:t>an exceptional</w:t>
      </w:r>
      <w:r w:rsidR="00AA2FB1">
        <w:t xml:space="preserve"> experience to every </w:t>
      </w:r>
      <w:r w:rsidR="0049162E">
        <w:t>single</w:t>
      </w:r>
      <w:r w:rsidR="00AC544F">
        <w:t xml:space="preserve"> guest</w:t>
      </w:r>
      <w:r w:rsidR="005D6F26">
        <w:t>, b</w:t>
      </w:r>
      <w:r w:rsidR="00D250F0">
        <w:t>ut we</w:t>
      </w:r>
      <w:r w:rsidR="005D6F26">
        <w:t xml:space="preserve"> </w:t>
      </w:r>
      <w:r w:rsidR="00D250F0">
        <w:t>can’t do this without</w:t>
      </w:r>
      <w:r w:rsidR="0078517B">
        <w:t xml:space="preserve"> </w:t>
      </w:r>
      <w:r w:rsidR="005D6F26">
        <w:t xml:space="preserve">hiring </w:t>
      </w:r>
      <w:r w:rsidR="00AC544F">
        <w:t>exceptional</w:t>
      </w:r>
      <w:r w:rsidR="00AA2FB1">
        <w:t xml:space="preserve"> </w:t>
      </w:r>
      <w:r w:rsidR="0078517B">
        <w:t>sales consultants and</w:t>
      </w:r>
      <w:r w:rsidR="005D6F26">
        <w:t xml:space="preserve"> man</w:t>
      </w:r>
      <w:r w:rsidR="0049162E">
        <w:t>agers</w:t>
      </w:r>
      <w:r w:rsidR="0078517B">
        <w:t xml:space="preserve">. </w:t>
      </w:r>
      <w:r w:rsidR="00EC6648">
        <w:t>We</w:t>
      </w:r>
      <w:r w:rsidR="00911EAE">
        <w:t xml:space="preserve"> are</w:t>
      </w:r>
      <w:r w:rsidR="00EC6648">
        <w:t xml:space="preserve"> looking for </w:t>
      </w:r>
      <w:r w:rsidR="0049162E">
        <w:t xml:space="preserve">passionate </w:t>
      </w:r>
      <w:r w:rsidR="00EC6648">
        <w:t xml:space="preserve">people </w:t>
      </w:r>
      <w:r w:rsidR="005D6F26">
        <w:t>who want to join</w:t>
      </w:r>
      <w:r w:rsidR="00712341">
        <w:t xml:space="preserve"> #</w:t>
      </w:r>
      <w:proofErr w:type="spellStart"/>
      <w:r w:rsidR="00712341">
        <w:t>VNation</w:t>
      </w:r>
      <w:proofErr w:type="spellEnd"/>
      <w:r w:rsidR="00712341">
        <w:t>:</w:t>
      </w:r>
      <w:r w:rsidR="005D6F26">
        <w:t xml:space="preserve"> </w:t>
      </w:r>
      <w:r w:rsidR="00EA64AA">
        <w:t>T</w:t>
      </w:r>
      <w:r w:rsidR="00DE6F82">
        <w:t>he Victra family</w:t>
      </w:r>
      <w:r w:rsidR="00712341">
        <w:t xml:space="preserve"> who work</w:t>
      </w:r>
      <w:r w:rsidR="00DE6F82">
        <w:t>s</w:t>
      </w:r>
      <w:r w:rsidR="00712341">
        <w:t xml:space="preserve"> with</w:t>
      </w:r>
      <w:r w:rsidR="00EC6648">
        <w:t xml:space="preserve"> integrity </w:t>
      </w:r>
      <w:r w:rsidR="00712341">
        <w:t>and</w:t>
      </w:r>
      <w:r w:rsidR="00EC6648">
        <w:t xml:space="preserve"> put</w:t>
      </w:r>
      <w:r w:rsidR="00DE6F82">
        <w:t>s</w:t>
      </w:r>
      <w:r w:rsidR="00EC6648">
        <w:t xml:space="preserve"> </w:t>
      </w:r>
      <w:r w:rsidR="003335A3">
        <w:t>our guests’ needs</w:t>
      </w:r>
      <w:r w:rsidR="00EC6648">
        <w:t xml:space="preserve"> first.</w:t>
      </w:r>
      <w:r w:rsidR="003335A3">
        <w:t>”</w:t>
      </w:r>
    </w:p>
    <w:p w14:paraId="570A42F8" w14:textId="4CCC4FBE" w:rsidR="00266627" w:rsidRDefault="00481D8E" w:rsidP="00266627">
      <w:r>
        <w:t xml:space="preserve">Headquartered in Raleigh, NC, </w:t>
      </w:r>
      <w:r w:rsidR="006E3C9A">
        <w:t xml:space="preserve">Victra </w:t>
      </w:r>
      <w:r w:rsidR="00EA64AA">
        <w:t xml:space="preserve">seeks </w:t>
      </w:r>
      <w:r w:rsidR="001324E4">
        <w:t xml:space="preserve">to get the best, keep the best, and grow the best talent. </w:t>
      </w:r>
      <w:r w:rsidR="00C02F69">
        <w:t>The company</w:t>
      </w:r>
      <w:r w:rsidR="008253A8">
        <w:t xml:space="preserve"> </w:t>
      </w:r>
      <w:r w:rsidR="00BB4CEC">
        <w:t>supports</w:t>
      </w:r>
      <w:r w:rsidR="000E748A">
        <w:t xml:space="preserve"> their employees with</w:t>
      </w:r>
      <w:r w:rsidR="00EF4B95">
        <w:t xml:space="preserve"> </w:t>
      </w:r>
      <w:r w:rsidR="00EF4B95" w:rsidRPr="00600C42">
        <w:t>paid training</w:t>
      </w:r>
      <w:r w:rsidR="007D62A9">
        <w:t xml:space="preserve">, </w:t>
      </w:r>
      <w:r w:rsidR="000E748A">
        <w:t xml:space="preserve">a </w:t>
      </w:r>
      <w:r w:rsidR="007D62A9" w:rsidRPr="007D62A9">
        <w:t>comprehensive benefits package</w:t>
      </w:r>
      <w:r w:rsidR="000E748A">
        <w:t xml:space="preserve">, </w:t>
      </w:r>
      <w:r w:rsidR="008626D5">
        <w:t xml:space="preserve">and a competitive </w:t>
      </w:r>
      <w:r w:rsidR="008253A8">
        <w:t>pay structure of base + commission</w:t>
      </w:r>
      <w:r w:rsidR="008626D5">
        <w:t xml:space="preserve">. </w:t>
      </w:r>
      <w:r w:rsidR="00F61EE9">
        <w:t>F</w:t>
      </w:r>
      <w:r w:rsidR="008626D5">
        <w:t xml:space="preserve">lexible schedules </w:t>
      </w:r>
      <w:r w:rsidR="00BB4CEC">
        <w:t>work for</w:t>
      </w:r>
      <w:r w:rsidR="008626D5">
        <w:t xml:space="preserve"> people from all walks of life from students to </w:t>
      </w:r>
      <w:r w:rsidR="003E4AC5">
        <w:t xml:space="preserve">military </w:t>
      </w:r>
      <w:r w:rsidR="008626D5">
        <w:t>spouses.</w:t>
      </w:r>
      <w:r w:rsidR="00266627">
        <w:t xml:space="preserve"> Available job openings are </w:t>
      </w:r>
      <w:r w:rsidR="00586B68">
        <w:t>part</w:t>
      </w:r>
      <w:r w:rsidR="00266627">
        <w:t xml:space="preserve">- and </w:t>
      </w:r>
      <w:r w:rsidR="00586B68">
        <w:t>full</w:t>
      </w:r>
      <w:bookmarkStart w:id="0" w:name="_GoBack"/>
      <w:bookmarkEnd w:id="0"/>
      <w:r w:rsidR="00266627">
        <w:t>-time sales consultants and store managers.</w:t>
      </w:r>
    </w:p>
    <w:p w14:paraId="72C514AA" w14:textId="2653D64A" w:rsidR="001C260E" w:rsidRPr="00CE2222" w:rsidRDefault="00266627" w:rsidP="000403EC">
      <w:pPr>
        <w:rPr>
          <w:rStyle w:val="Hyperlink"/>
        </w:rPr>
      </w:pPr>
      <w:r>
        <w:t>Interested a</w:t>
      </w:r>
      <w:r w:rsidR="001C260E">
        <w:t>pplicants</w:t>
      </w:r>
      <w:r>
        <w:t xml:space="preserve"> </w:t>
      </w:r>
      <w:r w:rsidR="005A032A">
        <w:t xml:space="preserve">can RSVP at </w:t>
      </w:r>
      <w:r w:rsidR="000F5822">
        <w:t xml:space="preserve">victrahiringevent.com. </w:t>
      </w:r>
      <w:r w:rsidR="005A032A">
        <w:t xml:space="preserve">Those </w:t>
      </w:r>
      <w:r>
        <w:t>who are unable to attend</w:t>
      </w:r>
      <w:r w:rsidR="001C260E">
        <w:t xml:space="preserve"> can submit their resume</w:t>
      </w:r>
      <w:r w:rsidR="009C08BE">
        <w:t xml:space="preserve">s </w:t>
      </w:r>
      <w:r w:rsidR="00F377CF">
        <w:t>online</w:t>
      </w:r>
      <w:r w:rsidR="009C08BE">
        <w:t xml:space="preserve"> </w:t>
      </w:r>
      <w:r w:rsidR="00F377CF">
        <w:t>at</w:t>
      </w:r>
      <w:r w:rsidR="00B77AE3">
        <w:t xml:space="preserve"> </w:t>
      </w:r>
      <w:r w:rsidR="00CE2222">
        <w:fldChar w:fldCharType="begin"/>
      </w:r>
      <w:r w:rsidR="000F5822">
        <w:instrText>HYPERLINK "https://victra.com"</w:instrText>
      </w:r>
      <w:r w:rsidR="00CE2222">
        <w:fldChar w:fldCharType="separate"/>
      </w:r>
      <w:r w:rsidR="00B77AE3" w:rsidRPr="00CE2222">
        <w:rPr>
          <w:rStyle w:val="Hyperlink"/>
        </w:rPr>
        <w:t>the careers page o</w:t>
      </w:r>
      <w:r w:rsidR="005A032A">
        <w:rPr>
          <w:rStyle w:val="Hyperlink"/>
        </w:rPr>
        <w:t>f</w:t>
      </w:r>
      <w:r w:rsidR="00B77AE3" w:rsidRPr="00CE2222">
        <w:rPr>
          <w:rStyle w:val="Hyperlink"/>
        </w:rPr>
        <w:t xml:space="preserve"> </w:t>
      </w:r>
      <w:r w:rsidR="009C08BE" w:rsidRPr="00CE2222">
        <w:rPr>
          <w:rStyle w:val="Hyperlink"/>
        </w:rPr>
        <w:t>Victra</w:t>
      </w:r>
      <w:r w:rsidR="00B77AE3" w:rsidRPr="00CE2222">
        <w:rPr>
          <w:rStyle w:val="Hyperlink"/>
        </w:rPr>
        <w:t>.com</w:t>
      </w:r>
      <w:r w:rsidR="00546292" w:rsidRPr="00CE2222">
        <w:rPr>
          <w:rStyle w:val="Hyperlink"/>
        </w:rPr>
        <w:t>.</w:t>
      </w:r>
    </w:p>
    <w:p w14:paraId="419DDCFA" w14:textId="47A163F0" w:rsidR="00700852" w:rsidRPr="00706876" w:rsidRDefault="00CE2222" w:rsidP="000403EC">
      <w:pPr>
        <w:rPr>
          <w:b/>
          <w:bCs/>
        </w:rPr>
      </w:pPr>
      <w:r>
        <w:fldChar w:fldCharType="end"/>
      </w:r>
      <w:r w:rsidR="00700852" w:rsidRPr="00706876">
        <w:rPr>
          <w:b/>
          <w:bCs/>
        </w:rPr>
        <w:t>About Victra</w:t>
      </w:r>
    </w:p>
    <w:p w14:paraId="7B61E89B" w14:textId="34094045" w:rsidR="00D85407" w:rsidRDefault="00F377CF" w:rsidP="004E38DF">
      <w:pPr>
        <w:rPr>
          <w:rFonts w:ascii="Segoe UI" w:hAnsi="Segoe UI" w:cs="Segoe UI"/>
          <w:sz w:val="21"/>
          <w:szCs w:val="21"/>
          <w:shd w:val="clear" w:color="auto" w:fill="FFFFFF"/>
        </w:rPr>
      </w:pPr>
      <w:r w:rsidRPr="00F377CF">
        <w:rPr>
          <w:rFonts w:ascii="Segoe UI" w:hAnsi="Segoe UI" w:cs="Segoe UI"/>
          <w:sz w:val="21"/>
          <w:szCs w:val="21"/>
          <w:shd w:val="clear" w:color="auto" w:fill="FFFFFF"/>
        </w:rPr>
        <w:t>Victra is a leading retailer of wireless products and services, operating as the largest exclusive authorized agent for Verizon Wireless, the nation's largest and best performing wireless network. Victra has approximately 1,1</w:t>
      </w:r>
      <w:r w:rsidR="008443AB">
        <w:rPr>
          <w:rFonts w:ascii="Segoe UI" w:hAnsi="Segoe UI" w:cs="Segoe UI"/>
          <w:sz w:val="21"/>
          <w:szCs w:val="21"/>
          <w:shd w:val="clear" w:color="auto" w:fill="FFFFFF"/>
        </w:rPr>
        <w:t>50</w:t>
      </w:r>
      <w:r w:rsidRPr="00F377CF">
        <w:rPr>
          <w:rFonts w:ascii="Segoe UI" w:hAnsi="Segoe UI" w:cs="Segoe UI"/>
          <w:sz w:val="21"/>
          <w:szCs w:val="21"/>
          <w:shd w:val="clear" w:color="auto" w:fill="FFFFFF"/>
        </w:rPr>
        <w:t xml:space="preserve"> Verizon-branded retail stores across 47 states</w:t>
      </w:r>
      <w:r w:rsidR="00D3489A">
        <w:rPr>
          <w:rFonts w:ascii="Segoe UI" w:hAnsi="Segoe UI" w:cs="Segoe UI"/>
          <w:sz w:val="21"/>
          <w:szCs w:val="21"/>
          <w:shd w:val="clear" w:color="auto" w:fill="FFFFFF"/>
        </w:rPr>
        <w:t xml:space="preserve"> with </w:t>
      </w:r>
      <w:r w:rsidR="00921779">
        <w:rPr>
          <w:rFonts w:ascii="Segoe UI" w:hAnsi="Segoe UI" w:cs="Segoe UI"/>
          <w:sz w:val="21"/>
          <w:szCs w:val="21"/>
          <w:shd w:val="clear" w:color="auto" w:fill="FFFFFF"/>
        </w:rPr>
        <w:t xml:space="preserve">almost 5000 </w:t>
      </w:r>
      <w:r w:rsidR="00D3489A">
        <w:rPr>
          <w:rFonts w:ascii="Segoe UI" w:hAnsi="Segoe UI" w:cs="Segoe UI"/>
          <w:sz w:val="21"/>
          <w:szCs w:val="21"/>
          <w:shd w:val="clear" w:color="auto" w:fill="FFFFFF"/>
        </w:rPr>
        <w:t>employees</w:t>
      </w:r>
      <w:r w:rsidRPr="00F377CF">
        <w:rPr>
          <w:rFonts w:ascii="Segoe UI" w:hAnsi="Segoe UI" w:cs="Segoe UI"/>
          <w:sz w:val="21"/>
          <w:szCs w:val="21"/>
          <w:shd w:val="clear" w:color="auto" w:fill="FFFFFF"/>
        </w:rPr>
        <w:t xml:space="preserve">, offering a comprehensive mix of wireless devices including smartphones, feature phones, tablets, mobile broadband, and wearables; as well as a broad range of accessories and device insurance coverage. </w:t>
      </w:r>
    </w:p>
    <w:p w14:paraId="671C870C" w14:textId="5AEC13AE" w:rsidR="004E38DF" w:rsidRDefault="008E1C03" w:rsidP="004E38DF"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Named a “Private Titan” by Inc. Magazine, </w:t>
      </w:r>
      <w:r w:rsidR="004E38DF">
        <w:t xml:space="preserve">Victra is an </w:t>
      </w:r>
      <w:r w:rsidR="009219D2">
        <w:t>9</w:t>
      </w:r>
      <w:r w:rsidR="004E38DF">
        <w:t xml:space="preserve">-Time Honoree of the Inc. 5000 list. Under the leadership of CEO Rich Balot, Victra experienced growth of </w:t>
      </w:r>
      <w:r w:rsidR="0075388D">
        <w:t>111</w:t>
      </w:r>
      <w:r w:rsidR="004E38DF">
        <w:t>% over three years.</w:t>
      </w:r>
    </w:p>
    <w:p w14:paraId="3D25A02C" w14:textId="77777777" w:rsidR="00D250F0" w:rsidRDefault="00F377CF" w:rsidP="000403EC">
      <w:pPr>
        <w:rPr>
          <w:rFonts w:ascii="Segoe UI" w:hAnsi="Segoe UI" w:cs="Segoe UI"/>
          <w:sz w:val="21"/>
          <w:szCs w:val="21"/>
          <w:shd w:val="clear" w:color="auto" w:fill="FFFFFF"/>
        </w:rPr>
      </w:pPr>
      <w:r w:rsidRPr="00F377CF">
        <w:rPr>
          <w:rFonts w:ascii="Segoe UI" w:hAnsi="Segoe UI" w:cs="Segoe UI"/>
          <w:sz w:val="21"/>
          <w:szCs w:val="21"/>
          <w:shd w:val="clear" w:color="auto" w:fill="FFFFFF"/>
        </w:rPr>
        <w:t xml:space="preserve">For more information, please visit </w:t>
      </w:r>
      <w:hyperlink r:id="rId14" w:history="1">
        <w:r w:rsidRPr="00B62643"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www.victra.com</w:t>
        </w:r>
      </w:hyperlink>
      <w:r w:rsidRPr="00F377CF">
        <w:rPr>
          <w:rFonts w:ascii="Segoe UI" w:hAnsi="Segoe UI" w:cs="Segoe UI"/>
          <w:sz w:val="21"/>
          <w:szCs w:val="21"/>
          <w:shd w:val="clear" w:color="auto" w:fill="FFFFFF"/>
        </w:rPr>
        <w:t>.</w:t>
      </w:r>
    </w:p>
    <w:p w14:paraId="0AD3E0E7" w14:textId="76B5F284" w:rsidR="005D6CEA" w:rsidRDefault="005D6CEA" w:rsidP="00D250F0">
      <w:pPr>
        <w:jc w:val="center"/>
      </w:pPr>
      <w:r>
        <w:t>###</w:t>
      </w:r>
    </w:p>
    <w:sectPr w:rsidR="005D6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3EC"/>
    <w:rsid w:val="000023A6"/>
    <w:rsid w:val="00005833"/>
    <w:rsid w:val="000403EC"/>
    <w:rsid w:val="00044F97"/>
    <w:rsid w:val="000A1A0E"/>
    <w:rsid w:val="000B5092"/>
    <w:rsid w:val="000D1967"/>
    <w:rsid w:val="000E748A"/>
    <w:rsid w:val="000F43DD"/>
    <w:rsid w:val="000F5822"/>
    <w:rsid w:val="000F6A08"/>
    <w:rsid w:val="001324E4"/>
    <w:rsid w:val="00173FC9"/>
    <w:rsid w:val="001758AE"/>
    <w:rsid w:val="00180207"/>
    <w:rsid w:val="00190707"/>
    <w:rsid w:val="001B0C5E"/>
    <w:rsid w:val="001C260E"/>
    <w:rsid w:val="001C6E80"/>
    <w:rsid w:val="001F4A62"/>
    <w:rsid w:val="0022527A"/>
    <w:rsid w:val="00266627"/>
    <w:rsid w:val="0029016A"/>
    <w:rsid w:val="002C4931"/>
    <w:rsid w:val="002D2482"/>
    <w:rsid w:val="002D773F"/>
    <w:rsid w:val="002E1585"/>
    <w:rsid w:val="002F4323"/>
    <w:rsid w:val="00317D48"/>
    <w:rsid w:val="003335A3"/>
    <w:rsid w:val="0033426D"/>
    <w:rsid w:val="00344819"/>
    <w:rsid w:val="00382D52"/>
    <w:rsid w:val="003B311A"/>
    <w:rsid w:val="003E4AC5"/>
    <w:rsid w:val="004812D2"/>
    <w:rsid w:val="00481D8E"/>
    <w:rsid w:val="00484788"/>
    <w:rsid w:val="0049162E"/>
    <w:rsid w:val="004C7664"/>
    <w:rsid w:val="004D424E"/>
    <w:rsid w:val="004E38DF"/>
    <w:rsid w:val="004F2D79"/>
    <w:rsid w:val="00535524"/>
    <w:rsid w:val="00546292"/>
    <w:rsid w:val="005672AF"/>
    <w:rsid w:val="00586B68"/>
    <w:rsid w:val="005A032A"/>
    <w:rsid w:val="005C08ED"/>
    <w:rsid w:val="005C0F47"/>
    <w:rsid w:val="005D6CEA"/>
    <w:rsid w:val="005D6F26"/>
    <w:rsid w:val="00600C42"/>
    <w:rsid w:val="00631A17"/>
    <w:rsid w:val="00641177"/>
    <w:rsid w:val="006635FB"/>
    <w:rsid w:val="006651A4"/>
    <w:rsid w:val="006E3C9A"/>
    <w:rsid w:val="006F70C7"/>
    <w:rsid w:val="006F764F"/>
    <w:rsid w:val="00700852"/>
    <w:rsid w:val="00706876"/>
    <w:rsid w:val="00712341"/>
    <w:rsid w:val="00726F2E"/>
    <w:rsid w:val="0075388D"/>
    <w:rsid w:val="00776B66"/>
    <w:rsid w:val="0078517B"/>
    <w:rsid w:val="007D3A06"/>
    <w:rsid w:val="007D62A9"/>
    <w:rsid w:val="007E62A4"/>
    <w:rsid w:val="00803B83"/>
    <w:rsid w:val="0080798A"/>
    <w:rsid w:val="008253A8"/>
    <w:rsid w:val="008443AB"/>
    <w:rsid w:val="008626D5"/>
    <w:rsid w:val="008A7B95"/>
    <w:rsid w:val="008E1C03"/>
    <w:rsid w:val="008E54F8"/>
    <w:rsid w:val="008E6FEC"/>
    <w:rsid w:val="00911EAE"/>
    <w:rsid w:val="009206F8"/>
    <w:rsid w:val="00921779"/>
    <w:rsid w:val="009219D2"/>
    <w:rsid w:val="00950DC7"/>
    <w:rsid w:val="00975F51"/>
    <w:rsid w:val="009C08BE"/>
    <w:rsid w:val="009C2FF3"/>
    <w:rsid w:val="00A61852"/>
    <w:rsid w:val="00A636C1"/>
    <w:rsid w:val="00AA2FB1"/>
    <w:rsid w:val="00AC544F"/>
    <w:rsid w:val="00AE006D"/>
    <w:rsid w:val="00B77AE3"/>
    <w:rsid w:val="00BB4CEC"/>
    <w:rsid w:val="00BC43C3"/>
    <w:rsid w:val="00C01AF6"/>
    <w:rsid w:val="00C02F69"/>
    <w:rsid w:val="00C44ACE"/>
    <w:rsid w:val="00C52152"/>
    <w:rsid w:val="00C76345"/>
    <w:rsid w:val="00C97506"/>
    <w:rsid w:val="00CC094D"/>
    <w:rsid w:val="00CE2222"/>
    <w:rsid w:val="00CF1885"/>
    <w:rsid w:val="00D250F0"/>
    <w:rsid w:val="00D275A6"/>
    <w:rsid w:val="00D3489A"/>
    <w:rsid w:val="00D539C3"/>
    <w:rsid w:val="00D85407"/>
    <w:rsid w:val="00D957E6"/>
    <w:rsid w:val="00DE6F82"/>
    <w:rsid w:val="00DE71E8"/>
    <w:rsid w:val="00DF67C2"/>
    <w:rsid w:val="00DF77DF"/>
    <w:rsid w:val="00E00C31"/>
    <w:rsid w:val="00E32DB2"/>
    <w:rsid w:val="00E36E11"/>
    <w:rsid w:val="00E45C54"/>
    <w:rsid w:val="00E92AD8"/>
    <w:rsid w:val="00EA64AA"/>
    <w:rsid w:val="00EC455A"/>
    <w:rsid w:val="00EC4922"/>
    <w:rsid w:val="00EC6648"/>
    <w:rsid w:val="00EE3F7D"/>
    <w:rsid w:val="00EF07E5"/>
    <w:rsid w:val="00EF4B95"/>
    <w:rsid w:val="00F15AC5"/>
    <w:rsid w:val="00F2183C"/>
    <w:rsid w:val="00F377CF"/>
    <w:rsid w:val="00F61EE9"/>
    <w:rsid w:val="00F73B90"/>
    <w:rsid w:val="00F85B36"/>
    <w:rsid w:val="00FA72A6"/>
    <w:rsid w:val="00FB0494"/>
    <w:rsid w:val="00FF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BE915"/>
  <w15:chartTrackingRefBased/>
  <w15:docId w15:val="{BD1E0A42-201B-413A-A8F2-B9C5B3C5D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5F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F5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6F8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C49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49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49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9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92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49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9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7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victra/" TargetMode="External"/><Relationship Id="rId13" Type="http://schemas.openxmlformats.org/officeDocument/2006/relationships/hyperlink" Target="https://victrahiringevent.com/find-a-participating-store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www.victra.com" TargetMode="External"/><Relationship Id="rId12" Type="http://schemas.openxmlformats.org/officeDocument/2006/relationships/hyperlink" Target="http://www.victrahiringevent.com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witter.com/victrastore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instagram.com/victrastore/" TargetMode="External"/><Relationship Id="rId4" Type="http://schemas.openxmlformats.org/officeDocument/2006/relationships/styles" Target="styles.xml"/><Relationship Id="rId9" Type="http://schemas.openxmlformats.org/officeDocument/2006/relationships/hyperlink" Target="https://facebook.com/VictraStore/" TargetMode="External"/><Relationship Id="rId14" Type="http://schemas.openxmlformats.org/officeDocument/2006/relationships/hyperlink" Target="http://www.victr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1B9692FB74FA49BF895DFDA8D534B2" ma:contentTypeVersion="11" ma:contentTypeDescription="Create a new document." ma:contentTypeScope="" ma:versionID="477274405a6da32ae6dfd45a59b2a9dc">
  <xsd:schema xmlns:xsd="http://www.w3.org/2001/XMLSchema" xmlns:xs="http://www.w3.org/2001/XMLSchema" xmlns:p="http://schemas.microsoft.com/office/2006/metadata/properties" xmlns:ns3="59b1d78d-df8c-499e-b937-02ba2965c63a" xmlns:ns4="47c3a904-9260-4e8f-9501-c54381c288b1" targetNamespace="http://schemas.microsoft.com/office/2006/metadata/properties" ma:root="true" ma:fieldsID="b101326931bb69241509622efbf848d3" ns3:_="" ns4:_="">
    <xsd:import namespace="59b1d78d-df8c-499e-b937-02ba2965c63a"/>
    <xsd:import namespace="47c3a904-9260-4e8f-9501-c54381c288b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b1d78d-df8c-499e-b937-02ba2965c6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3a904-9260-4e8f-9501-c54381c288b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1F3519-B99C-4DD2-9224-0AEFEF934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238EA80-E09D-48E7-8379-A7E2A8391E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EECB37-E1E8-43DB-9DF2-FC4CE333B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b1d78d-df8c-499e-b937-02ba2965c63a"/>
    <ds:schemaRef ds:uri="47c3a904-9260-4e8f-9501-c54381c288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Felicia Benefield</dc:creator>
  <cp:keywords/>
  <dc:description/>
  <cp:lastModifiedBy>Felicia Benefield</cp:lastModifiedBy>
  <cp:revision>2</cp:revision>
  <dcterms:created xsi:type="dcterms:W3CDTF">2019-08-29T16:08:00Z</dcterms:created>
  <dcterms:modified xsi:type="dcterms:W3CDTF">2019-08-29T16:08:00Z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0x010100371B9692FB74FA49BF895DFDA8D534B2</vt:lpwstr>
  </property>
</Properties>
</file>