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890987" w14:textId="77777777" w:rsidR="00693582" w:rsidRPr="00D33FBA" w:rsidRDefault="008C7D24" w:rsidP="0096194D">
      <w:pPr>
        <w:widowControl w:val="0"/>
        <w:autoSpaceDE w:val="0"/>
        <w:autoSpaceDN w:val="0"/>
        <w:adjustRightInd w:val="0"/>
        <w:spacing w:line="360" w:lineRule="auto"/>
        <w:jc w:val="center"/>
        <w:rPr>
          <w:rFonts w:asciiTheme="majorHAnsi" w:hAnsiTheme="majorHAnsi" w:cs="Tahoma"/>
        </w:rPr>
      </w:pPr>
      <w:r>
        <w:rPr>
          <w:rFonts w:asciiTheme="majorHAnsi" w:hAnsiTheme="majorHAnsi" w:cs="Tahoma"/>
          <w:noProof/>
        </w:rPr>
        <w:drawing>
          <wp:anchor distT="0" distB="0" distL="114300" distR="114300" simplePos="0" relativeHeight="251658240" behindDoc="1" locked="0" layoutInCell="1" allowOverlap="1" wp14:anchorId="108A1A1F" wp14:editId="0F392EDC">
            <wp:simplePos x="0" y="0"/>
            <wp:positionH relativeFrom="page">
              <wp:align>left</wp:align>
            </wp:positionH>
            <wp:positionV relativeFrom="paragraph">
              <wp:posOffset>-640079</wp:posOffset>
            </wp:positionV>
            <wp:extent cx="7893685" cy="195072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HP background.pdf"/>
                    <pic:cNvPicPr/>
                  </pic:nvPicPr>
                  <pic:blipFill rotWithShape="1">
                    <a:blip r:embed="rId8">
                      <a:extLst>
                        <a:ext uri="{28A0092B-C50C-407E-A947-70E740481C1C}">
                          <a14:useLocalDpi xmlns:a14="http://schemas.microsoft.com/office/drawing/2010/main" val="0"/>
                        </a:ext>
                      </a:extLst>
                    </a:blip>
                    <a:srcRect t="-5" b="80093"/>
                    <a:stretch/>
                  </pic:blipFill>
                  <pic:spPr bwMode="auto">
                    <a:xfrm>
                      <a:off x="0" y="0"/>
                      <a:ext cx="7893685" cy="1950720"/>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margin">
              <wp14:pctWidth>0</wp14:pctWidth>
            </wp14:sizeRelH>
            <wp14:sizeRelV relativeFrom="margin">
              <wp14:pctHeight>0</wp14:pctHeight>
            </wp14:sizeRelV>
          </wp:anchor>
        </w:drawing>
      </w:r>
    </w:p>
    <w:p w14:paraId="113F5337" w14:textId="77777777" w:rsidR="00693582" w:rsidRPr="00D33FBA" w:rsidRDefault="00693582" w:rsidP="0096194D">
      <w:pPr>
        <w:widowControl w:val="0"/>
        <w:autoSpaceDE w:val="0"/>
        <w:autoSpaceDN w:val="0"/>
        <w:adjustRightInd w:val="0"/>
        <w:spacing w:line="360" w:lineRule="auto"/>
        <w:jc w:val="center"/>
        <w:rPr>
          <w:rFonts w:asciiTheme="majorHAnsi" w:hAnsiTheme="majorHAnsi" w:cs="Tahoma"/>
        </w:rPr>
      </w:pPr>
    </w:p>
    <w:p w14:paraId="45683049" w14:textId="77777777" w:rsidR="000D2158" w:rsidRPr="00D33FBA" w:rsidRDefault="000D2158" w:rsidP="0096194D">
      <w:pPr>
        <w:widowControl w:val="0"/>
        <w:autoSpaceDE w:val="0"/>
        <w:autoSpaceDN w:val="0"/>
        <w:adjustRightInd w:val="0"/>
        <w:spacing w:line="360" w:lineRule="auto"/>
        <w:jc w:val="center"/>
        <w:rPr>
          <w:rFonts w:asciiTheme="majorHAnsi" w:hAnsiTheme="majorHAnsi" w:cs="Tahoma"/>
          <w:sz w:val="16"/>
          <w:szCs w:val="16"/>
        </w:rPr>
      </w:pPr>
    </w:p>
    <w:p w14:paraId="1A714DC2" w14:textId="77777777" w:rsidR="000942D5" w:rsidRPr="006C1264" w:rsidRDefault="000942D5" w:rsidP="009243E7">
      <w:pPr>
        <w:widowControl w:val="0"/>
        <w:autoSpaceDE w:val="0"/>
        <w:autoSpaceDN w:val="0"/>
        <w:adjustRightInd w:val="0"/>
        <w:ind w:left="-90" w:right="270"/>
        <w:jc w:val="center"/>
        <w:rPr>
          <w:rFonts w:ascii="Times New Roman" w:hAnsi="Times New Roman" w:cs="Times New Roman"/>
          <w:b/>
          <w:bCs/>
          <w:sz w:val="32"/>
          <w:szCs w:val="32"/>
        </w:rPr>
      </w:pPr>
    </w:p>
    <w:p w14:paraId="75CCDD0C" w14:textId="688BF2DA" w:rsidR="000942D5" w:rsidRPr="00306C8A" w:rsidRDefault="00693582" w:rsidP="009243E7">
      <w:pPr>
        <w:widowControl w:val="0"/>
        <w:autoSpaceDE w:val="0"/>
        <w:autoSpaceDN w:val="0"/>
        <w:adjustRightInd w:val="0"/>
        <w:ind w:left="-90" w:right="270"/>
        <w:jc w:val="center"/>
        <w:rPr>
          <w:rFonts w:ascii="Times New Roman" w:hAnsi="Times New Roman" w:cs="Times New Roman"/>
          <w:sz w:val="48"/>
          <w:szCs w:val="48"/>
        </w:rPr>
      </w:pPr>
      <w:r w:rsidRPr="00306C8A">
        <w:rPr>
          <w:rFonts w:ascii="Times New Roman" w:hAnsi="Times New Roman" w:cs="Times New Roman"/>
          <w:b/>
          <w:bCs/>
          <w:sz w:val="48"/>
          <w:szCs w:val="48"/>
        </w:rPr>
        <w:t>PRESS RELEASE</w:t>
      </w:r>
    </w:p>
    <w:p w14:paraId="56407975" w14:textId="77777777" w:rsidR="009243E7" w:rsidRPr="004C0042" w:rsidRDefault="009243E7" w:rsidP="009243E7">
      <w:pPr>
        <w:widowControl w:val="0"/>
        <w:tabs>
          <w:tab w:val="left" w:pos="0"/>
        </w:tabs>
        <w:autoSpaceDE w:val="0"/>
        <w:autoSpaceDN w:val="0"/>
        <w:adjustRightInd w:val="0"/>
        <w:ind w:right="270"/>
        <w:jc w:val="both"/>
        <w:rPr>
          <w:rFonts w:ascii="Times New Roman" w:hAnsi="Times New Roman" w:cs="Times New Roman"/>
          <w:sz w:val="16"/>
          <w:szCs w:val="16"/>
        </w:rPr>
      </w:pPr>
    </w:p>
    <w:p w14:paraId="5B6C2CCA" w14:textId="4E92312F" w:rsidR="007A412D" w:rsidRPr="00111BCE" w:rsidRDefault="00F131F6" w:rsidP="009243E7">
      <w:pPr>
        <w:widowControl w:val="0"/>
        <w:tabs>
          <w:tab w:val="left" w:pos="0"/>
        </w:tabs>
        <w:autoSpaceDE w:val="0"/>
        <w:autoSpaceDN w:val="0"/>
        <w:adjustRightInd w:val="0"/>
        <w:ind w:right="270"/>
        <w:jc w:val="both"/>
        <w:rPr>
          <w:rFonts w:ascii="Times New Roman" w:hAnsi="Times New Roman" w:cs="Times New Roman"/>
          <w:sz w:val="22"/>
          <w:szCs w:val="22"/>
        </w:rPr>
      </w:pPr>
      <w:r w:rsidRPr="00111BCE">
        <w:rPr>
          <w:rFonts w:ascii="Times New Roman" w:hAnsi="Times New Roman" w:cs="Times New Roman"/>
          <w:sz w:val="22"/>
          <w:szCs w:val="22"/>
        </w:rPr>
        <w:t>FOR IMMEDIATE RELEASE</w:t>
      </w:r>
      <w:r w:rsidR="003A4A42" w:rsidRPr="00111BCE">
        <w:rPr>
          <w:rFonts w:ascii="Times New Roman" w:hAnsi="Times New Roman" w:cs="Times New Roman"/>
          <w:sz w:val="22"/>
          <w:szCs w:val="22"/>
        </w:rPr>
        <w:t xml:space="preserve"> </w:t>
      </w:r>
      <w:r w:rsidR="00743AFA" w:rsidRPr="00743AFA">
        <w:rPr>
          <w:rFonts w:ascii="Times New Roman" w:hAnsi="Times New Roman" w:cs="Times New Roman"/>
          <w:sz w:val="22"/>
          <w:szCs w:val="22"/>
          <w:highlight w:val="cyan"/>
        </w:rPr>
        <w:t>(1.19</w:t>
      </w:r>
      <w:r w:rsidR="003A4A42" w:rsidRPr="00743AFA">
        <w:rPr>
          <w:rFonts w:ascii="Times New Roman" w:hAnsi="Times New Roman" w:cs="Times New Roman"/>
          <w:sz w:val="22"/>
          <w:szCs w:val="22"/>
          <w:highlight w:val="cyan"/>
        </w:rPr>
        <w:t>.17)</w:t>
      </w:r>
      <w:r w:rsidR="007A412D" w:rsidRPr="00111BCE">
        <w:rPr>
          <w:rFonts w:ascii="Times New Roman" w:hAnsi="Times New Roman" w:cs="Times New Roman"/>
          <w:sz w:val="22"/>
          <w:szCs w:val="22"/>
        </w:rPr>
        <w:tab/>
      </w:r>
      <w:r w:rsidR="00111BCE">
        <w:rPr>
          <w:rFonts w:ascii="Times New Roman" w:hAnsi="Times New Roman" w:cs="Times New Roman"/>
          <w:sz w:val="22"/>
          <w:szCs w:val="22"/>
        </w:rPr>
        <w:tab/>
      </w:r>
      <w:r w:rsidR="000263B9" w:rsidRPr="00111BCE">
        <w:rPr>
          <w:rFonts w:ascii="Times New Roman" w:hAnsi="Times New Roman" w:cs="Times New Roman"/>
          <w:b/>
          <w:sz w:val="22"/>
          <w:szCs w:val="22"/>
        </w:rPr>
        <w:t>For more information contact</w:t>
      </w:r>
      <w:r w:rsidR="00101CAB" w:rsidRPr="00111BCE">
        <w:rPr>
          <w:rFonts w:ascii="Times New Roman" w:hAnsi="Times New Roman" w:cs="Times New Roman"/>
          <w:b/>
          <w:sz w:val="22"/>
          <w:szCs w:val="22"/>
        </w:rPr>
        <w:t>:</w:t>
      </w:r>
    </w:p>
    <w:p w14:paraId="14827F38" w14:textId="6DBFB085" w:rsidR="0096194D" w:rsidRPr="00111BCE" w:rsidRDefault="00841ABA" w:rsidP="009243E7">
      <w:pPr>
        <w:widowControl w:val="0"/>
        <w:tabs>
          <w:tab w:val="left" w:pos="0"/>
        </w:tabs>
        <w:autoSpaceDE w:val="0"/>
        <w:autoSpaceDN w:val="0"/>
        <w:adjustRightInd w:val="0"/>
        <w:ind w:left="-90" w:right="270"/>
        <w:rPr>
          <w:rStyle w:val="BodyCopy"/>
          <w:rFonts w:ascii="Times New Roman" w:hAnsi="Times New Roman" w:cs="Times New Roman"/>
          <w:sz w:val="22"/>
          <w:szCs w:val="22"/>
        </w:rPr>
      </w:pPr>
      <w:r w:rsidRPr="00111BCE">
        <w:rPr>
          <w:rStyle w:val="BodyCopy"/>
          <w:rFonts w:ascii="Times New Roman" w:hAnsi="Times New Roman" w:cs="Times New Roman"/>
          <w:sz w:val="22"/>
          <w:szCs w:val="22"/>
        </w:rPr>
        <w:tab/>
      </w:r>
      <w:r w:rsidRPr="00111BCE">
        <w:rPr>
          <w:rStyle w:val="BodyCopy"/>
          <w:rFonts w:ascii="Times New Roman" w:hAnsi="Times New Roman" w:cs="Times New Roman"/>
          <w:sz w:val="22"/>
          <w:szCs w:val="22"/>
        </w:rPr>
        <w:tab/>
      </w:r>
      <w:r w:rsidRPr="00111BCE">
        <w:rPr>
          <w:rStyle w:val="BodyCopy"/>
          <w:rFonts w:ascii="Times New Roman" w:hAnsi="Times New Roman" w:cs="Times New Roman"/>
          <w:sz w:val="22"/>
          <w:szCs w:val="22"/>
        </w:rPr>
        <w:tab/>
      </w:r>
      <w:r w:rsidRPr="00111BCE">
        <w:rPr>
          <w:rStyle w:val="BodyCopy"/>
          <w:rFonts w:ascii="Times New Roman" w:hAnsi="Times New Roman" w:cs="Times New Roman"/>
          <w:sz w:val="22"/>
          <w:szCs w:val="22"/>
        </w:rPr>
        <w:tab/>
      </w:r>
      <w:r w:rsidRPr="00111BCE">
        <w:rPr>
          <w:rStyle w:val="BodyCopy"/>
          <w:rFonts w:ascii="Times New Roman" w:hAnsi="Times New Roman" w:cs="Times New Roman"/>
          <w:sz w:val="22"/>
          <w:szCs w:val="22"/>
        </w:rPr>
        <w:tab/>
      </w:r>
      <w:r w:rsidRPr="00111BCE">
        <w:rPr>
          <w:rStyle w:val="BodyCopy"/>
          <w:rFonts w:ascii="Times New Roman" w:hAnsi="Times New Roman" w:cs="Times New Roman"/>
          <w:sz w:val="22"/>
          <w:szCs w:val="22"/>
        </w:rPr>
        <w:tab/>
      </w:r>
      <w:r w:rsidR="00816A67" w:rsidRPr="00111BCE">
        <w:rPr>
          <w:rStyle w:val="BodyCopy"/>
          <w:rFonts w:ascii="Times New Roman" w:hAnsi="Times New Roman" w:cs="Times New Roman"/>
          <w:sz w:val="22"/>
          <w:szCs w:val="22"/>
        </w:rPr>
        <w:t xml:space="preserve">   </w:t>
      </w:r>
      <w:r w:rsidR="000942D5" w:rsidRPr="00111BCE">
        <w:rPr>
          <w:rStyle w:val="BodyCopy"/>
          <w:rFonts w:ascii="Times New Roman" w:hAnsi="Times New Roman" w:cs="Times New Roman"/>
          <w:sz w:val="22"/>
          <w:szCs w:val="22"/>
        </w:rPr>
        <w:tab/>
      </w:r>
      <w:r w:rsidR="000942D5" w:rsidRPr="00111BCE">
        <w:rPr>
          <w:rStyle w:val="BodyCopy"/>
          <w:rFonts w:ascii="Times New Roman" w:hAnsi="Times New Roman" w:cs="Times New Roman"/>
          <w:sz w:val="22"/>
          <w:szCs w:val="22"/>
        </w:rPr>
        <w:tab/>
      </w:r>
      <w:r w:rsidR="00816A67" w:rsidRPr="00111BCE">
        <w:rPr>
          <w:rStyle w:val="BodyCopy"/>
          <w:rFonts w:ascii="Times New Roman" w:hAnsi="Times New Roman" w:cs="Times New Roman"/>
          <w:sz w:val="22"/>
          <w:szCs w:val="22"/>
        </w:rPr>
        <w:t>Betina Tillman</w:t>
      </w:r>
      <w:r w:rsidR="007A412D" w:rsidRPr="00111BCE">
        <w:rPr>
          <w:rStyle w:val="BodyCopy"/>
          <w:rFonts w:ascii="Times New Roman" w:hAnsi="Times New Roman" w:cs="Times New Roman"/>
          <w:sz w:val="22"/>
          <w:szCs w:val="22"/>
        </w:rPr>
        <w:t xml:space="preserve">, </w:t>
      </w:r>
      <w:r w:rsidR="00B00EAE" w:rsidRPr="00111BCE">
        <w:rPr>
          <w:rStyle w:val="BodyCopy"/>
          <w:rFonts w:ascii="Times New Roman" w:hAnsi="Times New Roman" w:cs="Times New Roman"/>
          <w:sz w:val="22"/>
          <w:szCs w:val="22"/>
        </w:rPr>
        <w:t xml:space="preserve">MHP </w:t>
      </w:r>
      <w:r w:rsidRPr="00111BCE">
        <w:rPr>
          <w:rStyle w:val="BodyCopy"/>
          <w:rFonts w:ascii="Times New Roman" w:hAnsi="Times New Roman" w:cs="Times New Roman"/>
          <w:sz w:val="22"/>
          <w:szCs w:val="22"/>
        </w:rPr>
        <w:t>Executive Director</w:t>
      </w:r>
    </w:p>
    <w:p w14:paraId="5FFF178C" w14:textId="222C8788" w:rsidR="00101CAB" w:rsidRPr="00111BCE" w:rsidRDefault="00841ABA" w:rsidP="009243E7">
      <w:pPr>
        <w:widowControl w:val="0"/>
        <w:tabs>
          <w:tab w:val="left" w:pos="0"/>
        </w:tabs>
        <w:autoSpaceDE w:val="0"/>
        <w:autoSpaceDN w:val="0"/>
        <w:adjustRightInd w:val="0"/>
        <w:ind w:left="-90" w:right="270"/>
        <w:rPr>
          <w:rStyle w:val="BodyCopy"/>
          <w:rFonts w:ascii="Times New Roman" w:hAnsi="Times New Roman" w:cs="Times New Roman"/>
          <w:sz w:val="22"/>
          <w:szCs w:val="22"/>
        </w:rPr>
      </w:pPr>
      <w:r w:rsidRPr="00111BCE">
        <w:rPr>
          <w:rStyle w:val="BodyCopy"/>
          <w:rFonts w:ascii="Times New Roman" w:hAnsi="Times New Roman" w:cs="Times New Roman"/>
          <w:sz w:val="22"/>
          <w:szCs w:val="22"/>
        </w:rPr>
        <w:tab/>
      </w:r>
      <w:r w:rsidRPr="00111BCE">
        <w:rPr>
          <w:rStyle w:val="BodyCopy"/>
          <w:rFonts w:ascii="Times New Roman" w:hAnsi="Times New Roman" w:cs="Times New Roman"/>
          <w:sz w:val="22"/>
          <w:szCs w:val="22"/>
        </w:rPr>
        <w:tab/>
      </w:r>
      <w:r w:rsidRPr="00111BCE">
        <w:rPr>
          <w:rStyle w:val="BodyCopy"/>
          <w:rFonts w:ascii="Times New Roman" w:hAnsi="Times New Roman" w:cs="Times New Roman"/>
          <w:sz w:val="22"/>
          <w:szCs w:val="22"/>
        </w:rPr>
        <w:tab/>
      </w:r>
      <w:r w:rsidRPr="00111BCE">
        <w:rPr>
          <w:rStyle w:val="BodyCopy"/>
          <w:rFonts w:ascii="Times New Roman" w:hAnsi="Times New Roman" w:cs="Times New Roman"/>
          <w:sz w:val="22"/>
          <w:szCs w:val="22"/>
        </w:rPr>
        <w:tab/>
      </w:r>
      <w:r w:rsidRPr="00111BCE">
        <w:rPr>
          <w:rStyle w:val="BodyCopy"/>
          <w:rFonts w:ascii="Times New Roman" w:hAnsi="Times New Roman" w:cs="Times New Roman"/>
          <w:sz w:val="22"/>
          <w:szCs w:val="22"/>
        </w:rPr>
        <w:tab/>
      </w:r>
      <w:r w:rsidRPr="00111BCE">
        <w:rPr>
          <w:rStyle w:val="BodyCopy"/>
          <w:rFonts w:ascii="Times New Roman" w:hAnsi="Times New Roman" w:cs="Times New Roman"/>
          <w:sz w:val="22"/>
          <w:szCs w:val="22"/>
        </w:rPr>
        <w:tab/>
      </w:r>
      <w:r w:rsidRPr="00111BCE">
        <w:rPr>
          <w:rStyle w:val="BodyCopy"/>
          <w:rFonts w:ascii="Times New Roman" w:hAnsi="Times New Roman" w:cs="Times New Roman"/>
          <w:sz w:val="22"/>
          <w:szCs w:val="22"/>
        </w:rPr>
        <w:tab/>
        <w:t xml:space="preserve">   </w:t>
      </w:r>
      <w:r w:rsidR="000942D5" w:rsidRPr="00111BCE">
        <w:rPr>
          <w:rStyle w:val="BodyCopy"/>
          <w:rFonts w:ascii="Times New Roman" w:hAnsi="Times New Roman" w:cs="Times New Roman"/>
          <w:sz w:val="22"/>
          <w:szCs w:val="22"/>
        </w:rPr>
        <w:tab/>
      </w:r>
      <w:r w:rsidR="00306C8A" w:rsidRPr="00111BCE">
        <w:rPr>
          <w:rStyle w:val="BodyCopy"/>
          <w:rFonts w:ascii="Times New Roman" w:hAnsi="Times New Roman" w:cs="Times New Roman"/>
          <w:sz w:val="22"/>
          <w:szCs w:val="22"/>
        </w:rPr>
        <w:t>918-</w:t>
      </w:r>
      <w:r w:rsidR="000263B9" w:rsidRPr="00111BCE">
        <w:rPr>
          <w:rStyle w:val="BodyCopy"/>
          <w:rFonts w:ascii="Times New Roman" w:hAnsi="Times New Roman" w:cs="Times New Roman"/>
          <w:sz w:val="22"/>
          <w:szCs w:val="22"/>
        </w:rPr>
        <w:t>833-9865</w:t>
      </w:r>
      <w:r w:rsidR="00101CAB" w:rsidRPr="00111BCE">
        <w:rPr>
          <w:rStyle w:val="BodyCopy"/>
          <w:rFonts w:ascii="Times New Roman" w:hAnsi="Times New Roman" w:cs="Times New Roman"/>
          <w:sz w:val="22"/>
          <w:szCs w:val="22"/>
        </w:rPr>
        <w:t xml:space="preserve">   </w:t>
      </w:r>
      <w:hyperlink r:id="rId9" w:history="1">
        <w:r w:rsidR="00816A67" w:rsidRPr="00111BCE">
          <w:rPr>
            <w:rStyle w:val="Hyperlink"/>
            <w:rFonts w:ascii="Times New Roman" w:hAnsi="Times New Roman" w:cs="Times New Roman"/>
            <w:sz w:val="22"/>
            <w:szCs w:val="22"/>
          </w:rPr>
          <w:t>tillmbe@tulsaschools.org</w:t>
        </w:r>
      </w:hyperlink>
    </w:p>
    <w:p w14:paraId="26324AF2" w14:textId="3713526C" w:rsidR="0096194D" w:rsidRPr="00111BCE" w:rsidRDefault="0096194D" w:rsidP="009243E7">
      <w:pPr>
        <w:pStyle w:val="BasicParagraph"/>
        <w:spacing w:line="240" w:lineRule="auto"/>
        <w:rPr>
          <w:rFonts w:ascii="Times New Roman" w:hAnsi="Times New Roman" w:cs="Times New Roman"/>
          <w:sz w:val="16"/>
          <w:szCs w:val="16"/>
        </w:rPr>
      </w:pPr>
    </w:p>
    <w:p w14:paraId="18DEB6B3" w14:textId="5CCEC599" w:rsidR="00817178" w:rsidRPr="003A4A42" w:rsidRDefault="002D741F" w:rsidP="00817178">
      <w:pPr>
        <w:pStyle w:val="BasicParagraph"/>
        <w:spacing w:line="240" w:lineRule="auto"/>
        <w:rPr>
          <w:rStyle w:val="aqj"/>
          <w:rFonts w:eastAsia="Times New Roman"/>
          <w:b/>
          <w:sz w:val="26"/>
          <w:szCs w:val="26"/>
        </w:rPr>
      </w:pPr>
      <w:r w:rsidRPr="003A4A42">
        <w:rPr>
          <w:rFonts w:ascii="Times New Roman" w:eastAsia="Times New Roman" w:hAnsi="Times New Roman" w:cs="Times New Roman"/>
          <w:b/>
          <w:sz w:val="26"/>
          <w:szCs w:val="26"/>
        </w:rPr>
        <w:t xml:space="preserve">Invitation to learn about </w:t>
      </w:r>
      <w:r w:rsidRPr="003A4A42">
        <w:rPr>
          <w:rStyle w:val="HEADLINES"/>
          <w:rFonts w:ascii="Times New Roman" w:hAnsi="Times New Roman" w:cs="Times New Roman"/>
          <w:color w:val="auto"/>
          <w:sz w:val="26"/>
          <w:szCs w:val="26"/>
        </w:rPr>
        <w:t xml:space="preserve">Margaret Hudson Program and its urgent </w:t>
      </w:r>
      <w:r w:rsidR="00817178" w:rsidRPr="003A4A42">
        <w:rPr>
          <w:rStyle w:val="HEADLINES"/>
          <w:rFonts w:ascii="Times New Roman" w:hAnsi="Times New Roman" w:cs="Times New Roman"/>
          <w:color w:val="auto"/>
          <w:sz w:val="26"/>
          <w:szCs w:val="26"/>
        </w:rPr>
        <w:t xml:space="preserve">funding </w:t>
      </w:r>
      <w:r w:rsidRPr="003A4A42">
        <w:rPr>
          <w:rStyle w:val="HEADLINES"/>
          <w:rFonts w:ascii="Times New Roman" w:hAnsi="Times New Roman" w:cs="Times New Roman"/>
          <w:color w:val="auto"/>
          <w:sz w:val="26"/>
          <w:szCs w:val="26"/>
        </w:rPr>
        <w:t xml:space="preserve">campaign </w:t>
      </w:r>
    </w:p>
    <w:p w14:paraId="7A2EC4F1" w14:textId="77777777" w:rsidR="00817178" w:rsidRPr="00111BCE" w:rsidRDefault="00817178" w:rsidP="00817178">
      <w:pPr>
        <w:pStyle w:val="BasicParagraph"/>
        <w:spacing w:line="240" w:lineRule="auto"/>
        <w:rPr>
          <w:rStyle w:val="aqj"/>
          <w:rFonts w:ascii="Times New Roman" w:eastAsia="Times New Roman" w:hAnsi="Times New Roman" w:cs="Times New Roman"/>
          <w:b/>
          <w:sz w:val="16"/>
          <w:szCs w:val="16"/>
        </w:rPr>
      </w:pPr>
    </w:p>
    <w:p w14:paraId="7DCB60CD" w14:textId="6BDA5A86" w:rsidR="003A4A42" w:rsidRPr="006252AA" w:rsidRDefault="002D741F" w:rsidP="00DC0A6C">
      <w:pPr>
        <w:pStyle w:val="BasicParagraph"/>
        <w:spacing w:after="160" w:line="240" w:lineRule="auto"/>
        <w:ind w:left="720" w:hanging="720"/>
        <w:rPr>
          <w:rFonts w:ascii="Times New Roman" w:eastAsia="Times New Roman" w:hAnsi="Times New Roman" w:cs="Times New Roman"/>
          <w:sz w:val="22"/>
          <w:szCs w:val="22"/>
        </w:rPr>
      </w:pPr>
      <w:r w:rsidRPr="006252AA">
        <w:rPr>
          <w:rStyle w:val="aqj"/>
          <w:rFonts w:ascii="Times New Roman" w:eastAsia="Times New Roman" w:hAnsi="Times New Roman" w:cs="Times New Roman"/>
          <w:b/>
          <w:sz w:val="22"/>
          <w:szCs w:val="22"/>
        </w:rPr>
        <w:t xml:space="preserve">Date and Time: </w:t>
      </w:r>
      <w:r w:rsidR="00817178" w:rsidRPr="006252AA">
        <w:rPr>
          <w:rFonts w:ascii="Times New Roman" w:eastAsia="Times New Roman" w:hAnsi="Times New Roman" w:cs="Times New Roman"/>
          <w:sz w:val="22"/>
          <w:szCs w:val="22"/>
        </w:rPr>
        <w:t>Monday, January 2</w:t>
      </w:r>
      <w:r w:rsidR="001C022D">
        <w:rPr>
          <w:rFonts w:ascii="Times New Roman" w:eastAsia="Times New Roman" w:hAnsi="Times New Roman" w:cs="Times New Roman"/>
          <w:sz w:val="22"/>
          <w:szCs w:val="22"/>
        </w:rPr>
        <w:t>3 at</w:t>
      </w:r>
      <w:r w:rsidR="00817178" w:rsidRPr="006252AA">
        <w:rPr>
          <w:rFonts w:ascii="Times New Roman" w:eastAsia="Times New Roman" w:hAnsi="Times New Roman" w:cs="Times New Roman"/>
          <w:sz w:val="22"/>
          <w:szCs w:val="22"/>
        </w:rPr>
        <w:t xml:space="preserve"> 9</w:t>
      </w:r>
      <w:r w:rsidRPr="006252AA">
        <w:rPr>
          <w:rStyle w:val="aqj"/>
          <w:rFonts w:ascii="Times New Roman" w:eastAsia="Times New Roman" w:hAnsi="Times New Roman" w:cs="Times New Roman"/>
          <w:sz w:val="22"/>
          <w:szCs w:val="22"/>
        </w:rPr>
        <w:t xml:space="preserve">:30 </w:t>
      </w:r>
      <w:r w:rsidR="00817178" w:rsidRPr="006252AA">
        <w:rPr>
          <w:rFonts w:ascii="Times New Roman" w:eastAsia="Times New Roman" w:hAnsi="Times New Roman" w:cs="Times New Roman"/>
          <w:sz w:val="22"/>
          <w:szCs w:val="22"/>
        </w:rPr>
        <w:t>am</w:t>
      </w:r>
    </w:p>
    <w:p w14:paraId="3313A58E" w14:textId="5F3B48BE" w:rsidR="002D741F" w:rsidRPr="006252AA" w:rsidRDefault="002D741F" w:rsidP="00DC0A6C">
      <w:pPr>
        <w:pStyle w:val="BasicParagraph"/>
        <w:spacing w:after="160" w:line="240" w:lineRule="auto"/>
        <w:ind w:left="720" w:hanging="720"/>
        <w:rPr>
          <w:rFonts w:ascii="Times New Roman" w:eastAsia="Times New Roman" w:hAnsi="Times New Roman" w:cs="Times New Roman"/>
          <w:b/>
          <w:sz w:val="22"/>
          <w:szCs w:val="22"/>
        </w:rPr>
      </w:pPr>
      <w:r w:rsidRPr="006252AA">
        <w:rPr>
          <w:rFonts w:ascii="Times New Roman" w:eastAsia="Times New Roman" w:hAnsi="Times New Roman" w:cs="Times New Roman"/>
          <w:b/>
          <w:sz w:val="22"/>
          <w:szCs w:val="22"/>
        </w:rPr>
        <w:t xml:space="preserve">Location: </w:t>
      </w:r>
      <w:r w:rsidR="00817178" w:rsidRPr="006252AA">
        <w:rPr>
          <w:rFonts w:ascii="Times New Roman" w:eastAsia="Times New Roman" w:hAnsi="Times New Roman" w:cs="Times New Roman"/>
          <w:sz w:val="22"/>
          <w:szCs w:val="22"/>
        </w:rPr>
        <w:t>Margaret Hudson Program at Franklin School,</w:t>
      </w:r>
      <w:r w:rsidR="00817178" w:rsidRPr="006252AA">
        <w:rPr>
          <w:rFonts w:ascii="Times New Roman" w:eastAsia="Times New Roman" w:hAnsi="Times New Roman" w:cs="Times New Roman"/>
          <w:b/>
          <w:sz w:val="22"/>
          <w:szCs w:val="22"/>
        </w:rPr>
        <w:t xml:space="preserve"> </w:t>
      </w:r>
      <w:r w:rsidR="001C022D">
        <w:rPr>
          <w:rFonts w:ascii="Times New Roman" w:hAnsi="Times New Roman" w:cs="Times New Roman"/>
          <w:sz w:val="22"/>
          <w:szCs w:val="22"/>
        </w:rPr>
        <w:t>1136 South</w:t>
      </w:r>
      <w:r w:rsidR="00817178" w:rsidRPr="006252AA">
        <w:rPr>
          <w:rFonts w:ascii="Times New Roman" w:hAnsi="Times New Roman" w:cs="Times New Roman"/>
          <w:sz w:val="22"/>
          <w:szCs w:val="22"/>
        </w:rPr>
        <w:t xml:space="preserve"> Allegheny Ave., Tulsa</w:t>
      </w:r>
    </w:p>
    <w:p w14:paraId="01DC2E08" w14:textId="0EFA42F6" w:rsidR="003A4A42" w:rsidRPr="006252AA" w:rsidRDefault="002D741F" w:rsidP="00DC0A6C">
      <w:pPr>
        <w:pStyle w:val="BodyTextIndent3"/>
        <w:spacing w:after="160" w:line="240" w:lineRule="auto"/>
        <w:ind w:left="720" w:hanging="720"/>
        <w:rPr>
          <w:rFonts w:eastAsia="Times New Roman"/>
          <w:b/>
          <w:sz w:val="22"/>
          <w:szCs w:val="22"/>
        </w:rPr>
      </w:pPr>
      <w:r w:rsidRPr="006252AA">
        <w:rPr>
          <w:rFonts w:eastAsia="Times New Roman"/>
          <w:b/>
          <w:sz w:val="22"/>
          <w:szCs w:val="22"/>
        </w:rPr>
        <w:t xml:space="preserve">What: </w:t>
      </w:r>
      <w:r w:rsidR="005505F8">
        <w:rPr>
          <w:rFonts w:eastAsia="Times New Roman"/>
          <w:b/>
          <w:sz w:val="22"/>
          <w:szCs w:val="22"/>
        </w:rPr>
        <w:tab/>
      </w:r>
      <w:r w:rsidR="00817178" w:rsidRPr="006252AA">
        <w:rPr>
          <w:rFonts w:eastAsia="Times New Roman"/>
          <w:sz w:val="22"/>
          <w:szCs w:val="22"/>
        </w:rPr>
        <w:t xml:space="preserve">Invitation to learn about </w:t>
      </w:r>
      <w:r w:rsidR="00817178" w:rsidRPr="006252AA">
        <w:rPr>
          <w:rStyle w:val="HEADLINES"/>
          <w:rFonts w:ascii="Times New Roman" w:hAnsi="Times New Roman" w:cs="Times New Roman"/>
          <w:b w:val="0"/>
          <w:color w:val="auto"/>
          <w:sz w:val="22"/>
          <w:szCs w:val="22"/>
        </w:rPr>
        <w:t xml:space="preserve">Margaret Hudson Program and its urgent campaign to secure </w:t>
      </w:r>
      <w:r w:rsidR="001C022D">
        <w:rPr>
          <w:rStyle w:val="HEADLINES"/>
          <w:rFonts w:ascii="Times New Roman" w:hAnsi="Times New Roman" w:cs="Times New Roman"/>
          <w:b w:val="0"/>
          <w:color w:val="auto"/>
          <w:sz w:val="22"/>
          <w:szCs w:val="22"/>
          <w:lang w:val="en-US"/>
        </w:rPr>
        <w:t xml:space="preserve">annual operations </w:t>
      </w:r>
      <w:r w:rsidR="00817178" w:rsidRPr="006252AA">
        <w:rPr>
          <w:rStyle w:val="HEADLINES"/>
          <w:rFonts w:ascii="Times New Roman" w:hAnsi="Times New Roman" w:cs="Times New Roman"/>
          <w:b w:val="0"/>
          <w:color w:val="auto"/>
          <w:sz w:val="22"/>
          <w:szCs w:val="22"/>
        </w:rPr>
        <w:t xml:space="preserve">funding to meet the needs of </w:t>
      </w:r>
      <w:r w:rsidR="001C022D">
        <w:rPr>
          <w:rStyle w:val="HEADLINES"/>
          <w:rFonts w:ascii="Times New Roman" w:hAnsi="Times New Roman" w:cs="Times New Roman"/>
          <w:b w:val="0"/>
          <w:color w:val="auto"/>
          <w:sz w:val="22"/>
          <w:szCs w:val="22"/>
          <w:lang w:val="en-US"/>
        </w:rPr>
        <w:t>pr</w:t>
      </w:r>
      <w:r w:rsidR="00F50F8D">
        <w:rPr>
          <w:rStyle w:val="HEADLINES"/>
          <w:rFonts w:ascii="Times New Roman" w:hAnsi="Times New Roman" w:cs="Times New Roman"/>
          <w:b w:val="0"/>
          <w:color w:val="auto"/>
          <w:sz w:val="22"/>
          <w:szCs w:val="22"/>
          <w:lang w:val="en-US"/>
        </w:rPr>
        <w:t>egnant and parenting teen girls</w:t>
      </w:r>
    </w:p>
    <w:p w14:paraId="39CCBDA1" w14:textId="4D6FE530" w:rsidR="002D741F" w:rsidRPr="006252AA" w:rsidRDefault="002D741F" w:rsidP="00DC0A6C">
      <w:pPr>
        <w:pStyle w:val="BodyTextIndent3"/>
        <w:spacing w:after="160" w:line="240" w:lineRule="auto"/>
        <w:ind w:left="720" w:hanging="720"/>
        <w:rPr>
          <w:b/>
          <w:bCs/>
          <w:spacing w:val="-4"/>
          <w:sz w:val="22"/>
          <w:szCs w:val="22"/>
          <w:lang w:val="en-US"/>
        </w:rPr>
      </w:pPr>
      <w:r w:rsidRPr="006252AA">
        <w:rPr>
          <w:rFonts w:eastAsia="Times New Roman"/>
          <w:b/>
          <w:sz w:val="22"/>
          <w:szCs w:val="22"/>
        </w:rPr>
        <w:t xml:space="preserve">Who: </w:t>
      </w:r>
      <w:r w:rsidR="001C022D">
        <w:rPr>
          <w:rFonts w:eastAsia="Times New Roman"/>
          <w:b/>
          <w:sz w:val="22"/>
          <w:szCs w:val="22"/>
        </w:rPr>
        <w:tab/>
      </w:r>
      <w:r w:rsidR="00F50F8D">
        <w:rPr>
          <w:rFonts w:eastAsia="Times New Roman"/>
          <w:sz w:val="22"/>
          <w:szCs w:val="22"/>
          <w:lang w:val="en-US"/>
        </w:rPr>
        <w:t>Margaret Hudson</w:t>
      </w:r>
      <w:r w:rsidRPr="006252AA">
        <w:rPr>
          <w:rFonts w:eastAsia="Times New Roman"/>
          <w:sz w:val="22"/>
          <w:szCs w:val="22"/>
        </w:rPr>
        <w:t xml:space="preserve"> Board Members</w:t>
      </w:r>
      <w:r w:rsidR="00F50F8D">
        <w:rPr>
          <w:rFonts w:eastAsia="Times New Roman"/>
          <w:sz w:val="22"/>
          <w:szCs w:val="22"/>
          <w:lang w:val="en-US"/>
        </w:rPr>
        <w:t xml:space="preserve"> and </w:t>
      </w:r>
      <w:r w:rsidRPr="006252AA">
        <w:rPr>
          <w:rFonts w:eastAsia="Times New Roman"/>
          <w:sz w:val="22"/>
          <w:szCs w:val="22"/>
        </w:rPr>
        <w:t>Executive Leadership Team</w:t>
      </w:r>
    </w:p>
    <w:p w14:paraId="7E939CF4" w14:textId="7F54C348" w:rsidR="002D741F" w:rsidRPr="006252AA" w:rsidRDefault="002D741F" w:rsidP="003A4A42">
      <w:pPr>
        <w:pStyle w:val="BodyTextIndent3"/>
        <w:spacing w:after="0" w:line="240" w:lineRule="auto"/>
        <w:ind w:left="720" w:hanging="720"/>
        <w:rPr>
          <w:rFonts w:eastAsia="Times New Roman"/>
          <w:color w:val="000000"/>
          <w:sz w:val="22"/>
          <w:szCs w:val="22"/>
        </w:rPr>
      </w:pPr>
      <w:r w:rsidRPr="006252AA">
        <w:rPr>
          <w:rFonts w:eastAsia="Times New Roman"/>
          <w:b/>
          <w:sz w:val="22"/>
          <w:szCs w:val="22"/>
        </w:rPr>
        <w:t xml:space="preserve">Why: </w:t>
      </w:r>
      <w:r w:rsidR="001C022D">
        <w:rPr>
          <w:rFonts w:eastAsia="Times New Roman"/>
          <w:b/>
          <w:sz w:val="22"/>
          <w:szCs w:val="22"/>
        </w:rPr>
        <w:tab/>
      </w:r>
      <w:r w:rsidRPr="006252AA">
        <w:rPr>
          <w:rFonts w:eastAsia="Times New Roman"/>
          <w:sz w:val="22"/>
          <w:szCs w:val="22"/>
        </w:rPr>
        <w:t xml:space="preserve">To support the Margaret Hudson Program’s </w:t>
      </w:r>
      <w:r w:rsidRPr="006252AA">
        <w:rPr>
          <w:rFonts w:eastAsia="Times New Roman"/>
          <w:color w:val="000000"/>
          <w:sz w:val="22"/>
          <w:szCs w:val="22"/>
        </w:rPr>
        <w:t>comprehensive academic and family support services that help teen mothers succeed in l</w:t>
      </w:r>
      <w:r w:rsidR="00F50F8D">
        <w:rPr>
          <w:rFonts w:eastAsia="Times New Roman"/>
          <w:color w:val="000000"/>
          <w:sz w:val="22"/>
          <w:szCs w:val="22"/>
        </w:rPr>
        <w:t>ife and parent healthy families</w:t>
      </w:r>
    </w:p>
    <w:p w14:paraId="01C4A5D5" w14:textId="2EE7F5C6" w:rsidR="006252AA" w:rsidRPr="00111BCE" w:rsidRDefault="006252AA" w:rsidP="006252AA">
      <w:pPr>
        <w:widowControl w:val="0"/>
        <w:suppressAutoHyphens/>
        <w:autoSpaceDE w:val="0"/>
        <w:autoSpaceDN w:val="0"/>
        <w:adjustRightInd w:val="0"/>
        <w:spacing w:line="240" w:lineRule="atLeast"/>
        <w:textAlignment w:val="center"/>
        <w:rPr>
          <w:rFonts w:ascii="Times New Roman" w:hAnsi="Times New Roman" w:cs="Times New Roman"/>
          <w:color w:val="000000"/>
          <w:sz w:val="16"/>
          <w:szCs w:val="16"/>
        </w:rPr>
      </w:pPr>
    </w:p>
    <w:p w14:paraId="282245F1" w14:textId="76B2FE89" w:rsidR="00EA5CBD" w:rsidRPr="00EA5CBD" w:rsidRDefault="00EA5CBD" w:rsidP="00EA5CBD">
      <w:pPr>
        <w:widowControl w:val="0"/>
        <w:suppressAutoHyphens/>
        <w:autoSpaceDE w:val="0"/>
        <w:autoSpaceDN w:val="0"/>
        <w:adjustRightInd w:val="0"/>
        <w:spacing w:line="400" w:lineRule="atLeast"/>
        <w:ind w:firstLine="720"/>
        <w:textAlignment w:val="center"/>
        <w:rPr>
          <w:rFonts w:ascii="Times New Roman" w:eastAsia="Times New Roman" w:hAnsi="Times New Roman" w:cs="Times New Roman"/>
          <w:sz w:val="22"/>
          <w:szCs w:val="22"/>
        </w:rPr>
      </w:pPr>
      <w:r w:rsidRPr="00EA5CBD">
        <w:rPr>
          <w:rFonts w:ascii="Times New Roman" w:hAnsi="Times New Roman" w:cs="Times New Roman"/>
          <w:color w:val="000000"/>
          <w:sz w:val="22"/>
          <w:szCs w:val="22"/>
        </w:rPr>
        <w:t>The Margaret Hudson Program (</w:t>
      </w:r>
      <w:r w:rsidRPr="00EA5CBD">
        <w:rPr>
          <w:rStyle w:val="table"/>
          <w:rFonts w:ascii="Times New Roman" w:eastAsia="Times New Roman" w:hAnsi="Times New Roman" w:cs="Times New Roman"/>
          <w:sz w:val="22"/>
          <w:szCs w:val="22"/>
        </w:rPr>
        <w:t xml:space="preserve">MHP) provides wraparound supportive services to help pregnant and parenting teen girls graduate from high school and raise healthy families. Our local nonprofit (501c3) organization (EIN: </w:t>
      </w:r>
      <w:r w:rsidRPr="00EA5CBD">
        <w:rPr>
          <w:rFonts w:ascii="Times New Roman" w:hAnsi="Times New Roman" w:cs="Times New Roman"/>
          <w:sz w:val="22"/>
          <w:szCs w:val="22"/>
        </w:rPr>
        <w:t>730793181)</w:t>
      </w:r>
      <w:r w:rsidRPr="00EA5CBD">
        <w:rPr>
          <w:rStyle w:val="table"/>
          <w:rFonts w:ascii="Times New Roman" w:eastAsia="Times New Roman" w:hAnsi="Times New Roman" w:cs="Times New Roman"/>
          <w:sz w:val="22"/>
          <w:szCs w:val="22"/>
        </w:rPr>
        <w:t xml:space="preserve"> helps pregnant teen girls achieve healthy pregnancies, deliver healthy babies and learn the skills needed to be a capable parent.</w:t>
      </w:r>
      <w:r w:rsidRPr="00EA5CBD">
        <w:rPr>
          <w:rFonts w:ascii="Times New Roman" w:eastAsiaTheme="minorHAnsi" w:hAnsi="Times New Roman" w:cs="Times New Roman"/>
          <w:sz w:val="22"/>
          <w:szCs w:val="22"/>
        </w:rPr>
        <w:t xml:space="preserve"> At our two schools in Tulsa and Broken Arrow, Oklahoma, </w:t>
      </w:r>
      <w:r w:rsidRPr="00EA5CBD">
        <w:rPr>
          <w:rFonts w:ascii="Times New Roman" w:eastAsia="Times New Roman" w:hAnsi="Times New Roman" w:cs="Times New Roman"/>
          <w:sz w:val="22"/>
          <w:szCs w:val="22"/>
        </w:rPr>
        <w:t>we serve approximately 140 teen girls each year. We have served more than 10,000 multicultural teen moms since our founding in 1968.</w:t>
      </w:r>
    </w:p>
    <w:p w14:paraId="5BE998E4" w14:textId="0D64B3DE" w:rsidR="00A520C3" w:rsidRDefault="00EA5CBD" w:rsidP="00A520C3">
      <w:pPr>
        <w:spacing w:line="400" w:lineRule="atLeast"/>
        <w:ind w:firstLine="720"/>
        <w:rPr>
          <w:rFonts w:ascii="Times New Roman" w:eastAsia="Times New Roman" w:hAnsi="Times New Roman" w:cs="Times New Roman"/>
          <w:sz w:val="22"/>
          <w:szCs w:val="22"/>
        </w:rPr>
      </w:pPr>
      <w:r w:rsidRPr="00EA5CBD">
        <w:rPr>
          <w:rFonts w:ascii="Times New Roman" w:eastAsia="Times New Roman" w:hAnsi="Times New Roman" w:cs="Times New Roman"/>
          <w:sz w:val="22"/>
          <w:szCs w:val="22"/>
        </w:rPr>
        <w:t xml:space="preserve">Last August, MHP received </w:t>
      </w:r>
      <w:r w:rsidR="002763A3">
        <w:rPr>
          <w:rFonts w:ascii="Times New Roman" w:eastAsia="Times New Roman" w:hAnsi="Times New Roman" w:cs="Times New Roman"/>
          <w:sz w:val="22"/>
          <w:szCs w:val="22"/>
        </w:rPr>
        <w:t xml:space="preserve">the </w:t>
      </w:r>
      <w:r w:rsidRPr="00EA5CBD">
        <w:rPr>
          <w:rFonts w:ascii="Times New Roman" w:hAnsi="Times New Roman" w:cs="Times New Roman"/>
          <w:sz w:val="22"/>
          <w:szCs w:val="22"/>
        </w:rPr>
        <w:t xml:space="preserve">unexpected news that we would no longer receive </w:t>
      </w:r>
      <w:r w:rsidR="00B92245">
        <w:rPr>
          <w:rFonts w:ascii="Times New Roman" w:hAnsi="Times New Roman" w:cs="Times New Roman"/>
          <w:sz w:val="22"/>
          <w:szCs w:val="22"/>
        </w:rPr>
        <w:t xml:space="preserve">annual </w:t>
      </w:r>
      <w:r w:rsidRPr="00EA5CBD">
        <w:rPr>
          <w:rFonts w:ascii="Times New Roman" w:hAnsi="Times New Roman" w:cs="Times New Roman"/>
          <w:sz w:val="22"/>
          <w:szCs w:val="22"/>
        </w:rPr>
        <w:t xml:space="preserve">Tulsa Area United Way funding. In </w:t>
      </w:r>
      <w:r w:rsidR="00C96546">
        <w:rPr>
          <w:rFonts w:ascii="Times New Roman" w:hAnsi="Times New Roman" w:cs="Times New Roman"/>
          <w:sz w:val="22"/>
          <w:szCs w:val="22"/>
        </w:rPr>
        <w:t xml:space="preserve">calendar year </w:t>
      </w:r>
      <w:r w:rsidRPr="00EA5CBD">
        <w:rPr>
          <w:rFonts w:ascii="Times New Roman" w:hAnsi="Times New Roman" w:cs="Times New Roman"/>
          <w:sz w:val="22"/>
          <w:szCs w:val="22"/>
        </w:rPr>
        <w:t xml:space="preserve">2016, we received </w:t>
      </w:r>
      <w:r w:rsidRPr="00EA5CBD">
        <w:rPr>
          <w:rFonts w:ascii="Times New Roman" w:eastAsia="Times New Roman" w:hAnsi="Times New Roman" w:cs="Times New Roman"/>
          <w:sz w:val="22"/>
          <w:szCs w:val="22"/>
        </w:rPr>
        <w:t>$385,000 of United Way funding to help</w:t>
      </w:r>
      <w:r w:rsidR="001579AE">
        <w:rPr>
          <w:rFonts w:ascii="Times New Roman" w:eastAsia="Times New Roman" w:hAnsi="Times New Roman" w:cs="Times New Roman"/>
          <w:sz w:val="22"/>
          <w:szCs w:val="22"/>
        </w:rPr>
        <w:t xml:space="preserve"> support our </w:t>
      </w:r>
      <w:r w:rsidRPr="00EA5CBD">
        <w:rPr>
          <w:rFonts w:ascii="Times New Roman" w:eastAsia="Times New Roman" w:hAnsi="Times New Roman" w:cs="Times New Roman"/>
          <w:sz w:val="22"/>
          <w:szCs w:val="22"/>
        </w:rPr>
        <w:t>health, counseling, child</w:t>
      </w:r>
      <w:r w:rsidR="001579AE">
        <w:rPr>
          <w:rFonts w:ascii="Times New Roman" w:eastAsia="Times New Roman" w:hAnsi="Times New Roman" w:cs="Times New Roman"/>
          <w:sz w:val="22"/>
          <w:szCs w:val="22"/>
        </w:rPr>
        <w:t xml:space="preserve">care and </w:t>
      </w:r>
      <w:r w:rsidRPr="00EA5CBD">
        <w:rPr>
          <w:rFonts w:ascii="Times New Roman" w:eastAsia="Times New Roman" w:hAnsi="Times New Roman" w:cs="Times New Roman"/>
          <w:sz w:val="22"/>
          <w:szCs w:val="22"/>
        </w:rPr>
        <w:t xml:space="preserve">health case management services. The United Way said the reason for eliminating our funding support was based on an expectation that its partner organizations </w:t>
      </w:r>
      <w:r w:rsidR="001579AE">
        <w:rPr>
          <w:rFonts w:ascii="Times New Roman" w:eastAsia="Times New Roman" w:hAnsi="Times New Roman" w:cs="Times New Roman"/>
          <w:sz w:val="22"/>
          <w:szCs w:val="22"/>
        </w:rPr>
        <w:t xml:space="preserve">should </w:t>
      </w:r>
      <w:r w:rsidRPr="00EA5CBD">
        <w:rPr>
          <w:rFonts w:ascii="Times New Roman" w:eastAsia="Times New Roman" w:hAnsi="Times New Roman" w:cs="Times New Roman"/>
          <w:sz w:val="22"/>
          <w:szCs w:val="22"/>
        </w:rPr>
        <w:t xml:space="preserve">not overly rely on </w:t>
      </w:r>
      <w:r w:rsidR="001579AE">
        <w:rPr>
          <w:rFonts w:ascii="Times New Roman" w:eastAsia="Times New Roman" w:hAnsi="Times New Roman" w:cs="Times New Roman"/>
          <w:sz w:val="22"/>
          <w:szCs w:val="22"/>
        </w:rPr>
        <w:t>United Way</w:t>
      </w:r>
      <w:r w:rsidRPr="00EA5CBD">
        <w:rPr>
          <w:rFonts w:ascii="Times New Roman" w:eastAsia="Times New Roman" w:hAnsi="Times New Roman" w:cs="Times New Roman"/>
          <w:sz w:val="22"/>
          <w:szCs w:val="22"/>
        </w:rPr>
        <w:t xml:space="preserve"> funding. </w:t>
      </w:r>
      <w:r w:rsidRPr="00F237F3">
        <w:rPr>
          <w:rFonts w:ascii="Times New Roman" w:eastAsia="Times New Roman" w:hAnsi="Times New Roman" w:cs="Times New Roman"/>
          <w:sz w:val="22"/>
          <w:szCs w:val="22"/>
        </w:rPr>
        <w:t xml:space="preserve">In addition to MHP, the United Way eliminated </w:t>
      </w:r>
      <w:r w:rsidR="00743AFA" w:rsidRPr="00F237F3">
        <w:rPr>
          <w:rFonts w:ascii="Times New Roman" w:eastAsia="Times New Roman" w:hAnsi="Times New Roman" w:cs="Times New Roman"/>
          <w:sz w:val="22"/>
          <w:szCs w:val="22"/>
        </w:rPr>
        <w:t xml:space="preserve">also </w:t>
      </w:r>
      <w:r w:rsidRPr="00F237F3">
        <w:rPr>
          <w:rFonts w:ascii="Times New Roman" w:eastAsia="Times New Roman" w:hAnsi="Times New Roman" w:cs="Times New Roman"/>
          <w:sz w:val="22"/>
          <w:szCs w:val="22"/>
        </w:rPr>
        <w:t>annual funding of the Oklaho</w:t>
      </w:r>
      <w:r w:rsidR="00743AFA" w:rsidRPr="00F237F3">
        <w:rPr>
          <w:rFonts w:ascii="Times New Roman" w:eastAsia="Times New Roman" w:hAnsi="Times New Roman" w:cs="Times New Roman"/>
          <w:sz w:val="22"/>
          <w:szCs w:val="22"/>
        </w:rPr>
        <w:t xml:space="preserve">ma Visiting Nurses Association. </w:t>
      </w:r>
      <w:r w:rsidRPr="00F237F3">
        <w:rPr>
          <w:rFonts w:ascii="Times New Roman" w:eastAsia="Times New Roman" w:hAnsi="Times New Roman" w:cs="Times New Roman"/>
          <w:sz w:val="22"/>
          <w:szCs w:val="22"/>
        </w:rPr>
        <w:t xml:space="preserve">Over the past </w:t>
      </w:r>
      <w:r w:rsidR="00743AFA" w:rsidRPr="00F237F3">
        <w:rPr>
          <w:rFonts w:ascii="Times New Roman" w:eastAsia="Times New Roman" w:hAnsi="Times New Roman" w:cs="Times New Roman"/>
          <w:sz w:val="22"/>
          <w:szCs w:val="22"/>
        </w:rPr>
        <w:t>few</w:t>
      </w:r>
      <w:r w:rsidRPr="00F237F3">
        <w:rPr>
          <w:rFonts w:ascii="Times New Roman" w:eastAsia="Times New Roman" w:hAnsi="Times New Roman" w:cs="Times New Roman"/>
          <w:sz w:val="22"/>
          <w:szCs w:val="22"/>
        </w:rPr>
        <w:t xml:space="preserve"> years, MHP </w:t>
      </w:r>
      <w:r w:rsidR="00F237F3">
        <w:rPr>
          <w:rFonts w:ascii="Times New Roman" w:eastAsia="Times New Roman" w:hAnsi="Times New Roman" w:cs="Times New Roman"/>
          <w:sz w:val="22"/>
          <w:szCs w:val="22"/>
        </w:rPr>
        <w:t xml:space="preserve">has </w:t>
      </w:r>
      <w:r w:rsidRPr="00F237F3">
        <w:rPr>
          <w:rFonts w:ascii="Times New Roman" w:eastAsia="Times New Roman" w:hAnsi="Times New Roman" w:cs="Times New Roman"/>
          <w:sz w:val="22"/>
          <w:szCs w:val="22"/>
        </w:rPr>
        <w:t xml:space="preserve">reduced the share of our </w:t>
      </w:r>
      <w:r w:rsidR="00F237F3">
        <w:rPr>
          <w:rFonts w:ascii="Times New Roman" w:eastAsia="Times New Roman" w:hAnsi="Times New Roman" w:cs="Times New Roman"/>
          <w:sz w:val="22"/>
          <w:szCs w:val="22"/>
        </w:rPr>
        <w:t xml:space="preserve">annual </w:t>
      </w:r>
      <w:r w:rsidRPr="00F237F3">
        <w:rPr>
          <w:rFonts w:ascii="Times New Roman" w:eastAsia="Times New Roman" w:hAnsi="Times New Roman" w:cs="Times New Roman"/>
          <w:sz w:val="22"/>
          <w:szCs w:val="22"/>
        </w:rPr>
        <w:t xml:space="preserve">budget funded by the United Way </w:t>
      </w:r>
      <w:r w:rsidR="00F35C08" w:rsidRPr="00F237F3">
        <w:rPr>
          <w:rFonts w:ascii="Times New Roman" w:eastAsia="Times New Roman" w:hAnsi="Times New Roman" w:cs="Times New Roman"/>
          <w:sz w:val="22"/>
          <w:szCs w:val="22"/>
        </w:rPr>
        <w:t>down to 18</w:t>
      </w:r>
      <w:r w:rsidRPr="00F237F3">
        <w:rPr>
          <w:rFonts w:ascii="Times New Roman" w:eastAsia="Times New Roman" w:hAnsi="Times New Roman" w:cs="Times New Roman"/>
          <w:sz w:val="22"/>
          <w:szCs w:val="22"/>
        </w:rPr>
        <w:t xml:space="preserve"> percent</w:t>
      </w:r>
      <w:r w:rsidR="00F237F3">
        <w:rPr>
          <w:rFonts w:ascii="Times New Roman" w:eastAsia="Times New Roman" w:hAnsi="Times New Roman" w:cs="Times New Roman"/>
          <w:sz w:val="22"/>
          <w:szCs w:val="22"/>
        </w:rPr>
        <w:t xml:space="preserve"> of total </w:t>
      </w:r>
      <w:r w:rsidR="000420C3">
        <w:rPr>
          <w:rFonts w:ascii="Times New Roman" w:eastAsia="Times New Roman" w:hAnsi="Times New Roman" w:cs="Times New Roman"/>
          <w:sz w:val="22"/>
          <w:szCs w:val="22"/>
        </w:rPr>
        <w:t xml:space="preserve">fiscal </w:t>
      </w:r>
      <w:r w:rsidR="00F237F3">
        <w:rPr>
          <w:rFonts w:ascii="Times New Roman" w:eastAsia="Times New Roman" w:hAnsi="Times New Roman" w:cs="Times New Roman"/>
          <w:sz w:val="22"/>
          <w:szCs w:val="22"/>
        </w:rPr>
        <w:t>budget</w:t>
      </w:r>
      <w:r w:rsidRPr="00F237F3">
        <w:rPr>
          <w:rFonts w:ascii="Times New Roman" w:eastAsia="Times New Roman" w:hAnsi="Times New Roman" w:cs="Times New Roman"/>
          <w:sz w:val="22"/>
          <w:szCs w:val="22"/>
        </w:rPr>
        <w:t>.</w:t>
      </w:r>
      <w:r w:rsidRPr="00EA5CBD">
        <w:rPr>
          <w:rFonts w:ascii="Times New Roman" w:eastAsia="Times New Roman" w:hAnsi="Times New Roman" w:cs="Times New Roman"/>
          <w:sz w:val="22"/>
          <w:szCs w:val="22"/>
        </w:rPr>
        <w:t xml:space="preserve"> </w:t>
      </w:r>
    </w:p>
    <w:p w14:paraId="5AB6CB22" w14:textId="77777777" w:rsidR="00A520C3" w:rsidRDefault="00EA5CBD" w:rsidP="00A520C3">
      <w:pPr>
        <w:spacing w:line="400" w:lineRule="atLeast"/>
        <w:ind w:firstLine="720"/>
        <w:rPr>
          <w:rFonts w:ascii="Times New Roman" w:eastAsia="Times New Roman" w:hAnsi="Times New Roman" w:cs="Times New Roman"/>
          <w:sz w:val="22"/>
          <w:szCs w:val="22"/>
        </w:rPr>
      </w:pPr>
      <w:r w:rsidRPr="00A520C3">
        <w:rPr>
          <w:rFonts w:ascii="Times New Roman" w:eastAsia="Times New Roman" w:hAnsi="Times New Roman" w:cs="Times New Roman"/>
          <w:sz w:val="22"/>
          <w:szCs w:val="22"/>
        </w:rPr>
        <w:t xml:space="preserve">In addition to coping with the loss of the United Way funding, MHP is also grappling with the impact of state budget cuts made last year, which resulted in the loss of $385,990 of annual Oklahoma Early Childhood Program (OECP) funding from the Department of Education. </w:t>
      </w:r>
    </w:p>
    <w:p w14:paraId="58EF2E07" w14:textId="472111DB" w:rsidR="00A520C3" w:rsidRPr="00A520C3" w:rsidRDefault="00EA5CBD" w:rsidP="00A520C3">
      <w:pPr>
        <w:spacing w:line="400" w:lineRule="atLeast"/>
        <w:ind w:firstLine="720"/>
        <w:rPr>
          <w:rFonts w:ascii="Times New Roman" w:eastAsia="Times New Roman" w:hAnsi="Times New Roman" w:cs="Times New Roman"/>
          <w:sz w:val="22"/>
          <w:szCs w:val="22"/>
        </w:rPr>
      </w:pPr>
      <w:r w:rsidRPr="00A520C3">
        <w:rPr>
          <w:rFonts w:ascii="Times New Roman" w:eastAsia="Times New Roman" w:hAnsi="Times New Roman" w:cs="Times New Roman"/>
          <w:sz w:val="22"/>
          <w:szCs w:val="22"/>
        </w:rPr>
        <w:t xml:space="preserve">In response to the combined loss of the United Way and OECP funding, the MHP Board of Directors implemented a set of immediate cost-saving measures. The loss of the OECP funding required </w:t>
      </w:r>
      <w:r w:rsidRPr="00A520C3">
        <w:rPr>
          <w:rFonts w:ascii="Times New Roman" w:eastAsia="Times New Roman" w:hAnsi="Times New Roman" w:cs="Times New Roman"/>
          <w:sz w:val="22"/>
          <w:szCs w:val="22"/>
        </w:rPr>
        <w:lastRenderedPageBreak/>
        <w:t>us to cut the capacity of our</w:t>
      </w:r>
      <w:r w:rsidR="006C1264" w:rsidRPr="00A520C3">
        <w:rPr>
          <w:rFonts w:ascii="Times New Roman" w:eastAsia="Times New Roman" w:hAnsi="Times New Roman" w:cs="Times New Roman"/>
          <w:sz w:val="22"/>
          <w:szCs w:val="22"/>
        </w:rPr>
        <w:t xml:space="preserve"> </w:t>
      </w:r>
      <w:r w:rsidRPr="00A520C3">
        <w:rPr>
          <w:rFonts w:ascii="Times New Roman" w:eastAsia="Times New Roman" w:hAnsi="Times New Roman" w:cs="Times New Roman"/>
          <w:sz w:val="22"/>
          <w:szCs w:val="22"/>
        </w:rPr>
        <w:t xml:space="preserve">childcare program – we are now only able to serve 14 infants and toddlers per day at our Broken Arrow campus. </w:t>
      </w:r>
      <w:r w:rsidR="00A520C3" w:rsidRPr="00A520C3">
        <w:rPr>
          <w:rFonts w:ascii="Times New Roman" w:eastAsia="Times New Roman" w:hAnsi="Times New Roman" w:cs="Times New Roman"/>
          <w:sz w:val="22"/>
          <w:szCs w:val="22"/>
        </w:rPr>
        <w:t xml:space="preserve">We have restructured our student counseling program and now use two community mental health contractors, eliminating three former counselor positions. We have also made significant cutbacks to our administrative staffing levels. </w:t>
      </w:r>
    </w:p>
    <w:p w14:paraId="3DB084E7" w14:textId="236AF2BE" w:rsidR="00A520C3" w:rsidRPr="00A520C3" w:rsidRDefault="00A520C3" w:rsidP="00A520C3">
      <w:pPr>
        <w:spacing w:line="400" w:lineRule="atLeast"/>
        <w:ind w:firstLine="720"/>
        <w:rPr>
          <w:rFonts w:ascii="Times New Roman" w:hAnsi="Times New Roman" w:cs="Times New Roman"/>
          <w:b/>
          <w:color w:val="000000"/>
          <w:sz w:val="22"/>
          <w:szCs w:val="22"/>
        </w:rPr>
      </w:pPr>
      <w:r w:rsidRPr="00A520C3">
        <w:rPr>
          <w:rFonts w:ascii="Times New Roman" w:eastAsia="Times New Roman" w:hAnsi="Times New Roman" w:cs="Times New Roman"/>
          <w:sz w:val="22"/>
          <w:szCs w:val="22"/>
        </w:rPr>
        <w:t xml:space="preserve">To close the fiscal year in the “black,” MHP needs to secure a total of $411,919 in donations, fundraising and philanthropic support. The current annual budget totals $1.8 million, down from $2.4 million last year. Through our partnerships with Tulsa and Broken Arrow Public Schools, MHP receives annual educational staff support valued at $641,195 on an in-kind, no cost basis. </w:t>
      </w:r>
    </w:p>
    <w:p w14:paraId="349F83DF" w14:textId="3833FE53" w:rsidR="00EA5CBD" w:rsidRPr="00EA5CBD" w:rsidRDefault="00EA5CBD" w:rsidP="00EA5CBD">
      <w:pPr>
        <w:spacing w:line="400" w:lineRule="atLeast"/>
        <w:ind w:firstLine="720"/>
        <w:rPr>
          <w:rFonts w:ascii="Times New Roman" w:eastAsia="Times New Roman" w:hAnsi="Times New Roman" w:cs="Times New Roman"/>
          <w:sz w:val="22"/>
          <w:szCs w:val="22"/>
        </w:rPr>
      </w:pPr>
      <w:r w:rsidRPr="00EA5CBD">
        <w:rPr>
          <w:rFonts w:ascii="Times New Roman" w:eastAsia="Times New Roman" w:hAnsi="Times New Roman" w:cs="Times New Roman"/>
          <w:sz w:val="22"/>
          <w:szCs w:val="22"/>
        </w:rPr>
        <w:t>M</w:t>
      </w:r>
      <w:r w:rsidR="00A520C3">
        <w:rPr>
          <w:rFonts w:ascii="Times New Roman" w:eastAsia="Times New Roman" w:hAnsi="Times New Roman" w:cs="Times New Roman"/>
          <w:sz w:val="22"/>
          <w:szCs w:val="22"/>
        </w:rPr>
        <w:t xml:space="preserve">HP operates with </w:t>
      </w:r>
      <w:r w:rsidRPr="00EA5CBD">
        <w:rPr>
          <w:rFonts w:ascii="Times New Roman" w:eastAsia="Times New Roman" w:hAnsi="Times New Roman" w:cs="Times New Roman"/>
          <w:sz w:val="22"/>
          <w:szCs w:val="22"/>
        </w:rPr>
        <w:t>a diverse set of funding sources that include government grants and contracts, individual, business and faith contributors, and philanthropic support. If the Margaret Hudson Program is unable to raise sufficient funds to operate without a deficit, it will be forced to make further cuts in program services and reductions in staffing.</w:t>
      </w:r>
    </w:p>
    <w:p w14:paraId="4BFB0B21" w14:textId="0C1C613C" w:rsidR="00EA5CBD" w:rsidRPr="0029375D" w:rsidRDefault="00EA5CBD" w:rsidP="0029375D">
      <w:pPr>
        <w:spacing w:line="400" w:lineRule="atLeast"/>
        <w:ind w:firstLine="720"/>
        <w:rPr>
          <w:rFonts w:ascii="Times New Roman" w:eastAsia="Times New Roman" w:hAnsi="Times New Roman" w:cs="Times New Roman"/>
          <w:sz w:val="22"/>
          <w:szCs w:val="22"/>
        </w:rPr>
      </w:pPr>
      <w:r w:rsidRPr="00EA5CBD">
        <w:rPr>
          <w:rFonts w:ascii="Times New Roman" w:eastAsia="Times New Roman" w:hAnsi="Times New Roman" w:cs="Times New Roman"/>
          <w:sz w:val="22"/>
          <w:szCs w:val="22"/>
        </w:rPr>
        <w:t>Moving forward, a major fundraising effort is currently underway to increase the amount of annual charitable donations received by the Margaret Hudson Program. Multiple fundraising strategies are being pursued, including public awareness and fundraising events, an annual pledge campaign and a “Margaret Hudson Teen Moms Fund” GoFundMe account. Our GoFundMe goal of $200,000 will make up the difference for the funds cut from our budget by the United Way</w:t>
      </w:r>
      <w:r w:rsidR="0029375D">
        <w:rPr>
          <w:rFonts w:ascii="Times New Roman" w:eastAsia="Times New Roman" w:hAnsi="Times New Roman" w:cs="Times New Roman"/>
          <w:sz w:val="22"/>
          <w:szCs w:val="22"/>
        </w:rPr>
        <w:t xml:space="preserve"> in our current fiscal year</w:t>
      </w:r>
      <w:r w:rsidRPr="00EA5CBD">
        <w:rPr>
          <w:rFonts w:ascii="Times New Roman" w:eastAsia="Times New Roman" w:hAnsi="Times New Roman" w:cs="Times New Roman"/>
          <w:sz w:val="22"/>
          <w:szCs w:val="22"/>
        </w:rPr>
        <w:t xml:space="preserve">. We urge </w:t>
      </w:r>
      <w:r w:rsidR="0029375D">
        <w:rPr>
          <w:rFonts w:ascii="Times New Roman" w:eastAsia="Times New Roman" w:hAnsi="Times New Roman" w:cs="Times New Roman"/>
          <w:sz w:val="22"/>
          <w:szCs w:val="22"/>
        </w:rPr>
        <w:t>individuals, businesses, civic and faith organizations, and philanthropists</w:t>
      </w:r>
      <w:r w:rsidRPr="00EA5CBD">
        <w:rPr>
          <w:rFonts w:ascii="Times New Roman" w:eastAsia="Times New Roman" w:hAnsi="Times New Roman" w:cs="Times New Roman"/>
          <w:sz w:val="22"/>
          <w:szCs w:val="22"/>
        </w:rPr>
        <w:t xml:space="preserve"> to </w:t>
      </w:r>
      <w:r w:rsidR="0029375D" w:rsidRPr="00EA5CBD">
        <w:rPr>
          <w:rFonts w:ascii="Times New Roman" w:eastAsia="Times New Roman" w:hAnsi="Times New Roman" w:cs="Times New Roman"/>
          <w:sz w:val="22"/>
          <w:szCs w:val="22"/>
        </w:rPr>
        <w:t>contribute</w:t>
      </w:r>
      <w:r w:rsidRPr="00EA5CBD">
        <w:rPr>
          <w:rFonts w:ascii="Times New Roman" w:eastAsia="Times New Roman" w:hAnsi="Times New Roman" w:cs="Times New Roman"/>
          <w:sz w:val="22"/>
          <w:szCs w:val="22"/>
        </w:rPr>
        <w:t xml:space="preserve"> to the Margaret Hudson Program to help ensure Tulsa area pregnant and parenting teen girls get the care and education they need and deserve.</w:t>
      </w:r>
      <w:r w:rsidRPr="00EA5CBD">
        <w:rPr>
          <w:rFonts w:ascii="Times New Roman" w:hAnsi="Times New Roman" w:cs="Times New Roman"/>
          <w:b/>
          <w:i/>
          <w:sz w:val="22"/>
          <w:szCs w:val="22"/>
        </w:rPr>
        <w:t xml:space="preserve"> Our donors make a life-changing difference for generations to come.</w:t>
      </w:r>
      <w:r w:rsidRPr="00EA5CBD">
        <w:rPr>
          <w:rFonts w:ascii="Times New Roman" w:hAnsi="Times New Roman" w:cs="Times New Roman"/>
          <w:sz w:val="22"/>
          <w:szCs w:val="22"/>
        </w:rPr>
        <w:t xml:space="preserve"> </w:t>
      </w:r>
    </w:p>
    <w:p w14:paraId="30A5F555" w14:textId="77777777" w:rsidR="006F4624" w:rsidRDefault="006F4624" w:rsidP="006F4624">
      <w:pPr>
        <w:widowControl w:val="0"/>
        <w:suppressAutoHyphens/>
        <w:autoSpaceDE w:val="0"/>
        <w:autoSpaceDN w:val="0"/>
        <w:adjustRightInd w:val="0"/>
        <w:ind w:firstLine="720"/>
        <w:textAlignment w:val="center"/>
        <w:rPr>
          <w:rFonts w:ascii="Times New Roman" w:eastAsia="Times New Roman" w:hAnsi="Times New Roman" w:cs="Times New Roman"/>
          <w:b/>
          <w:sz w:val="22"/>
          <w:szCs w:val="22"/>
        </w:rPr>
      </w:pPr>
    </w:p>
    <w:p w14:paraId="72BBDC7D" w14:textId="1E6B46FD" w:rsidR="006F4624" w:rsidRPr="00DC0A6C" w:rsidRDefault="00EA5CBD" w:rsidP="00DC0A6C">
      <w:pPr>
        <w:widowControl w:val="0"/>
        <w:suppressAutoHyphens/>
        <w:autoSpaceDE w:val="0"/>
        <w:autoSpaceDN w:val="0"/>
        <w:adjustRightInd w:val="0"/>
        <w:spacing w:line="400" w:lineRule="atLeast"/>
        <w:ind w:firstLine="720"/>
        <w:textAlignment w:val="center"/>
        <w:rPr>
          <w:rFonts w:ascii="Times New Roman" w:eastAsia="Times New Roman" w:hAnsi="Times New Roman" w:cs="Times New Roman"/>
          <w:sz w:val="22"/>
          <w:szCs w:val="22"/>
        </w:rPr>
      </w:pPr>
      <w:r w:rsidRPr="00EA5CBD">
        <w:rPr>
          <w:rFonts w:ascii="Times New Roman" w:eastAsia="Times New Roman" w:hAnsi="Times New Roman" w:cs="Times New Roman"/>
          <w:b/>
          <w:sz w:val="22"/>
          <w:szCs w:val="22"/>
        </w:rPr>
        <w:t xml:space="preserve">More about us. </w:t>
      </w:r>
      <w:r w:rsidRPr="00EA5CBD">
        <w:rPr>
          <w:rFonts w:ascii="Times New Roman" w:eastAsia="Times New Roman" w:hAnsi="Times New Roman" w:cs="Times New Roman"/>
          <w:sz w:val="22"/>
          <w:szCs w:val="22"/>
        </w:rPr>
        <w:t>The Margaret Hudson Program</w:t>
      </w:r>
      <w:r w:rsidRPr="00EA5CBD">
        <w:rPr>
          <w:rFonts w:ascii="Times New Roman" w:eastAsiaTheme="minorHAnsi" w:hAnsi="Times New Roman" w:cs="Times New Roman"/>
          <w:sz w:val="22"/>
          <w:szCs w:val="22"/>
        </w:rPr>
        <w:t xml:space="preserve"> provides comprehensive s</w:t>
      </w:r>
      <w:r w:rsidRPr="00EA5CBD">
        <w:rPr>
          <w:rFonts w:ascii="Times New Roman" w:hAnsi="Times New Roman" w:cs="Times New Roman"/>
          <w:color w:val="121212"/>
          <w:sz w:val="22"/>
          <w:szCs w:val="22"/>
        </w:rPr>
        <w:t xml:space="preserve">ervices in five core areas: </w:t>
      </w:r>
      <w:r w:rsidR="00E85BA1">
        <w:rPr>
          <w:rFonts w:ascii="Times New Roman" w:hAnsi="Times New Roman" w:cs="Times New Roman"/>
          <w:color w:val="121212"/>
          <w:sz w:val="22"/>
          <w:szCs w:val="22"/>
        </w:rPr>
        <w:t xml:space="preserve">academic </w:t>
      </w:r>
      <w:r w:rsidRPr="00EA5CBD">
        <w:rPr>
          <w:rFonts w:ascii="Times New Roman" w:hAnsi="Times New Roman" w:cs="Times New Roman"/>
          <w:color w:val="121212"/>
          <w:sz w:val="22"/>
          <w:szCs w:val="22"/>
        </w:rPr>
        <w:t>education, counseling and social services, health supervision, early childhood education and community outreach services.</w:t>
      </w:r>
      <w:r w:rsidRPr="00EA5CBD">
        <w:rPr>
          <w:rFonts w:ascii="Times New Roman" w:hAnsi="Times New Roman" w:cs="Times New Roman"/>
          <w:b/>
          <w:color w:val="000000"/>
          <w:sz w:val="22"/>
          <w:szCs w:val="22"/>
        </w:rPr>
        <w:t xml:space="preserve"> </w:t>
      </w:r>
      <w:r w:rsidRPr="00EA5CBD">
        <w:rPr>
          <w:rFonts w:ascii="Times New Roman" w:eastAsia="Times New Roman" w:hAnsi="Times New Roman" w:cs="Times New Roman"/>
          <w:sz w:val="22"/>
          <w:szCs w:val="22"/>
        </w:rPr>
        <w:t xml:space="preserve">Pediatric health supervision, immunizations and developmental guidance are provided to </w:t>
      </w:r>
      <w:r w:rsidR="00E85BA1">
        <w:rPr>
          <w:rFonts w:ascii="Times New Roman" w:eastAsia="Times New Roman" w:hAnsi="Times New Roman" w:cs="Times New Roman"/>
          <w:sz w:val="22"/>
          <w:szCs w:val="22"/>
        </w:rPr>
        <w:t xml:space="preserve">the </w:t>
      </w:r>
      <w:r w:rsidRPr="00EA5CBD">
        <w:rPr>
          <w:rFonts w:ascii="Times New Roman" w:eastAsia="Times New Roman" w:hAnsi="Times New Roman" w:cs="Times New Roman"/>
          <w:sz w:val="22"/>
          <w:szCs w:val="22"/>
        </w:rPr>
        <w:t xml:space="preserve">babies and young children of our students. In addition to prenatal and maternal care, our teen students receive family planning counseling and access to birth control to prevent additional teen births. There is no charge to attend classes at either of MHP’s two alternative school campuses in Tulsa and Broken Arrow. </w:t>
      </w:r>
    </w:p>
    <w:p w14:paraId="64962CEC" w14:textId="77777777" w:rsidR="00C96546" w:rsidRDefault="00C96546" w:rsidP="0029375D">
      <w:pPr>
        <w:spacing w:line="400" w:lineRule="atLeast"/>
        <w:jc w:val="center"/>
        <w:rPr>
          <w:rFonts w:ascii="Times New Roman" w:hAnsi="Times New Roman" w:cs="Times New Roman"/>
          <w:b/>
          <w:color w:val="000000"/>
          <w:sz w:val="22"/>
          <w:szCs w:val="22"/>
        </w:rPr>
      </w:pPr>
    </w:p>
    <w:p w14:paraId="07B2F030" w14:textId="2AA3AFA6" w:rsidR="00EA5CBD" w:rsidRPr="00EA5CBD" w:rsidRDefault="00EA5CBD" w:rsidP="0029375D">
      <w:pPr>
        <w:spacing w:line="400" w:lineRule="atLeast"/>
        <w:jc w:val="center"/>
        <w:rPr>
          <w:rFonts w:ascii="Times New Roman" w:hAnsi="Times New Roman" w:cs="Times New Roman"/>
          <w:color w:val="000000"/>
          <w:sz w:val="22"/>
          <w:szCs w:val="22"/>
        </w:rPr>
      </w:pPr>
      <w:bookmarkStart w:id="0" w:name="_GoBack"/>
      <w:bookmarkEnd w:id="0"/>
      <w:r w:rsidRPr="00EA5CBD">
        <w:rPr>
          <w:rFonts w:ascii="Times New Roman" w:hAnsi="Times New Roman" w:cs="Times New Roman"/>
          <w:b/>
          <w:color w:val="000000"/>
          <w:sz w:val="22"/>
          <w:szCs w:val="22"/>
        </w:rPr>
        <w:t>For more information about the Margaret Hudson Program</w:t>
      </w:r>
      <w:r w:rsidRPr="00EA5CBD">
        <w:rPr>
          <w:rFonts w:ascii="Times New Roman" w:hAnsi="Times New Roman" w:cs="Times New Roman"/>
          <w:color w:val="000000"/>
          <w:sz w:val="22"/>
          <w:szCs w:val="22"/>
        </w:rPr>
        <w:t xml:space="preserve">, please visit our website: </w:t>
      </w:r>
      <w:hyperlink r:id="rId10" w:history="1">
        <w:r w:rsidRPr="00EA5CBD">
          <w:rPr>
            <w:rStyle w:val="Hyperlink"/>
            <w:rFonts w:ascii="Times New Roman" w:hAnsi="Times New Roman" w:cs="Times New Roman"/>
            <w:sz w:val="22"/>
            <w:szCs w:val="22"/>
          </w:rPr>
          <w:t>www.margarethudson.org</w:t>
        </w:r>
      </w:hyperlink>
      <w:r w:rsidR="008F2028">
        <w:rPr>
          <w:rFonts w:ascii="Times New Roman" w:hAnsi="Times New Roman" w:cs="Times New Roman"/>
          <w:color w:val="000000"/>
          <w:sz w:val="22"/>
          <w:szCs w:val="22"/>
        </w:rPr>
        <w:t xml:space="preserve"> or </w:t>
      </w:r>
      <w:r w:rsidRPr="00EA5CBD">
        <w:rPr>
          <w:rFonts w:ascii="Times New Roman" w:hAnsi="Times New Roman" w:cs="Times New Roman"/>
          <w:color w:val="000000"/>
          <w:sz w:val="22"/>
          <w:szCs w:val="22"/>
        </w:rPr>
        <w:t xml:space="preserve">our Facebook page: </w:t>
      </w:r>
      <w:r w:rsidRPr="00EA5CBD">
        <w:rPr>
          <w:rFonts w:ascii="Times New Roman" w:hAnsi="Times New Roman" w:cs="Times New Roman"/>
          <w:color w:val="3333FF"/>
          <w:sz w:val="22"/>
          <w:szCs w:val="22"/>
        </w:rPr>
        <w:t>The Official Margaret Hudson Program</w:t>
      </w:r>
      <w:r w:rsidRPr="00EA5CBD">
        <w:rPr>
          <w:rFonts w:ascii="Times New Roman" w:hAnsi="Times New Roman" w:cs="Times New Roman"/>
          <w:color w:val="000000"/>
          <w:sz w:val="22"/>
          <w:szCs w:val="22"/>
        </w:rPr>
        <w:t xml:space="preserve">, tweet us: </w:t>
      </w:r>
      <w:r w:rsidRPr="00EA5CBD">
        <w:rPr>
          <w:rFonts w:ascii="Times New Roman" w:hAnsi="Times New Roman" w:cs="Times New Roman"/>
          <w:color w:val="3333FF"/>
          <w:sz w:val="22"/>
          <w:szCs w:val="22"/>
        </w:rPr>
        <w:t>@MargaretHudsonP</w:t>
      </w:r>
      <w:r w:rsidRPr="00EA5CBD">
        <w:rPr>
          <w:rFonts w:ascii="Times New Roman" w:hAnsi="Times New Roman" w:cs="Times New Roman"/>
          <w:color w:val="000000"/>
          <w:sz w:val="22"/>
          <w:szCs w:val="22"/>
        </w:rPr>
        <w:t xml:space="preserve">, email us: </w:t>
      </w:r>
      <w:hyperlink r:id="rId11" w:history="1">
        <w:r w:rsidRPr="00EA5CBD">
          <w:rPr>
            <w:rStyle w:val="Hyperlink"/>
            <w:rFonts w:ascii="Times New Roman" w:hAnsi="Times New Roman" w:cs="Times New Roman"/>
            <w:sz w:val="22"/>
            <w:szCs w:val="22"/>
          </w:rPr>
          <w:t>info@margarethudson.org</w:t>
        </w:r>
      </w:hyperlink>
      <w:r w:rsidRPr="00EA5CBD">
        <w:rPr>
          <w:rFonts w:ascii="Times New Roman" w:hAnsi="Times New Roman" w:cs="Times New Roman"/>
          <w:color w:val="000000"/>
          <w:sz w:val="22"/>
          <w:szCs w:val="22"/>
        </w:rPr>
        <w:t xml:space="preserve">, or call: </w:t>
      </w:r>
      <w:r w:rsidRPr="00EA5CBD">
        <w:rPr>
          <w:rFonts w:ascii="Times New Roman" w:eastAsia="Times New Roman" w:hAnsi="Times New Roman" w:cs="Times New Roman"/>
          <w:color w:val="3333FF"/>
          <w:sz w:val="22"/>
          <w:szCs w:val="22"/>
        </w:rPr>
        <w:t>918-833-9860</w:t>
      </w:r>
      <w:r w:rsidR="006F4624">
        <w:rPr>
          <w:rFonts w:ascii="Times New Roman" w:eastAsia="Times New Roman" w:hAnsi="Times New Roman" w:cs="Times New Roman"/>
          <w:color w:val="3333FF"/>
          <w:sz w:val="22"/>
          <w:szCs w:val="22"/>
        </w:rPr>
        <w:t>.</w:t>
      </w:r>
    </w:p>
    <w:p w14:paraId="1F5D82E7" w14:textId="788FC4E9" w:rsidR="00571F79" w:rsidRPr="00111BCE" w:rsidRDefault="00571F79" w:rsidP="0029375D">
      <w:pPr>
        <w:widowControl w:val="0"/>
        <w:suppressAutoHyphens/>
        <w:autoSpaceDE w:val="0"/>
        <w:autoSpaceDN w:val="0"/>
        <w:adjustRightInd w:val="0"/>
        <w:textAlignment w:val="center"/>
        <w:rPr>
          <w:rFonts w:ascii="Times New Roman" w:eastAsia="Times New Roman" w:hAnsi="Times New Roman" w:cs="Times New Roman"/>
          <w:sz w:val="16"/>
          <w:szCs w:val="16"/>
        </w:rPr>
      </w:pPr>
    </w:p>
    <w:p w14:paraId="7FC54BA3" w14:textId="3F1EA379" w:rsidR="00816A67" w:rsidRPr="006252AA" w:rsidRDefault="00571F79" w:rsidP="008A3AB9">
      <w:pPr>
        <w:spacing w:after="120" w:line="400" w:lineRule="atLeast"/>
        <w:jc w:val="center"/>
        <w:rPr>
          <w:rStyle w:val="table"/>
          <w:rFonts w:ascii="Times New Roman" w:eastAsia="Times New Roman" w:hAnsi="Times New Roman" w:cs="Times New Roman"/>
          <w:b/>
          <w:sz w:val="22"/>
          <w:szCs w:val="22"/>
        </w:rPr>
      </w:pPr>
      <w:r w:rsidRPr="00EA5CBD">
        <w:rPr>
          <w:rFonts w:ascii="Times New Roman" w:eastAsia="Times New Roman" w:hAnsi="Times New Roman" w:cs="Times New Roman"/>
          <w:b/>
          <w:sz w:val="22"/>
          <w:szCs w:val="22"/>
        </w:rPr>
        <w:t># # #</w:t>
      </w:r>
      <w:r w:rsidR="00816A67" w:rsidRPr="006252AA">
        <w:rPr>
          <w:rStyle w:val="table"/>
          <w:rFonts w:ascii="Times New Roman" w:hAnsi="Times New Roman" w:cs="Times New Roman"/>
          <w:b/>
          <w:sz w:val="22"/>
          <w:szCs w:val="22"/>
        </w:rPr>
        <w:br w:type="page"/>
      </w:r>
    </w:p>
    <w:p w14:paraId="76D8535C" w14:textId="77777777" w:rsidR="00816A67" w:rsidRPr="00C84D1C" w:rsidRDefault="00816A67" w:rsidP="00816A67">
      <w:pPr>
        <w:jc w:val="center"/>
      </w:pPr>
      <w:r>
        <w:rPr>
          <w:noProof/>
        </w:rPr>
        <w:lastRenderedPageBreak/>
        <w:drawing>
          <wp:inline distT="0" distB="0" distL="0" distR="0" wp14:anchorId="11799DE0" wp14:editId="01AA63A9">
            <wp:extent cx="1495425" cy="942975"/>
            <wp:effectExtent l="0" t="0" r="9525" b="9525"/>
            <wp:docPr id="3" name="Picture 3" descr="MH-4C-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H-4C-New"/>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95425" cy="942975"/>
                    </a:xfrm>
                    <a:prstGeom prst="rect">
                      <a:avLst/>
                    </a:prstGeom>
                    <a:noFill/>
                    <a:ln>
                      <a:noFill/>
                    </a:ln>
                  </pic:spPr>
                </pic:pic>
              </a:graphicData>
            </a:graphic>
          </wp:inline>
        </w:drawing>
      </w:r>
    </w:p>
    <w:p w14:paraId="6402E1A3" w14:textId="77777777" w:rsidR="00816A67" w:rsidRPr="00D372A0" w:rsidRDefault="00816A67" w:rsidP="00816A67">
      <w:pPr>
        <w:widowControl w:val="0"/>
        <w:tabs>
          <w:tab w:val="left" w:pos="3260"/>
        </w:tabs>
        <w:autoSpaceDE w:val="0"/>
        <w:autoSpaceDN w:val="0"/>
        <w:adjustRightInd w:val="0"/>
        <w:rPr>
          <w:b/>
          <w:sz w:val="16"/>
          <w:szCs w:val="16"/>
        </w:rPr>
      </w:pPr>
    </w:p>
    <w:p w14:paraId="5D9715BC" w14:textId="77777777" w:rsidR="00816A67" w:rsidRPr="00816A67" w:rsidRDefault="00816A67" w:rsidP="00816A67">
      <w:pPr>
        <w:widowControl w:val="0"/>
        <w:tabs>
          <w:tab w:val="left" w:pos="3260"/>
        </w:tabs>
        <w:autoSpaceDE w:val="0"/>
        <w:autoSpaceDN w:val="0"/>
        <w:adjustRightInd w:val="0"/>
        <w:spacing w:after="60"/>
        <w:jc w:val="center"/>
        <w:rPr>
          <w:rFonts w:ascii="Times New Roman" w:hAnsi="Times New Roman" w:cs="Times New Roman"/>
          <w:b/>
          <w:sz w:val="28"/>
          <w:szCs w:val="28"/>
        </w:rPr>
      </w:pPr>
      <w:r w:rsidRPr="00816A67">
        <w:rPr>
          <w:rFonts w:ascii="Times New Roman" w:hAnsi="Times New Roman" w:cs="Times New Roman"/>
          <w:b/>
          <w:sz w:val="28"/>
          <w:szCs w:val="28"/>
        </w:rPr>
        <w:t>The Margaret Hudson Program helps teen families achieve lifelong success</w:t>
      </w:r>
    </w:p>
    <w:p w14:paraId="0829C03E" w14:textId="77777777" w:rsidR="00816A67" w:rsidRPr="00816A67" w:rsidRDefault="00816A67" w:rsidP="00816A67">
      <w:pPr>
        <w:autoSpaceDE w:val="0"/>
        <w:autoSpaceDN w:val="0"/>
        <w:adjustRightInd w:val="0"/>
        <w:jc w:val="center"/>
        <w:rPr>
          <w:rFonts w:ascii="Times New Roman" w:hAnsi="Times New Roman" w:cs="Times New Roman"/>
          <w:b/>
          <w:i/>
          <w:sz w:val="21"/>
          <w:szCs w:val="21"/>
        </w:rPr>
      </w:pPr>
      <w:r w:rsidRPr="00816A67">
        <w:rPr>
          <w:rFonts w:ascii="Times New Roman" w:hAnsi="Times New Roman" w:cs="Times New Roman"/>
          <w:i/>
          <w:sz w:val="21"/>
          <w:szCs w:val="21"/>
        </w:rPr>
        <w:t>Our campuses are located at 1136 S. Allegheny Ave. in Tulsa and at 751 W. Knoxville St. in Broken Arrow.</w:t>
      </w:r>
    </w:p>
    <w:p w14:paraId="44C0B010" w14:textId="77777777" w:rsidR="00816A67" w:rsidRPr="00816A67" w:rsidRDefault="00816A67" w:rsidP="00816A67">
      <w:pPr>
        <w:widowControl w:val="0"/>
        <w:tabs>
          <w:tab w:val="left" w:pos="3260"/>
        </w:tabs>
        <w:autoSpaceDE w:val="0"/>
        <w:autoSpaceDN w:val="0"/>
        <w:adjustRightInd w:val="0"/>
        <w:rPr>
          <w:rFonts w:ascii="Times New Roman" w:hAnsi="Times New Roman" w:cs="Times New Roman"/>
        </w:rPr>
      </w:pPr>
    </w:p>
    <w:p w14:paraId="2F2F2FBA" w14:textId="77777777" w:rsidR="00816A67" w:rsidRPr="00816A67" w:rsidRDefault="00816A67" w:rsidP="00816A67">
      <w:pPr>
        <w:widowControl w:val="0"/>
        <w:tabs>
          <w:tab w:val="left" w:pos="3260"/>
        </w:tabs>
        <w:autoSpaceDE w:val="0"/>
        <w:autoSpaceDN w:val="0"/>
        <w:adjustRightInd w:val="0"/>
        <w:rPr>
          <w:rFonts w:ascii="Times New Roman" w:hAnsi="Times New Roman" w:cs="Times New Roman"/>
          <w:sz w:val="22"/>
          <w:szCs w:val="22"/>
        </w:rPr>
      </w:pPr>
      <w:r w:rsidRPr="00816A67">
        <w:rPr>
          <w:rFonts w:ascii="Times New Roman" w:hAnsi="Times New Roman" w:cs="Times New Roman"/>
          <w:sz w:val="22"/>
          <w:szCs w:val="22"/>
        </w:rPr>
        <w:t xml:space="preserve">The Margaret Hudson Program makes a strong and lasting positive difference in the lives of Tulsa area pregnant and parenting teens. We help create healthy, prosperous futures for teen mothers and their families. Our nonprofit agency uses a comprehensive approach to help adolescent moms stay in school, graduate, raise healthy children and support stable, nurturing families.  </w:t>
      </w:r>
    </w:p>
    <w:p w14:paraId="4046CB36" w14:textId="77777777" w:rsidR="00816A67" w:rsidRPr="00816A67" w:rsidRDefault="00816A67" w:rsidP="00816A67">
      <w:pPr>
        <w:widowControl w:val="0"/>
        <w:tabs>
          <w:tab w:val="left" w:pos="3260"/>
        </w:tabs>
        <w:autoSpaceDE w:val="0"/>
        <w:autoSpaceDN w:val="0"/>
        <w:adjustRightInd w:val="0"/>
        <w:rPr>
          <w:rFonts w:ascii="Times New Roman" w:hAnsi="Times New Roman" w:cs="Times New Roman"/>
          <w:b/>
          <w:sz w:val="20"/>
          <w:szCs w:val="20"/>
        </w:rPr>
      </w:pPr>
    </w:p>
    <w:p w14:paraId="76EEABE2" w14:textId="77777777" w:rsidR="00816A67" w:rsidRPr="00816A67" w:rsidRDefault="00816A67" w:rsidP="00816A67">
      <w:pPr>
        <w:rPr>
          <w:rFonts w:ascii="Times New Roman" w:hAnsi="Times New Roman" w:cs="Times New Roman"/>
          <w:b/>
          <w:i/>
          <w:sz w:val="22"/>
          <w:szCs w:val="22"/>
        </w:rPr>
      </w:pPr>
      <w:r w:rsidRPr="00816A67">
        <w:rPr>
          <w:rFonts w:ascii="Times New Roman" w:hAnsi="Times New Roman" w:cs="Times New Roman"/>
          <w:b/>
          <w:i/>
          <w:sz w:val="22"/>
          <w:szCs w:val="22"/>
        </w:rPr>
        <w:t xml:space="preserve">The Margaret Hudson Program helps pregnant and parenting teens: </w:t>
      </w:r>
    </w:p>
    <w:p w14:paraId="3D44F211" w14:textId="77777777" w:rsidR="00816A67" w:rsidRPr="00816A67" w:rsidRDefault="00816A67" w:rsidP="00816A67">
      <w:pPr>
        <w:numPr>
          <w:ilvl w:val="0"/>
          <w:numId w:val="4"/>
        </w:numPr>
        <w:rPr>
          <w:rFonts w:ascii="Times New Roman" w:hAnsi="Times New Roman" w:cs="Times New Roman"/>
          <w:sz w:val="22"/>
          <w:szCs w:val="22"/>
        </w:rPr>
      </w:pPr>
      <w:r w:rsidRPr="00816A67">
        <w:rPr>
          <w:rFonts w:ascii="Times New Roman" w:hAnsi="Times New Roman" w:cs="Times New Roman"/>
          <w:sz w:val="22"/>
          <w:szCs w:val="22"/>
        </w:rPr>
        <w:t>Give birth to healthy babies</w:t>
      </w:r>
    </w:p>
    <w:p w14:paraId="19073E7C" w14:textId="77777777" w:rsidR="00816A67" w:rsidRPr="00816A67" w:rsidRDefault="00816A67" w:rsidP="00816A67">
      <w:pPr>
        <w:numPr>
          <w:ilvl w:val="0"/>
          <w:numId w:val="4"/>
        </w:numPr>
        <w:rPr>
          <w:rFonts w:ascii="Times New Roman" w:hAnsi="Times New Roman" w:cs="Times New Roman"/>
          <w:sz w:val="22"/>
          <w:szCs w:val="22"/>
        </w:rPr>
      </w:pPr>
      <w:r w:rsidRPr="00816A67">
        <w:rPr>
          <w:rFonts w:ascii="Times New Roman" w:hAnsi="Times New Roman" w:cs="Times New Roman"/>
          <w:sz w:val="22"/>
          <w:szCs w:val="22"/>
        </w:rPr>
        <w:t>Raise happy infants and toddlers</w:t>
      </w:r>
    </w:p>
    <w:p w14:paraId="45F4D963" w14:textId="77777777" w:rsidR="00816A67" w:rsidRPr="00816A67" w:rsidRDefault="00816A67" w:rsidP="00816A67">
      <w:pPr>
        <w:numPr>
          <w:ilvl w:val="0"/>
          <w:numId w:val="4"/>
        </w:numPr>
        <w:rPr>
          <w:rFonts w:ascii="Times New Roman" w:hAnsi="Times New Roman" w:cs="Times New Roman"/>
          <w:sz w:val="22"/>
          <w:szCs w:val="22"/>
        </w:rPr>
      </w:pPr>
      <w:r w:rsidRPr="00816A67">
        <w:rPr>
          <w:rFonts w:ascii="Times New Roman" w:hAnsi="Times New Roman" w:cs="Times New Roman"/>
          <w:sz w:val="22"/>
          <w:szCs w:val="22"/>
        </w:rPr>
        <w:t>Master effective parenting techniques and child development concepts</w:t>
      </w:r>
    </w:p>
    <w:p w14:paraId="5D448999" w14:textId="77777777" w:rsidR="00816A67" w:rsidRPr="00816A67" w:rsidRDefault="00816A67" w:rsidP="00816A67">
      <w:pPr>
        <w:numPr>
          <w:ilvl w:val="0"/>
          <w:numId w:val="4"/>
        </w:numPr>
        <w:rPr>
          <w:rFonts w:ascii="Times New Roman" w:hAnsi="Times New Roman" w:cs="Times New Roman"/>
          <w:sz w:val="22"/>
          <w:szCs w:val="22"/>
        </w:rPr>
      </w:pPr>
      <w:r w:rsidRPr="00816A67">
        <w:rPr>
          <w:rFonts w:ascii="Times New Roman" w:hAnsi="Times New Roman" w:cs="Times New Roman"/>
          <w:sz w:val="22"/>
          <w:szCs w:val="22"/>
        </w:rPr>
        <w:t>Learn life skills for success</w:t>
      </w:r>
    </w:p>
    <w:p w14:paraId="295F9C3C" w14:textId="77777777" w:rsidR="00816A67" w:rsidRPr="00816A67" w:rsidRDefault="00816A67" w:rsidP="00816A67">
      <w:pPr>
        <w:numPr>
          <w:ilvl w:val="0"/>
          <w:numId w:val="4"/>
        </w:numPr>
        <w:rPr>
          <w:rFonts w:ascii="Times New Roman" w:hAnsi="Times New Roman" w:cs="Times New Roman"/>
          <w:sz w:val="22"/>
          <w:szCs w:val="22"/>
        </w:rPr>
      </w:pPr>
      <w:r w:rsidRPr="00816A67">
        <w:rPr>
          <w:rFonts w:ascii="Times New Roman" w:hAnsi="Times New Roman" w:cs="Times New Roman"/>
          <w:sz w:val="22"/>
          <w:szCs w:val="22"/>
        </w:rPr>
        <w:t>Graduate from high school with a full diploma</w:t>
      </w:r>
    </w:p>
    <w:p w14:paraId="53F9619E" w14:textId="77777777" w:rsidR="00816A67" w:rsidRPr="00816A67" w:rsidRDefault="00816A67" w:rsidP="00816A67">
      <w:pPr>
        <w:numPr>
          <w:ilvl w:val="0"/>
          <w:numId w:val="4"/>
        </w:numPr>
        <w:rPr>
          <w:rFonts w:ascii="Times New Roman" w:hAnsi="Times New Roman" w:cs="Times New Roman"/>
          <w:sz w:val="22"/>
          <w:szCs w:val="22"/>
        </w:rPr>
      </w:pPr>
      <w:r w:rsidRPr="00816A67">
        <w:rPr>
          <w:rFonts w:ascii="Times New Roman" w:hAnsi="Times New Roman" w:cs="Times New Roman"/>
          <w:sz w:val="22"/>
          <w:szCs w:val="22"/>
        </w:rPr>
        <w:t xml:space="preserve">Develop career goals and prepare for secondary school studies </w:t>
      </w:r>
    </w:p>
    <w:p w14:paraId="2122D09A" w14:textId="77777777" w:rsidR="00816A67" w:rsidRPr="00816A67" w:rsidRDefault="00816A67" w:rsidP="00816A67">
      <w:pPr>
        <w:ind w:left="720"/>
        <w:rPr>
          <w:rFonts w:ascii="Times New Roman" w:hAnsi="Times New Roman" w:cs="Times New Roman"/>
          <w:sz w:val="20"/>
          <w:szCs w:val="20"/>
        </w:rPr>
      </w:pPr>
    </w:p>
    <w:p w14:paraId="4FA9747E" w14:textId="77777777" w:rsidR="00816A67" w:rsidRPr="00816A67" w:rsidRDefault="00816A67" w:rsidP="00816A67">
      <w:pPr>
        <w:rPr>
          <w:rFonts w:ascii="Times New Roman" w:hAnsi="Times New Roman" w:cs="Times New Roman"/>
          <w:sz w:val="22"/>
          <w:szCs w:val="22"/>
        </w:rPr>
      </w:pPr>
      <w:r w:rsidRPr="00816A67">
        <w:rPr>
          <w:rFonts w:ascii="Times New Roman" w:eastAsia="Cambria" w:hAnsi="Times New Roman" w:cs="Times New Roman"/>
          <w:b/>
          <w:i/>
          <w:sz w:val="22"/>
          <w:szCs w:val="22"/>
        </w:rPr>
        <w:t xml:space="preserve">The Margaret Hudson Program partners with the Tulsa and Broken Arrow Public School systems </w:t>
      </w:r>
      <w:r w:rsidRPr="00816A67">
        <w:rPr>
          <w:rFonts w:ascii="Times New Roman" w:hAnsi="Times New Roman" w:cs="Times New Roman"/>
          <w:b/>
          <w:i/>
          <w:sz w:val="22"/>
          <w:szCs w:val="22"/>
        </w:rPr>
        <w:t>to provide accredited academic instruction at two school campuses</w:t>
      </w:r>
      <w:r w:rsidRPr="00816A67">
        <w:rPr>
          <w:rFonts w:ascii="Times New Roman" w:hAnsi="Times New Roman" w:cs="Times New Roman"/>
          <w:sz w:val="22"/>
          <w:szCs w:val="22"/>
        </w:rPr>
        <w:t xml:space="preserve"> – always providing services on a tuition-free, no-cost basis. Pregnant </w:t>
      </w:r>
      <w:r w:rsidRPr="00816A67">
        <w:rPr>
          <w:rFonts w:ascii="Times New Roman" w:eastAsia="Cambria" w:hAnsi="Times New Roman" w:cs="Times New Roman"/>
          <w:sz w:val="22"/>
          <w:szCs w:val="22"/>
        </w:rPr>
        <w:t xml:space="preserve">students from other school districts can also request a transfer to attend our program. </w:t>
      </w:r>
      <w:r w:rsidRPr="00816A67">
        <w:rPr>
          <w:rFonts w:ascii="Times New Roman" w:hAnsi="Times New Roman" w:cs="Times New Roman"/>
          <w:sz w:val="22"/>
          <w:szCs w:val="22"/>
        </w:rPr>
        <w:t>Our professional staff provides academic counseling to help pregnant and parenting teen girls graduate from high school, develop career goals and pursue postsecondary studies at local colleges, vocational schools or apprenticeship programs</w:t>
      </w:r>
      <w:r w:rsidRPr="00816A67">
        <w:rPr>
          <w:rFonts w:ascii="Times New Roman" w:hAnsi="Times New Roman" w:cs="Times New Roman"/>
          <w:b/>
          <w:sz w:val="22"/>
          <w:szCs w:val="22"/>
        </w:rPr>
        <w:t>.</w:t>
      </w:r>
      <w:r w:rsidRPr="00816A67">
        <w:rPr>
          <w:rFonts w:ascii="Times New Roman" w:hAnsi="Times New Roman" w:cs="Times New Roman"/>
          <w:sz w:val="22"/>
          <w:szCs w:val="22"/>
        </w:rPr>
        <w:t xml:space="preserve"> Our program collaborates with a network of partner organizations to facilitate student access to a wide array of supportive health and social services available in the community.</w:t>
      </w:r>
    </w:p>
    <w:p w14:paraId="32E6E9BB" w14:textId="77777777" w:rsidR="00816A67" w:rsidRPr="00816A67" w:rsidRDefault="00816A67" w:rsidP="00816A67">
      <w:pPr>
        <w:rPr>
          <w:rFonts w:ascii="Times New Roman" w:hAnsi="Times New Roman" w:cs="Times New Roman"/>
          <w:sz w:val="20"/>
          <w:szCs w:val="20"/>
        </w:rPr>
      </w:pPr>
    </w:p>
    <w:p w14:paraId="5FA16A3F" w14:textId="77777777" w:rsidR="00816A67" w:rsidRPr="00816A67" w:rsidRDefault="00816A67" w:rsidP="00816A67">
      <w:pPr>
        <w:rPr>
          <w:rFonts w:ascii="Times New Roman" w:hAnsi="Times New Roman" w:cs="Times New Roman"/>
          <w:sz w:val="22"/>
          <w:szCs w:val="22"/>
        </w:rPr>
      </w:pPr>
      <w:r w:rsidRPr="00816A67">
        <w:rPr>
          <w:rFonts w:ascii="Times New Roman" w:hAnsi="Times New Roman" w:cs="Times New Roman"/>
          <w:b/>
          <w:i/>
          <w:sz w:val="22"/>
          <w:szCs w:val="22"/>
        </w:rPr>
        <w:t>The Margaret Hudson Program helps prepare teen mothers to raise healthy babies and be good parents.</w:t>
      </w:r>
      <w:r w:rsidRPr="00816A67">
        <w:rPr>
          <w:rFonts w:ascii="Times New Roman" w:hAnsi="Times New Roman" w:cs="Times New Roman"/>
          <w:b/>
          <w:sz w:val="22"/>
          <w:szCs w:val="22"/>
        </w:rPr>
        <w:t xml:space="preserve"> </w:t>
      </w:r>
      <w:r w:rsidRPr="00816A67">
        <w:rPr>
          <w:rFonts w:ascii="Times New Roman" w:hAnsi="Times New Roman" w:cs="Times New Roman"/>
          <w:sz w:val="22"/>
          <w:szCs w:val="22"/>
        </w:rPr>
        <w:t xml:space="preserve"> Our program strengthens emotional resiliency and provides health guidance to help pregnant teens deliver healthy babies and learn effective parenting and child development concepts. </w:t>
      </w:r>
    </w:p>
    <w:p w14:paraId="4E75DF62" w14:textId="77777777" w:rsidR="00816A67" w:rsidRPr="00816A67" w:rsidRDefault="00816A67" w:rsidP="00816A67">
      <w:pPr>
        <w:rPr>
          <w:rFonts w:ascii="Times New Roman" w:hAnsi="Times New Roman" w:cs="Times New Roman"/>
          <w:sz w:val="20"/>
          <w:szCs w:val="20"/>
        </w:rPr>
      </w:pPr>
    </w:p>
    <w:p w14:paraId="1B078D0B" w14:textId="77777777" w:rsidR="00816A67" w:rsidRPr="00816A67" w:rsidRDefault="00816A67" w:rsidP="00816A67">
      <w:pPr>
        <w:rPr>
          <w:rStyle w:val="im"/>
          <w:rFonts w:ascii="Times New Roman" w:hAnsi="Times New Roman" w:cs="Times New Roman"/>
          <w:sz w:val="22"/>
          <w:szCs w:val="22"/>
        </w:rPr>
      </w:pPr>
      <w:r w:rsidRPr="00816A67">
        <w:rPr>
          <w:rFonts w:ascii="Times New Roman" w:hAnsi="Times New Roman" w:cs="Times New Roman"/>
          <w:b/>
          <w:i/>
          <w:sz w:val="22"/>
          <w:szCs w:val="22"/>
        </w:rPr>
        <w:t>Teen mothers face many life challenges and often experience significant emotional stress</w:t>
      </w:r>
      <w:r w:rsidRPr="00816A67">
        <w:rPr>
          <w:rFonts w:ascii="Times New Roman" w:hAnsi="Times New Roman" w:cs="Times New Roman"/>
          <w:sz w:val="22"/>
          <w:szCs w:val="22"/>
        </w:rPr>
        <w:t xml:space="preserve">. </w:t>
      </w:r>
      <w:r w:rsidRPr="00816A67">
        <w:rPr>
          <w:rStyle w:val="im"/>
          <w:rFonts w:ascii="Times New Roman" w:hAnsi="Times New Roman" w:cs="Times New Roman"/>
          <w:sz w:val="22"/>
          <w:szCs w:val="22"/>
        </w:rPr>
        <w:t>According to the Oklahoma State Department of Health, postpartum depression is more than twice as likely to be reported by teen moms as mothers age 35 or older. When teen moms describe their depression, they speak of suddenly realizing motherhood, feeling abandoned and rejected by their families and classmates, and feeling torn between motherhood and schoolwork. Fortunately for the teen girls who attend school at the Margaret Hudson Program, our nurses and therapeutic counselors are available to help them capably manage their emotional and behavioral health needs.</w:t>
      </w:r>
    </w:p>
    <w:p w14:paraId="0BBA9BB1" w14:textId="77777777" w:rsidR="00816A67" w:rsidRPr="00816A67" w:rsidRDefault="00816A67" w:rsidP="00816A67">
      <w:pPr>
        <w:rPr>
          <w:rStyle w:val="im"/>
          <w:rFonts w:ascii="Times New Roman" w:hAnsi="Times New Roman" w:cs="Times New Roman"/>
          <w:sz w:val="20"/>
          <w:szCs w:val="20"/>
        </w:rPr>
      </w:pPr>
    </w:p>
    <w:p w14:paraId="10F38DBA" w14:textId="5CEA159E" w:rsidR="00816A67" w:rsidRPr="00816A67" w:rsidRDefault="00816A67" w:rsidP="00816A67">
      <w:pPr>
        <w:rPr>
          <w:rFonts w:ascii="Times New Roman" w:hAnsi="Times New Roman" w:cs="Times New Roman"/>
          <w:sz w:val="22"/>
          <w:szCs w:val="22"/>
        </w:rPr>
      </w:pPr>
      <w:r w:rsidRPr="00816A67">
        <w:rPr>
          <w:rFonts w:ascii="Times New Roman" w:hAnsi="Times New Roman" w:cs="Times New Roman"/>
          <w:b/>
          <w:i/>
          <w:sz w:val="22"/>
          <w:szCs w:val="22"/>
        </w:rPr>
        <w:t>Margaret Hudson helps teen moms avoid second teen pregnancies</w:t>
      </w:r>
      <w:r w:rsidRPr="00816A67">
        <w:rPr>
          <w:rFonts w:ascii="Times New Roman" w:hAnsi="Times New Roman" w:cs="Times New Roman"/>
          <w:b/>
          <w:sz w:val="22"/>
          <w:szCs w:val="22"/>
        </w:rPr>
        <w:t>.</w:t>
      </w:r>
      <w:r w:rsidRPr="00816A67">
        <w:rPr>
          <w:rFonts w:ascii="Times New Roman" w:hAnsi="Times New Roman" w:cs="Times New Roman"/>
          <w:sz w:val="22"/>
          <w:szCs w:val="22"/>
        </w:rPr>
        <w:t xml:space="preserve"> Nationally, about 25% of teen mothers have a second teen birth. To prevent subsequent teen </w:t>
      </w:r>
      <w:r>
        <w:rPr>
          <w:rFonts w:ascii="Times New Roman" w:hAnsi="Times New Roman" w:cs="Times New Roman"/>
          <w:sz w:val="22"/>
          <w:szCs w:val="22"/>
        </w:rPr>
        <w:t>births.</w:t>
      </w:r>
      <w:r w:rsidRPr="00816A67">
        <w:rPr>
          <w:rFonts w:ascii="Times New Roman" w:hAnsi="Times New Roman" w:cs="Times New Roman"/>
          <w:sz w:val="22"/>
          <w:szCs w:val="22"/>
        </w:rPr>
        <w:t xml:space="preserve"> Margaret Hudson students receive family planning counseling and access to contraception services, including long-term birth control.</w:t>
      </w:r>
    </w:p>
    <w:p w14:paraId="6A90C36D" w14:textId="77777777" w:rsidR="00816A67" w:rsidRPr="00816A67" w:rsidRDefault="00816A67" w:rsidP="00816A67">
      <w:pPr>
        <w:rPr>
          <w:rFonts w:ascii="Times New Roman" w:hAnsi="Times New Roman" w:cs="Times New Roman"/>
          <w:b/>
          <w:sz w:val="20"/>
          <w:szCs w:val="20"/>
        </w:rPr>
      </w:pPr>
    </w:p>
    <w:p w14:paraId="4EA628E7" w14:textId="4718DB1E" w:rsidR="00816A67" w:rsidRPr="00816A67" w:rsidRDefault="00817178" w:rsidP="00816A67">
      <w:pPr>
        <w:rPr>
          <w:rFonts w:ascii="Times New Roman" w:hAnsi="Times New Roman" w:cs="Times New Roman"/>
          <w:i/>
          <w:sz w:val="22"/>
          <w:szCs w:val="22"/>
        </w:rPr>
      </w:pPr>
      <w:r>
        <w:rPr>
          <w:rFonts w:ascii="Times New Roman" w:hAnsi="Times New Roman" w:cs="Times New Roman"/>
          <w:i/>
          <w:sz w:val="22"/>
          <w:szCs w:val="22"/>
        </w:rPr>
        <w:t xml:space="preserve">Without </w:t>
      </w:r>
      <w:r w:rsidR="00816A67" w:rsidRPr="00816A67">
        <w:rPr>
          <w:rFonts w:ascii="Times New Roman" w:hAnsi="Times New Roman" w:cs="Times New Roman"/>
          <w:i/>
          <w:sz w:val="22"/>
          <w:szCs w:val="22"/>
        </w:rPr>
        <w:t>access to wraparound</w:t>
      </w:r>
      <w:r>
        <w:rPr>
          <w:rFonts w:ascii="Times New Roman" w:hAnsi="Times New Roman" w:cs="Times New Roman"/>
          <w:i/>
          <w:sz w:val="22"/>
          <w:szCs w:val="22"/>
        </w:rPr>
        <w:t xml:space="preserve"> support services, like the services</w:t>
      </w:r>
      <w:r w:rsidR="00816A67" w:rsidRPr="00816A67">
        <w:rPr>
          <w:rFonts w:ascii="Times New Roman" w:hAnsi="Times New Roman" w:cs="Times New Roman"/>
          <w:i/>
          <w:sz w:val="22"/>
          <w:szCs w:val="22"/>
        </w:rPr>
        <w:t xml:space="preserve"> provide</w:t>
      </w:r>
      <w:r>
        <w:rPr>
          <w:rFonts w:ascii="Times New Roman" w:hAnsi="Times New Roman" w:cs="Times New Roman"/>
          <w:i/>
          <w:sz w:val="22"/>
          <w:szCs w:val="22"/>
        </w:rPr>
        <w:t>d</w:t>
      </w:r>
      <w:r w:rsidR="00816A67" w:rsidRPr="00816A67">
        <w:rPr>
          <w:rFonts w:ascii="Times New Roman" w:hAnsi="Times New Roman" w:cs="Times New Roman"/>
          <w:i/>
          <w:sz w:val="22"/>
          <w:szCs w:val="22"/>
        </w:rPr>
        <w:t xml:space="preserve"> </w:t>
      </w:r>
      <w:r>
        <w:rPr>
          <w:rFonts w:ascii="Times New Roman" w:hAnsi="Times New Roman" w:cs="Times New Roman"/>
          <w:i/>
          <w:sz w:val="22"/>
          <w:szCs w:val="22"/>
        </w:rPr>
        <w:t>by</w:t>
      </w:r>
      <w:r w:rsidR="00816A67" w:rsidRPr="00816A67">
        <w:rPr>
          <w:rFonts w:ascii="Times New Roman" w:hAnsi="Times New Roman" w:cs="Times New Roman"/>
          <w:i/>
          <w:sz w:val="22"/>
          <w:szCs w:val="22"/>
        </w:rPr>
        <w:t xml:space="preserve"> the Margaret Hudson Program, more teen mothers would drop out of school and perpetuate a cycle of poverty and under education. Through the generous support of our donors and community partners, the Margaret Hudson Program is able to help teen mothers acquire the skills they need to support and nurture their families.</w:t>
      </w:r>
    </w:p>
    <w:p w14:paraId="577C0CDE" w14:textId="77777777" w:rsidR="00816A67" w:rsidRPr="00816A67" w:rsidRDefault="00816A67" w:rsidP="00816A67">
      <w:pPr>
        <w:rPr>
          <w:rFonts w:ascii="Times New Roman" w:hAnsi="Times New Roman" w:cs="Times New Roman"/>
          <w:b/>
          <w:sz w:val="22"/>
          <w:szCs w:val="22"/>
        </w:rPr>
      </w:pPr>
    </w:p>
    <w:p w14:paraId="4D069084" w14:textId="77777777" w:rsidR="00816A67" w:rsidRPr="00816A67" w:rsidRDefault="00816A67" w:rsidP="00816A67">
      <w:pPr>
        <w:jc w:val="center"/>
        <w:rPr>
          <w:rFonts w:ascii="Times New Roman" w:hAnsi="Times New Roman" w:cs="Times New Roman"/>
          <w:b/>
          <w:i/>
          <w:sz w:val="22"/>
          <w:szCs w:val="22"/>
        </w:rPr>
      </w:pPr>
      <w:r w:rsidRPr="00816A67">
        <w:rPr>
          <w:rFonts w:ascii="Times New Roman" w:hAnsi="Times New Roman" w:cs="Times New Roman"/>
          <w:b/>
          <w:i/>
          <w:sz w:val="22"/>
          <w:szCs w:val="22"/>
        </w:rPr>
        <w:t xml:space="preserve">Every contribution made to the Margaret Hudson Program supports teen mothers and their babies. </w:t>
      </w:r>
    </w:p>
    <w:p w14:paraId="3B4F7A76" w14:textId="61FF7C52" w:rsidR="00816A67" w:rsidRPr="00816A67" w:rsidRDefault="00816A67" w:rsidP="004224CF">
      <w:pPr>
        <w:jc w:val="center"/>
        <w:rPr>
          <w:rFonts w:ascii="Times New Roman" w:hAnsi="Times New Roman" w:cs="Times New Roman"/>
        </w:rPr>
      </w:pPr>
      <w:r w:rsidRPr="00816A67">
        <w:rPr>
          <w:rFonts w:ascii="Times New Roman" w:hAnsi="Times New Roman" w:cs="Times New Roman"/>
          <w:b/>
          <w:i/>
          <w:sz w:val="22"/>
          <w:szCs w:val="22"/>
        </w:rPr>
        <w:lastRenderedPageBreak/>
        <w:t>– Our donors make a life-changing difference for generations to come.</w:t>
      </w:r>
      <w:r w:rsidRPr="00816A67">
        <w:rPr>
          <w:rFonts w:ascii="Times New Roman" w:hAnsi="Times New Roman" w:cs="Times New Roman"/>
          <w:sz w:val="16"/>
          <w:szCs w:val="16"/>
        </w:rPr>
        <w:t xml:space="preserve"> </w:t>
      </w:r>
    </w:p>
    <w:sectPr w:rsidR="00816A67" w:rsidRPr="00816A67" w:rsidSect="006C1264">
      <w:footerReference w:type="even" r:id="rId13"/>
      <w:footerReference w:type="default" r:id="rId14"/>
      <w:pgSz w:w="12240" w:h="15840"/>
      <w:pgMar w:top="1008"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03A07B" w14:textId="77777777" w:rsidR="002874FF" w:rsidRDefault="002874FF" w:rsidP="002F0A4E">
      <w:r>
        <w:separator/>
      </w:r>
    </w:p>
  </w:endnote>
  <w:endnote w:type="continuationSeparator" w:id="0">
    <w:p w14:paraId="5BDF541D" w14:textId="77777777" w:rsidR="002874FF" w:rsidRDefault="002874FF" w:rsidP="002F0A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ACaslonPro-Regular">
    <w:altName w:val="Calibri"/>
    <w:panose1 w:val="00000000000000000000"/>
    <w:charset w:val="4D"/>
    <w:family w:val="auto"/>
    <w:notTrueType/>
    <w:pitch w:val="default"/>
    <w:sig w:usb0="00000003" w:usb1="00000000" w:usb2="00000000" w:usb3="00000000" w:csb0="00000001" w:csb1="00000000"/>
  </w:font>
  <w:font w:name="MinionPro-Regular">
    <w:altName w:val="Cambria"/>
    <w:panose1 w:val="00000000000000000000"/>
    <w:charset w:val="4D"/>
    <w:family w:val="auto"/>
    <w:notTrueType/>
    <w:pitch w:val="default"/>
    <w:sig w:usb0="00000003" w:usb1="00000000" w:usb2="00000000" w:usb3="00000000" w:csb0="00000001" w:csb1="00000000"/>
  </w:font>
  <w:font w:name="Univers-LightUltraCondensed">
    <w:altName w:val="Univers LightUltraCondensed"/>
    <w:panose1 w:val="00000000000000000000"/>
    <w:charset w:val="4D"/>
    <w:family w:val="auto"/>
    <w:notTrueType/>
    <w:pitch w:val="default"/>
    <w:sig w:usb0="00000003" w:usb1="00000000" w:usb2="00000000" w:usb3="00000000" w:csb0="00000001" w:csb1="00000000"/>
  </w:font>
  <w:font w:name="Univers-Light">
    <w:altName w:val="Cambria"/>
    <w:panose1 w:val="00000000000000000000"/>
    <w:charset w:val="4D"/>
    <w:family w:val="auto"/>
    <w:notTrueType/>
    <w:pitch w:val="default"/>
    <w:sig w:usb0="00000003" w:usb1="00000000" w:usb2="00000000" w:usb3="00000000" w:csb0="00000001" w:csb1="00000000"/>
  </w:font>
  <w:font w:name="Times">
    <w:panose1 w:val="02020603050405020304"/>
    <w:charset w:val="4D"/>
    <w:family w:val="roman"/>
    <w:notTrueType/>
    <w:pitch w:val="variable"/>
    <w:sig w:usb0="00000003" w:usb1="00000000" w:usb2="00000000" w:usb3="00000000" w:csb0="00000001" w:csb1="00000000"/>
  </w:font>
  <w:font w:name="Univers-CondensedBold">
    <w:altName w:val="Univers 57 Condensed"/>
    <w:panose1 w:val="00000000000000000000"/>
    <w:charset w:val="4D"/>
    <w:family w:val="auto"/>
    <w:notTrueType/>
    <w:pitch w:val="default"/>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CAC7FE" w14:textId="77777777" w:rsidR="00EA1423" w:rsidRDefault="00EA1423" w:rsidP="002F0A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76715F1" w14:textId="77777777" w:rsidR="00EA1423" w:rsidRDefault="00EA14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4A9722" w14:textId="3A77194A" w:rsidR="00EA1423" w:rsidRPr="00816A67" w:rsidRDefault="00EA1423" w:rsidP="002F0A4E">
    <w:pPr>
      <w:pStyle w:val="Footer"/>
      <w:framePr w:wrap="around" w:vAnchor="text" w:hAnchor="margin" w:xAlign="center" w:y="1"/>
      <w:rPr>
        <w:rStyle w:val="PageNumber"/>
        <w:rFonts w:ascii="Times New Roman" w:hAnsi="Times New Roman" w:cs="Times New Roman"/>
        <w:sz w:val="22"/>
        <w:szCs w:val="22"/>
      </w:rPr>
    </w:pPr>
    <w:r w:rsidRPr="00816A67">
      <w:rPr>
        <w:rStyle w:val="PageNumber"/>
        <w:rFonts w:ascii="Times New Roman" w:hAnsi="Times New Roman" w:cs="Times New Roman"/>
        <w:sz w:val="22"/>
        <w:szCs w:val="22"/>
      </w:rPr>
      <w:fldChar w:fldCharType="begin"/>
    </w:r>
    <w:r w:rsidRPr="00816A67">
      <w:rPr>
        <w:rStyle w:val="PageNumber"/>
        <w:rFonts w:ascii="Times New Roman" w:hAnsi="Times New Roman" w:cs="Times New Roman"/>
        <w:sz w:val="22"/>
        <w:szCs w:val="22"/>
      </w:rPr>
      <w:instrText xml:space="preserve">PAGE  </w:instrText>
    </w:r>
    <w:r w:rsidRPr="00816A67">
      <w:rPr>
        <w:rStyle w:val="PageNumber"/>
        <w:rFonts w:ascii="Times New Roman" w:hAnsi="Times New Roman" w:cs="Times New Roman"/>
        <w:sz w:val="22"/>
        <w:szCs w:val="22"/>
      </w:rPr>
      <w:fldChar w:fldCharType="separate"/>
    </w:r>
    <w:r w:rsidR="00C96546">
      <w:rPr>
        <w:rStyle w:val="PageNumber"/>
        <w:rFonts w:ascii="Times New Roman" w:hAnsi="Times New Roman" w:cs="Times New Roman"/>
        <w:noProof/>
        <w:sz w:val="22"/>
        <w:szCs w:val="22"/>
      </w:rPr>
      <w:t>2</w:t>
    </w:r>
    <w:r w:rsidRPr="00816A67">
      <w:rPr>
        <w:rStyle w:val="PageNumber"/>
        <w:rFonts w:ascii="Times New Roman" w:hAnsi="Times New Roman" w:cs="Times New Roman"/>
        <w:sz w:val="22"/>
        <w:szCs w:val="22"/>
      </w:rPr>
      <w:fldChar w:fldCharType="end"/>
    </w:r>
    <w:r w:rsidRPr="00816A67">
      <w:rPr>
        <w:rStyle w:val="PageNumber"/>
        <w:rFonts w:ascii="Times New Roman" w:hAnsi="Times New Roman" w:cs="Times New Roman"/>
        <w:sz w:val="22"/>
        <w:szCs w:val="22"/>
      </w:rPr>
      <w:t xml:space="preserve"> of </w:t>
    </w:r>
    <w:r w:rsidR="00CB20E0">
      <w:rPr>
        <w:rStyle w:val="PageNumber"/>
        <w:rFonts w:ascii="Times New Roman" w:hAnsi="Times New Roman" w:cs="Times New Roman"/>
        <w:sz w:val="22"/>
        <w:szCs w:val="22"/>
      </w:rPr>
      <w:t>3</w:t>
    </w:r>
    <w:r w:rsidRPr="00816A67">
      <w:rPr>
        <w:rStyle w:val="PageNumber"/>
        <w:rFonts w:ascii="Times New Roman" w:hAnsi="Times New Roman" w:cs="Times New Roman"/>
        <w:sz w:val="22"/>
        <w:szCs w:val="22"/>
      </w:rPr>
      <w:t xml:space="preserve"> </w:t>
    </w:r>
  </w:p>
  <w:p w14:paraId="539498D1" w14:textId="33B404F9" w:rsidR="00EA1423" w:rsidRPr="00816A67" w:rsidRDefault="00816A67" w:rsidP="00AA5459">
    <w:pPr>
      <w:pStyle w:val="Footer"/>
      <w:tabs>
        <w:tab w:val="clear" w:pos="4320"/>
        <w:tab w:val="clear" w:pos="8640"/>
        <w:tab w:val="right" w:pos="9360"/>
      </w:tabs>
      <w:rPr>
        <w:rFonts w:ascii="Times New Roman" w:hAnsi="Times New Roman" w:cs="Times New Roman"/>
        <w:sz w:val="22"/>
        <w:szCs w:val="22"/>
      </w:rPr>
    </w:pPr>
    <w:r>
      <w:rPr>
        <w:rFonts w:ascii="Times New Roman" w:hAnsi="Times New Roman" w:cs="Times New Roman"/>
        <w:sz w:val="22"/>
        <w:szCs w:val="22"/>
      </w:rPr>
      <w:t>MHP Press Release</w:t>
    </w:r>
    <w:r w:rsidR="006252AA">
      <w:rPr>
        <w:rFonts w:ascii="Times New Roman" w:hAnsi="Times New Roman" w:cs="Times New Roman"/>
        <w:sz w:val="22"/>
        <w:szCs w:val="22"/>
      </w:rPr>
      <w:t xml:space="preserve"> </w:t>
    </w:r>
    <w:r w:rsidR="00F50F8D">
      <w:rPr>
        <w:rFonts w:ascii="Times New Roman" w:hAnsi="Times New Roman" w:cs="Times New Roman"/>
        <w:sz w:val="22"/>
        <w:szCs w:val="22"/>
      </w:rPr>
      <w:t>1.18</w:t>
    </w:r>
    <w:r w:rsidR="009F6165">
      <w:rPr>
        <w:rFonts w:ascii="Times New Roman" w:hAnsi="Times New Roman" w:cs="Times New Roman"/>
        <w:sz w:val="22"/>
        <w:szCs w:val="22"/>
      </w:rPr>
      <w:t>.17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10BDD0" w14:textId="77777777" w:rsidR="002874FF" w:rsidRDefault="002874FF" w:rsidP="002F0A4E">
      <w:r>
        <w:separator/>
      </w:r>
    </w:p>
  </w:footnote>
  <w:footnote w:type="continuationSeparator" w:id="0">
    <w:p w14:paraId="68CA73FC" w14:textId="77777777" w:rsidR="002874FF" w:rsidRDefault="002874FF" w:rsidP="002F0A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22B70257"/>
    <w:multiLevelType w:val="hybridMultilevel"/>
    <w:tmpl w:val="F32EF2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86A27FE"/>
    <w:multiLevelType w:val="hybridMultilevel"/>
    <w:tmpl w:val="023E56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A8F7AE8"/>
    <w:multiLevelType w:val="hybridMultilevel"/>
    <w:tmpl w:val="CA9C4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3582"/>
    <w:rsid w:val="00000D9C"/>
    <w:rsid w:val="00013531"/>
    <w:rsid w:val="00026115"/>
    <w:rsid w:val="000263B9"/>
    <w:rsid w:val="000316D6"/>
    <w:rsid w:val="000420C3"/>
    <w:rsid w:val="00042201"/>
    <w:rsid w:val="00046B5C"/>
    <w:rsid w:val="00053AB3"/>
    <w:rsid w:val="000639EA"/>
    <w:rsid w:val="00080F10"/>
    <w:rsid w:val="000942D5"/>
    <w:rsid w:val="000A5E95"/>
    <w:rsid w:val="000C0049"/>
    <w:rsid w:val="000C4EE0"/>
    <w:rsid w:val="000D2158"/>
    <w:rsid w:val="000E4365"/>
    <w:rsid w:val="00101648"/>
    <w:rsid w:val="00101CAB"/>
    <w:rsid w:val="00101E61"/>
    <w:rsid w:val="00106C17"/>
    <w:rsid w:val="00111BCE"/>
    <w:rsid w:val="00111CF7"/>
    <w:rsid w:val="001120DB"/>
    <w:rsid w:val="00112C1B"/>
    <w:rsid w:val="0014064C"/>
    <w:rsid w:val="001579AE"/>
    <w:rsid w:val="00157FCE"/>
    <w:rsid w:val="001725BB"/>
    <w:rsid w:val="001761B2"/>
    <w:rsid w:val="00187FAC"/>
    <w:rsid w:val="00193C33"/>
    <w:rsid w:val="001B31B3"/>
    <w:rsid w:val="001B65F8"/>
    <w:rsid w:val="001C022D"/>
    <w:rsid w:val="00200E75"/>
    <w:rsid w:val="0021212B"/>
    <w:rsid w:val="00221645"/>
    <w:rsid w:val="00221D65"/>
    <w:rsid w:val="002236D4"/>
    <w:rsid w:val="002437D9"/>
    <w:rsid w:val="00244891"/>
    <w:rsid w:val="0026628A"/>
    <w:rsid w:val="002763A3"/>
    <w:rsid w:val="00280A7C"/>
    <w:rsid w:val="00280E7F"/>
    <w:rsid w:val="00284429"/>
    <w:rsid w:val="002874FF"/>
    <w:rsid w:val="00287707"/>
    <w:rsid w:val="00291B3C"/>
    <w:rsid w:val="0029375D"/>
    <w:rsid w:val="002969FC"/>
    <w:rsid w:val="00296A52"/>
    <w:rsid w:val="002A0EA2"/>
    <w:rsid w:val="002A7FCF"/>
    <w:rsid w:val="002C2C56"/>
    <w:rsid w:val="002C3968"/>
    <w:rsid w:val="002D150D"/>
    <w:rsid w:val="002D741F"/>
    <w:rsid w:val="002E3AAF"/>
    <w:rsid w:val="002E65A0"/>
    <w:rsid w:val="002F0A4E"/>
    <w:rsid w:val="002F675E"/>
    <w:rsid w:val="00306C8A"/>
    <w:rsid w:val="00332152"/>
    <w:rsid w:val="003414E0"/>
    <w:rsid w:val="00343460"/>
    <w:rsid w:val="0034368D"/>
    <w:rsid w:val="003505D2"/>
    <w:rsid w:val="00351D64"/>
    <w:rsid w:val="003525AB"/>
    <w:rsid w:val="00357E2A"/>
    <w:rsid w:val="0038218E"/>
    <w:rsid w:val="003A4A42"/>
    <w:rsid w:val="003B2917"/>
    <w:rsid w:val="003E5E36"/>
    <w:rsid w:val="003F3232"/>
    <w:rsid w:val="0040636E"/>
    <w:rsid w:val="00410BA0"/>
    <w:rsid w:val="00410DE7"/>
    <w:rsid w:val="0041138B"/>
    <w:rsid w:val="00420A9F"/>
    <w:rsid w:val="004224CF"/>
    <w:rsid w:val="004331BE"/>
    <w:rsid w:val="004446AF"/>
    <w:rsid w:val="00463CF4"/>
    <w:rsid w:val="00476AB9"/>
    <w:rsid w:val="00492382"/>
    <w:rsid w:val="004B475F"/>
    <w:rsid w:val="004C0042"/>
    <w:rsid w:val="004C1408"/>
    <w:rsid w:val="004C304D"/>
    <w:rsid w:val="004D2CD4"/>
    <w:rsid w:val="004D6F58"/>
    <w:rsid w:val="004E3108"/>
    <w:rsid w:val="00504B99"/>
    <w:rsid w:val="00506231"/>
    <w:rsid w:val="00515A78"/>
    <w:rsid w:val="00525079"/>
    <w:rsid w:val="00526004"/>
    <w:rsid w:val="005505F8"/>
    <w:rsid w:val="00561FCF"/>
    <w:rsid w:val="00564CAE"/>
    <w:rsid w:val="00565C47"/>
    <w:rsid w:val="00571F79"/>
    <w:rsid w:val="0058575E"/>
    <w:rsid w:val="005901BA"/>
    <w:rsid w:val="005B013F"/>
    <w:rsid w:val="005B1012"/>
    <w:rsid w:val="005C652F"/>
    <w:rsid w:val="005D11AC"/>
    <w:rsid w:val="005E5A93"/>
    <w:rsid w:val="005E62A2"/>
    <w:rsid w:val="00606475"/>
    <w:rsid w:val="006152C1"/>
    <w:rsid w:val="00621E33"/>
    <w:rsid w:val="006252AA"/>
    <w:rsid w:val="00637BA1"/>
    <w:rsid w:val="00637C0A"/>
    <w:rsid w:val="00646CAF"/>
    <w:rsid w:val="00665CFC"/>
    <w:rsid w:val="00680583"/>
    <w:rsid w:val="00693582"/>
    <w:rsid w:val="006A38BE"/>
    <w:rsid w:val="006B000E"/>
    <w:rsid w:val="006B1874"/>
    <w:rsid w:val="006C1264"/>
    <w:rsid w:val="006C2861"/>
    <w:rsid w:val="006C714E"/>
    <w:rsid w:val="006E42E1"/>
    <w:rsid w:val="006E4900"/>
    <w:rsid w:val="006E56D6"/>
    <w:rsid w:val="006F4624"/>
    <w:rsid w:val="006F56AE"/>
    <w:rsid w:val="007072FE"/>
    <w:rsid w:val="007135F0"/>
    <w:rsid w:val="00743224"/>
    <w:rsid w:val="00743AFA"/>
    <w:rsid w:val="007552A3"/>
    <w:rsid w:val="007554F4"/>
    <w:rsid w:val="00780E38"/>
    <w:rsid w:val="00792149"/>
    <w:rsid w:val="007A412D"/>
    <w:rsid w:val="007D2A65"/>
    <w:rsid w:val="007D33D3"/>
    <w:rsid w:val="007D3B20"/>
    <w:rsid w:val="007E0B17"/>
    <w:rsid w:val="007E24F7"/>
    <w:rsid w:val="007F2278"/>
    <w:rsid w:val="00816A67"/>
    <w:rsid w:val="00817178"/>
    <w:rsid w:val="00817EBB"/>
    <w:rsid w:val="00821928"/>
    <w:rsid w:val="0083305F"/>
    <w:rsid w:val="00840CEF"/>
    <w:rsid w:val="00841839"/>
    <w:rsid w:val="00841ABA"/>
    <w:rsid w:val="0084430F"/>
    <w:rsid w:val="00845EC0"/>
    <w:rsid w:val="00846489"/>
    <w:rsid w:val="00851B85"/>
    <w:rsid w:val="0085323E"/>
    <w:rsid w:val="0085620B"/>
    <w:rsid w:val="00874F48"/>
    <w:rsid w:val="00877CE8"/>
    <w:rsid w:val="00882820"/>
    <w:rsid w:val="00884031"/>
    <w:rsid w:val="008A3AB9"/>
    <w:rsid w:val="008A7E54"/>
    <w:rsid w:val="008B315A"/>
    <w:rsid w:val="008C4624"/>
    <w:rsid w:val="008C7D24"/>
    <w:rsid w:val="008D769B"/>
    <w:rsid w:val="008E3A53"/>
    <w:rsid w:val="008F01FB"/>
    <w:rsid w:val="008F2028"/>
    <w:rsid w:val="009243E7"/>
    <w:rsid w:val="0094392F"/>
    <w:rsid w:val="0096194D"/>
    <w:rsid w:val="00972AF5"/>
    <w:rsid w:val="00990F06"/>
    <w:rsid w:val="0099669A"/>
    <w:rsid w:val="00996E8E"/>
    <w:rsid w:val="009C5AB9"/>
    <w:rsid w:val="009C74EF"/>
    <w:rsid w:val="009C7863"/>
    <w:rsid w:val="009F6165"/>
    <w:rsid w:val="00A06367"/>
    <w:rsid w:val="00A1341B"/>
    <w:rsid w:val="00A520C3"/>
    <w:rsid w:val="00A76497"/>
    <w:rsid w:val="00A76E31"/>
    <w:rsid w:val="00A90F35"/>
    <w:rsid w:val="00AA1E2D"/>
    <w:rsid w:val="00AA5459"/>
    <w:rsid w:val="00AA7614"/>
    <w:rsid w:val="00AC3535"/>
    <w:rsid w:val="00AD49F9"/>
    <w:rsid w:val="00AE000B"/>
    <w:rsid w:val="00AE18EB"/>
    <w:rsid w:val="00B00EAE"/>
    <w:rsid w:val="00B11CF2"/>
    <w:rsid w:val="00B25AC8"/>
    <w:rsid w:val="00B318C8"/>
    <w:rsid w:val="00B33145"/>
    <w:rsid w:val="00B41CDB"/>
    <w:rsid w:val="00B4209A"/>
    <w:rsid w:val="00B5083A"/>
    <w:rsid w:val="00B62C50"/>
    <w:rsid w:val="00B817EB"/>
    <w:rsid w:val="00B8596E"/>
    <w:rsid w:val="00B85EB7"/>
    <w:rsid w:val="00B92245"/>
    <w:rsid w:val="00B978A5"/>
    <w:rsid w:val="00BC1CD1"/>
    <w:rsid w:val="00BD77CD"/>
    <w:rsid w:val="00BE1346"/>
    <w:rsid w:val="00BE198A"/>
    <w:rsid w:val="00BE71A0"/>
    <w:rsid w:val="00BF45C1"/>
    <w:rsid w:val="00C00019"/>
    <w:rsid w:val="00C174AB"/>
    <w:rsid w:val="00C42AD8"/>
    <w:rsid w:val="00C75176"/>
    <w:rsid w:val="00C96546"/>
    <w:rsid w:val="00CA352F"/>
    <w:rsid w:val="00CB20E0"/>
    <w:rsid w:val="00CB3F7A"/>
    <w:rsid w:val="00CD1A61"/>
    <w:rsid w:val="00CE1CCE"/>
    <w:rsid w:val="00CE6123"/>
    <w:rsid w:val="00CF241B"/>
    <w:rsid w:val="00CF7813"/>
    <w:rsid w:val="00D0539F"/>
    <w:rsid w:val="00D33FBA"/>
    <w:rsid w:val="00D44A58"/>
    <w:rsid w:val="00D7393E"/>
    <w:rsid w:val="00D77000"/>
    <w:rsid w:val="00D81059"/>
    <w:rsid w:val="00D81C62"/>
    <w:rsid w:val="00DA3101"/>
    <w:rsid w:val="00DA7692"/>
    <w:rsid w:val="00DB2718"/>
    <w:rsid w:val="00DC0A6C"/>
    <w:rsid w:val="00DC5E9A"/>
    <w:rsid w:val="00DD4E75"/>
    <w:rsid w:val="00E02A9F"/>
    <w:rsid w:val="00E126F0"/>
    <w:rsid w:val="00E1711B"/>
    <w:rsid w:val="00E2647F"/>
    <w:rsid w:val="00E2685B"/>
    <w:rsid w:val="00E36211"/>
    <w:rsid w:val="00E422C2"/>
    <w:rsid w:val="00E45C3B"/>
    <w:rsid w:val="00E46F7D"/>
    <w:rsid w:val="00E85BA1"/>
    <w:rsid w:val="00EA1423"/>
    <w:rsid w:val="00EA4B25"/>
    <w:rsid w:val="00EA5CBD"/>
    <w:rsid w:val="00EB3553"/>
    <w:rsid w:val="00EB67D4"/>
    <w:rsid w:val="00EC1E2E"/>
    <w:rsid w:val="00EC6D03"/>
    <w:rsid w:val="00ED1C3B"/>
    <w:rsid w:val="00ED781D"/>
    <w:rsid w:val="00EE7D55"/>
    <w:rsid w:val="00F07EC0"/>
    <w:rsid w:val="00F131F6"/>
    <w:rsid w:val="00F23191"/>
    <w:rsid w:val="00F237F3"/>
    <w:rsid w:val="00F35C08"/>
    <w:rsid w:val="00F35E35"/>
    <w:rsid w:val="00F41D5E"/>
    <w:rsid w:val="00F46023"/>
    <w:rsid w:val="00F50F8D"/>
    <w:rsid w:val="00F9031D"/>
    <w:rsid w:val="00FA31C5"/>
    <w:rsid w:val="00FA74BA"/>
    <w:rsid w:val="00FB4070"/>
    <w:rsid w:val="00FB6E11"/>
    <w:rsid w:val="00FC000C"/>
    <w:rsid w:val="00FC18C4"/>
    <w:rsid w:val="00FC3313"/>
    <w:rsid w:val="00FC68F6"/>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2289"/>
    <o:shapelayout v:ext="edit">
      <o:idmap v:ext="edit" data="1"/>
    </o:shapelayout>
  </w:shapeDefaults>
  <w:decimalSymbol w:val="."/>
  <w:listSeparator w:val=","/>
  <w14:docId w14:val="78D27BC5"/>
  <w15:docId w15:val="{3C1C2004-7F50-497A-9751-808596FA2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40CEF"/>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9358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93582"/>
    <w:rPr>
      <w:rFonts w:ascii="Lucida Grande" w:hAnsi="Lucida Grande" w:cs="Lucida Grande"/>
      <w:sz w:val="18"/>
      <w:szCs w:val="18"/>
    </w:rPr>
  </w:style>
  <w:style w:type="character" w:styleId="Hyperlink">
    <w:name w:val="Hyperlink"/>
    <w:basedOn w:val="DefaultParagraphFont"/>
    <w:uiPriority w:val="99"/>
    <w:unhideWhenUsed/>
    <w:rsid w:val="000D2158"/>
    <w:rPr>
      <w:color w:val="0000FF" w:themeColor="hyperlink"/>
      <w:u w:val="single"/>
    </w:rPr>
  </w:style>
  <w:style w:type="character" w:customStyle="1" w:styleId="visualgroup">
    <w:name w:val="visualgroup"/>
    <w:basedOn w:val="DefaultParagraphFont"/>
    <w:rsid w:val="0038218E"/>
  </w:style>
  <w:style w:type="character" w:styleId="FollowedHyperlink">
    <w:name w:val="FollowedHyperlink"/>
    <w:basedOn w:val="DefaultParagraphFont"/>
    <w:uiPriority w:val="99"/>
    <w:semiHidden/>
    <w:unhideWhenUsed/>
    <w:rsid w:val="00101E61"/>
    <w:rPr>
      <w:color w:val="800080" w:themeColor="followedHyperlink"/>
      <w:u w:val="single"/>
    </w:rPr>
  </w:style>
  <w:style w:type="paragraph" w:styleId="ListParagraph">
    <w:name w:val="List Paragraph"/>
    <w:basedOn w:val="Normal"/>
    <w:uiPriority w:val="34"/>
    <w:qFormat/>
    <w:rsid w:val="00B25AC8"/>
    <w:pPr>
      <w:ind w:left="720"/>
      <w:contextualSpacing/>
    </w:pPr>
  </w:style>
  <w:style w:type="paragraph" w:styleId="Footer">
    <w:name w:val="footer"/>
    <w:basedOn w:val="Normal"/>
    <w:link w:val="FooterChar"/>
    <w:uiPriority w:val="99"/>
    <w:unhideWhenUsed/>
    <w:rsid w:val="002F0A4E"/>
    <w:pPr>
      <w:tabs>
        <w:tab w:val="center" w:pos="4320"/>
        <w:tab w:val="right" w:pos="8640"/>
      </w:tabs>
    </w:pPr>
  </w:style>
  <w:style w:type="character" w:customStyle="1" w:styleId="FooterChar">
    <w:name w:val="Footer Char"/>
    <w:basedOn w:val="DefaultParagraphFont"/>
    <w:link w:val="Footer"/>
    <w:uiPriority w:val="99"/>
    <w:rsid w:val="002F0A4E"/>
  </w:style>
  <w:style w:type="character" w:styleId="PageNumber">
    <w:name w:val="page number"/>
    <w:basedOn w:val="DefaultParagraphFont"/>
    <w:uiPriority w:val="99"/>
    <w:semiHidden/>
    <w:unhideWhenUsed/>
    <w:rsid w:val="002F0A4E"/>
  </w:style>
  <w:style w:type="paragraph" w:customStyle="1" w:styleId="Noindendbasic">
    <w:name w:val="No indend basic"/>
    <w:basedOn w:val="Normal"/>
    <w:uiPriority w:val="99"/>
    <w:rsid w:val="00CA352F"/>
    <w:pPr>
      <w:widowControl w:val="0"/>
      <w:autoSpaceDE w:val="0"/>
      <w:autoSpaceDN w:val="0"/>
      <w:adjustRightInd w:val="0"/>
      <w:spacing w:after="180" w:line="280" w:lineRule="atLeast"/>
      <w:textAlignment w:val="center"/>
    </w:pPr>
    <w:rPr>
      <w:rFonts w:ascii="ACaslonPro-Regular" w:hAnsi="ACaslonPro-Regular" w:cs="ACaslonPro-Regular"/>
      <w:color w:val="000000"/>
      <w:sz w:val="20"/>
      <w:szCs w:val="20"/>
    </w:rPr>
  </w:style>
  <w:style w:type="character" w:customStyle="1" w:styleId="Minion10ptbody">
    <w:name w:val="Minion 10 pt body"/>
    <w:uiPriority w:val="99"/>
    <w:rsid w:val="00CA352F"/>
    <w:rPr>
      <w:rFonts w:ascii="MinionPro-Regular" w:hAnsi="MinionPro-Regular" w:cs="MinionPro-Regular"/>
      <w:color w:val="000000"/>
      <w:spacing w:val="0"/>
      <w:sz w:val="20"/>
      <w:szCs w:val="20"/>
      <w:vertAlign w:val="baseline"/>
    </w:rPr>
  </w:style>
  <w:style w:type="paragraph" w:customStyle="1" w:styleId="BodyCopycopy">
    <w:name w:val="Body Copy copy"/>
    <w:basedOn w:val="Normal"/>
    <w:uiPriority w:val="99"/>
    <w:rsid w:val="000263B9"/>
    <w:pPr>
      <w:widowControl w:val="0"/>
      <w:autoSpaceDE w:val="0"/>
      <w:autoSpaceDN w:val="0"/>
      <w:adjustRightInd w:val="0"/>
      <w:spacing w:line="240" w:lineRule="atLeast"/>
      <w:ind w:firstLine="270"/>
      <w:textAlignment w:val="center"/>
    </w:pPr>
    <w:rPr>
      <w:rFonts w:ascii="Univers-LightUltraCondensed" w:eastAsiaTheme="minorHAnsi" w:hAnsi="Univers-LightUltraCondensed" w:cs="Univers-LightUltraCondensed"/>
      <w:color w:val="000000"/>
      <w:spacing w:val="-2"/>
      <w:sz w:val="18"/>
      <w:szCs w:val="18"/>
    </w:rPr>
  </w:style>
  <w:style w:type="character" w:customStyle="1" w:styleId="BodyCopy">
    <w:name w:val="Body Copy"/>
    <w:uiPriority w:val="99"/>
    <w:rsid w:val="000263B9"/>
    <w:rPr>
      <w:rFonts w:ascii="Univers-Light" w:hAnsi="Univers-Light" w:cs="Univers-Light"/>
      <w:color w:val="000000"/>
      <w:spacing w:val="-2"/>
      <w:sz w:val="18"/>
      <w:szCs w:val="18"/>
      <w:u w:val="none"/>
      <w:vertAlign w:val="baseline"/>
    </w:rPr>
  </w:style>
  <w:style w:type="paragraph" w:styleId="NoSpacing">
    <w:name w:val="No Spacing"/>
    <w:uiPriority w:val="1"/>
    <w:qFormat/>
    <w:rsid w:val="00EC6D03"/>
  </w:style>
  <w:style w:type="character" w:customStyle="1" w:styleId="table">
    <w:name w:val="table"/>
    <w:basedOn w:val="DefaultParagraphFont"/>
    <w:rsid w:val="00A06367"/>
  </w:style>
  <w:style w:type="paragraph" w:styleId="NormalWeb">
    <w:name w:val="Normal (Web)"/>
    <w:basedOn w:val="Normal"/>
    <w:uiPriority w:val="99"/>
    <w:unhideWhenUsed/>
    <w:rsid w:val="00A06367"/>
    <w:pPr>
      <w:spacing w:before="100" w:beforeAutospacing="1" w:after="100" w:afterAutospacing="1"/>
    </w:pPr>
    <w:rPr>
      <w:rFonts w:ascii="Times" w:eastAsiaTheme="minorHAnsi" w:hAnsi="Times" w:cs="Times New Roman"/>
      <w:sz w:val="20"/>
      <w:szCs w:val="20"/>
    </w:rPr>
  </w:style>
  <w:style w:type="paragraph" w:styleId="Header">
    <w:name w:val="header"/>
    <w:basedOn w:val="Normal"/>
    <w:link w:val="HeaderChar"/>
    <w:uiPriority w:val="99"/>
    <w:unhideWhenUsed/>
    <w:rsid w:val="00AA5459"/>
    <w:pPr>
      <w:tabs>
        <w:tab w:val="center" w:pos="4680"/>
        <w:tab w:val="right" w:pos="9360"/>
      </w:tabs>
    </w:pPr>
  </w:style>
  <w:style w:type="character" w:customStyle="1" w:styleId="HeaderChar">
    <w:name w:val="Header Char"/>
    <w:basedOn w:val="DefaultParagraphFont"/>
    <w:link w:val="Header"/>
    <w:uiPriority w:val="99"/>
    <w:rsid w:val="00AA5459"/>
  </w:style>
  <w:style w:type="paragraph" w:customStyle="1" w:styleId="BasicParagraph">
    <w:name w:val="[Basic Paragraph]"/>
    <w:basedOn w:val="Normal"/>
    <w:uiPriority w:val="99"/>
    <w:rsid w:val="0096194D"/>
    <w:pPr>
      <w:widowControl w:val="0"/>
      <w:autoSpaceDE w:val="0"/>
      <w:autoSpaceDN w:val="0"/>
      <w:adjustRightInd w:val="0"/>
      <w:spacing w:line="288" w:lineRule="auto"/>
      <w:textAlignment w:val="center"/>
    </w:pPr>
    <w:rPr>
      <w:rFonts w:ascii="MinionPro-Regular" w:hAnsi="MinionPro-Regular" w:cs="MinionPro-Regular"/>
      <w:color w:val="000000"/>
    </w:rPr>
  </w:style>
  <w:style w:type="character" w:customStyle="1" w:styleId="HEADLINES">
    <w:name w:val="HEADLINES"/>
    <w:uiPriority w:val="99"/>
    <w:rsid w:val="0096194D"/>
    <w:rPr>
      <w:rFonts w:ascii="Univers-CondensedBold" w:hAnsi="Univers-CondensedBold" w:cs="Univers-CondensedBold"/>
      <w:b/>
      <w:bCs/>
      <w:color w:val="5160AB"/>
      <w:spacing w:val="-4"/>
      <w:sz w:val="36"/>
      <w:szCs w:val="36"/>
      <w:u w:val="none"/>
      <w:vertAlign w:val="baseline"/>
    </w:rPr>
  </w:style>
  <w:style w:type="character" w:customStyle="1" w:styleId="Univers8light">
    <w:name w:val="Univers 8 light"/>
    <w:uiPriority w:val="99"/>
    <w:rsid w:val="0096194D"/>
    <w:rPr>
      <w:rFonts w:ascii="Univers-Light" w:hAnsi="Univers-Light" w:cs="Univers-Light"/>
      <w:spacing w:val="2"/>
      <w:sz w:val="16"/>
      <w:szCs w:val="16"/>
    </w:rPr>
  </w:style>
  <w:style w:type="character" w:customStyle="1" w:styleId="aqj">
    <w:name w:val="aqj"/>
    <w:basedOn w:val="DefaultParagraphFont"/>
    <w:rsid w:val="00053AB3"/>
  </w:style>
  <w:style w:type="paragraph" w:styleId="BodyTextIndent3">
    <w:name w:val="Body Text Indent 3"/>
    <w:basedOn w:val="Normal"/>
    <w:link w:val="BodyTextIndent3Char"/>
    <w:rsid w:val="00053AB3"/>
    <w:pPr>
      <w:spacing w:after="120" w:line="276" w:lineRule="auto"/>
      <w:ind w:left="360"/>
    </w:pPr>
    <w:rPr>
      <w:rFonts w:ascii="Times New Roman" w:eastAsia="Calibri" w:hAnsi="Times New Roman" w:cs="Times New Roman"/>
      <w:sz w:val="16"/>
      <w:szCs w:val="16"/>
      <w:lang w:val="x-none" w:eastAsia="x-none"/>
    </w:rPr>
  </w:style>
  <w:style w:type="character" w:customStyle="1" w:styleId="BodyTextIndent3Char">
    <w:name w:val="Body Text Indent 3 Char"/>
    <w:basedOn w:val="DefaultParagraphFont"/>
    <w:link w:val="BodyTextIndent3"/>
    <w:rsid w:val="00053AB3"/>
    <w:rPr>
      <w:rFonts w:ascii="Times New Roman" w:eastAsia="Calibri" w:hAnsi="Times New Roman" w:cs="Times New Roman"/>
      <w:sz w:val="16"/>
      <w:szCs w:val="16"/>
      <w:lang w:val="x-none" w:eastAsia="x-none"/>
    </w:rPr>
  </w:style>
  <w:style w:type="paragraph" w:customStyle="1" w:styleId="Default">
    <w:name w:val="Default"/>
    <w:rsid w:val="00841ABA"/>
    <w:pPr>
      <w:widowControl w:val="0"/>
      <w:autoSpaceDE w:val="0"/>
      <w:autoSpaceDN w:val="0"/>
      <w:adjustRightInd w:val="0"/>
    </w:pPr>
    <w:rPr>
      <w:rFonts w:ascii="Bookman Old Style" w:hAnsi="Bookman Old Style" w:cs="Bookman Old Style"/>
      <w:color w:val="000000"/>
    </w:rPr>
  </w:style>
  <w:style w:type="character" w:customStyle="1" w:styleId="Heading1Char">
    <w:name w:val="Heading 1 Char"/>
    <w:basedOn w:val="DefaultParagraphFont"/>
    <w:link w:val="Heading1"/>
    <w:uiPriority w:val="9"/>
    <w:rsid w:val="00840CEF"/>
    <w:rPr>
      <w:rFonts w:asciiTheme="majorHAnsi" w:eastAsiaTheme="majorEastAsia" w:hAnsiTheme="majorHAnsi" w:cstheme="majorBidi"/>
      <w:b/>
      <w:bCs/>
      <w:color w:val="345A8A" w:themeColor="accent1" w:themeShade="B5"/>
      <w:sz w:val="32"/>
      <w:szCs w:val="32"/>
    </w:rPr>
  </w:style>
  <w:style w:type="character" w:customStyle="1" w:styleId="im">
    <w:name w:val="im"/>
    <w:rsid w:val="00816A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margarethudson.or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margarethudson.org" TargetMode="External"/><Relationship Id="rId4" Type="http://schemas.openxmlformats.org/officeDocument/2006/relationships/settings" Target="settings.xml"/><Relationship Id="rId9" Type="http://schemas.openxmlformats.org/officeDocument/2006/relationships/hyperlink" Target="mailto:tillmbe@tulsaschools.org"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E20A19-D992-4D72-BF68-20F941D709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932</TotalTime>
  <Pages>4</Pages>
  <Words>1324</Words>
  <Characters>7550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Chinowth and Cohen</Company>
  <LinksUpToDate>false</LinksUpToDate>
  <CharactersWithSpaces>8857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Angela Rosecrans</dc:creator>
  <cp:lastModifiedBy>Russell Burkhart</cp:lastModifiedBy>
  <cp:revision>6</cp:revision>
  <cp:lastPrinted>2017-01-17T17:27:00Z</cp:lastPrinted>
  <dcterms:created xsi:type="dcterms:W3CDTF">2017-01-18T22:30:00Z</dcterms:created>
  <dcterms:modified xsi:type="dcterms:W3CDTF">2017-01-19T16:36:00Z</dcterms:modified>
</cp:coreProperties>
</file>